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57F9" w14:textId="7BC640D3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>
        <w:rPr>
          <w:noProof/>
          <w14:ligatures w14:val="standardContextual"/>
        </w:rPr>
        <w:drawing>
          <wp:inline distT="0" distB="0" distL="0" distR="0" wp14:anchorId="14C2C522" wp14:editId="0F1164A0">
            <wp:extent cx="1000125" cy="1097280"/>
            <wp:effectExtent l="0" t="0" r="9525" b="7620"/>
            <wp:docPr id="1225250354" name="Imagem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50354" name="Imagem 1225250354" descr="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D0EA" w14:textId="77777777" w:rsidR="00D9511D" w:rsidRDefault="00D9511D" w:rsidP="00D9511D">
      <w:pPr>
        <w:spacing w:after="0" w:line="240" w:lineRule="auto"/>
        <w:jc w:val="center"/>
        <w:rPr>
          <w:rFonts w:ascii="Caladea" w:hAnsi="Caladea" w:cs="Arial"/>
          <w:b/>
          <w:sz w:val="24"/>
          <w:szCs w:val="24"/>
        </w:rPr>
      </w:pPr>
      <w:r>
        <w:rPr>
          <w:rFonts w:ascii="Caladea" w:hAnsi="Caladea" w:cs="Arial"/>
          <w:b/>
          <w:sz w:val="24"/>
          <w:szCs w:val="24"/>
        </w:rPr>
        <w:t>CAMARA MUNICIPAL DE VEREADORES DE ARROIO DO PADRE</w:t>
      </w:r>
    </w:p>
    <w:p w14:paraId="6E60523C" w14:textId="77777777" w:rsidR="00D9511D" w:rsidRDefault="00D9511D" w:rsidP="00D951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adea" w:hAnsi="Caladea" w:cs="Arial"/>
          <w:b/>
          <w:sz w:val="24"/>
          <w:szCs w:val="24"/>
        </w:rPr>
        <w:t>Gabinete da Presidência</w:t>
      </w:r>
    </w:p>
    <w:p w14:paraId="003FAE9A" w14:textId="77777777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261A0584" w14:textId="77777777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>
        <w:rPr>
          <w:rFonts w:ascii="Arial" w:hAnsi="Arial" w:cs="Arial"/>
          <w:b/>
          <w:sz w:val="28"/>
          <w:szCs w:val="28"/>
          <w:highlight w:val="lightGray"/>
        </w:rPr>
        <w:t>PUBLICAÇÃO DE ADITIVO DE CONTRATO</w:t>
      </w:r>
    </w:p>
    <w:p w14:paraId="4F525BF1" w14:textId="77777777" w:rsidR="00D9511D" w:rsidRDefault="00D9511D" w:rsidP="00D9511D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</w:p>
    <w:p w14:paraId="259DFD40" w14:textId="1F0B3BE0" w:rsidR="00D9511D" w:rsidRPr="00076005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005">
        <w:rPr>
          <w:rFonts w:ascii="Arial" w:hAnsi="Arial" w:cs="Arial"/>
          <w:b/>
          <w:color w:val="000000" w:themeColor="text1"/>
          <w:sz w:val="24"/>
          <w:szCs w:val="24"/>
        </w:rPr>
        <w:t>Nº do Contrato: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6005" w:rsidRPr="00076005">
        <w:rPr>
          <w:rFonts w:ascii="Arial" w:hAnsi="Arial" w:cs="Arial"/>
          <w:color w:val="000000" w:themeColor="text1"/>
          <w:sz w:val="24"/>
          <w:szCs w:val="24"/>
        </w:rPr>
        <w:t>01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>/2024 – Aditivo 0</w:t>
      </w:r>
      <w:r w:rsidR="00076005" w:rsidRPr="00076005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39094BC7" w14:textId="1915F232" w:rsidR="00D9511D" w:rsidRPr="00076005" w:rsidRDefault="00D9511D" w:rsidP="00076005">
      <w:pPr>
        <w:rPr>
          <w:sz w:val="24"/>
          <w:szCs w:val="24"/>
        </w:rPr>
      </w:pPr>
      <w:r w:rsidRPr="00076005">
        <w:rPr>
          <w:rFonts w:ascii="Arial" w:hAnsi="Arial" w:cs="Arial"/>
          <w:b/>
          <w:color w:val="000000" w:themeColor="text1"/>
          <w:sz w:val="24"/>
          <w:szCs w:val="24"/>
        </w:rPr>
        <w:t>Processo: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6005" w:rsidRPr="00076005">
        <w:rPr>
          <w:rFonts w:ascii="Arial" w:hAnsi="Arial" w:cs="Arial"/>
          <w:sz w:val="24"/>
          <w:szCs w:val="24"/>
        </w:rPr>
        <w:t>Processo Licitatório nº 05/2024</w:t>
      </w:r>
      <w:r w:rsidR="00076005" w:rsidRPr="00076005">
        <w:rPr>
          <w:sz w:val="24"/>
          <w:szCs w:val="24"/>
        </w:rPr>
        <w:t xml:space="preserve"> - </w:t>
      </w:r>
      <w:r w:rsidR="00076005" w:rsidRPr="00076005">
        <w:rPr>
          <w:rFonts w:ascii="Arial" w:hAnsi="Arial" w:cs="Arial"/>
          <w:sz w:val="24"/>
          <w:szCs w:val="24"/>
        </w:rPr>
        <w:t>Inexigibilidade Nº 01/2024</w:t>
      </w:r>
      <w:r w:rsidR="00076005" w:rsidRPr="00076005">
        <w:rPr>
          <w:sz w:val="24"/>
          <w:szCs w:val="24"/>
        </w:rPr>
        <w:t>.</w:t>
      </w:r>
    </w:p>
    <w:p w14:paraId="34ACEEBB" w14:textId="3F08CB60" w:rsidR="00D9511D" w:rsidRPr="00076005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 Narrow" w:hAnsi="Arial" w:cs="Arial"/>
          <w:color w:val="000000" w:themeColor="text1"/>
          <w:sz w:val="24"/>
          <w:szCs w:val="24"/>
        </w:rPr>
      </w:pPr>
      <w:r w:rsidRPr="00076005">
        <w:rPr>
          <w:rFonts w:ascii="Arial" w:hAnsi="Arial" w:cs="Arial"/>
          <w:b/>
          <w:color w:val="000000" w:themeColor="text1"/>
          <w:sz w:val="24"/>
          <w:szCs w:val="24"/>
        </w:rPr>
        <w:t>Contratado: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6005" w:rsidRPr="00076005">
        <w:rPr>
          <w:rFonts w:ascii="Arial" w:hAnsi="Arial" w:cs="Arial"/>
          <w:bCs/>
          <w:color w:val="000000" w:themeColor="text1"/>
          <w:sz w:val="24"/>
          <w:szCs w:val="24"/>
        </w:rPr>
        <w:t>Instituto GAMMA - IGAM.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4F42D0" w14:textId="4AE5759D" w:rsidR="00D9511D" w:rsidRPr="00076005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76005">
        <w:rPr>
          <w:rFonts w:ascii="Arial" w:eastAsia="Arial Narrow" w:hAnsi="Arial" w:cs="Arial"/>
          <w:b/>
          <w:color w:val="000000" w:themeColor="text1"/>
          <w:sz w:val="24"/>
          <w:szCs w:val="24"/>
        </w:rPr>
        <w:t>CNPJ</w:t>
      </w:r>
      <w:r w:rsidRPr="00076005">
        <w:rPr>
          <w:rFonts w:ascii="Arial" w:eastAsia="Arial Narrow" w:hAnsi="Arial" w:cs="Arial"/>
          <w:color w:val="000000" w:themeColor="text1"/>
          <w:sz w:val="24"/>
          <w:szCs w:val="24"/>
        </w:rPr>
        <w:t xml:space="preserve">: 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>0</w:t>
      </w:r>
      <w:r w:rsidR="00076005" w:rsidRPr="00076005">
        <w:rPr>
          <w:rFonts w:ascii="Arial" w:hAnsi="Arial" w:cs="Arial"/>
          <w:color w:val="000000" w:themeColor="text1"/>
          <w:sz w:val="24"/>
          <w:szCs w:val="24"/>
        </w:rPr>
        <w:t>1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>.</w:t>
      </w:r>
      <w:r w:rsidR="00076005" w:rsidRPr="00076005">
        <w:rPr>
          <w:rFonts w:ascii="Arial" w:hAnsi="Arial" w:cs="Arial"/>
          <w:color w:val="000000" w:themeColor="text1"/>
          <w:sz w:val="24"/>
          <w:szCs w:val="24"/>
        </w:rPr>
        <w:t>484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>.</w:t>
      </w:r>
      <w:r w:rsidR="00076005" w:rsidRPr="00076005">
        <w:rPr>
          <w:rFonts w:ascii="Arial" w:hAnsi="Arial" w:cs="Arial"/>
          <w:color w:val="000000" w:themeColor="text1"/>
          <w:sz w:val="24"/>
          <w:szCs w:val="24"/>
        </w:rPr>
        <w:t>706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>/0001-</w:t>
      </w:r>
      <w:r w:rsidR="00076005" w:rsidRPr="00076005">
        <w:rPr>
          <w:rFonts w:ascii="Arial" w:hAnsi="Arial" w:cs="Arial"/>
          <w:color w:val="000000" w:themeColor="text1"/>
          <w:sz w:val="24"/>
          <w:szCs w:val="24"/>
        </w:rPr>
        <w:t>39.</w:t>
      </w:r>
    </w:p>
    <w:p w14:paraId="20C31F53" w14:textId="66DD58BE" w:rsidR="00D9511D" w:rsidRPr="00076005" w:rsidRDefault="00D9511D" w:rsidP="00076005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076005">
        <w:rPr>
          <w:rFonts w:ascii="Arial" w:hAnsi="Arial" w:cs="Arial"/>
          <w:b/>
          <w:color w:val="000000" w:themeColor="text1"/>
          <w:sz w:val="24"/>
          <w:szCs w:val="24"/>
        </w:rPr>
        <w:t>Objeto:</w:t>
      </w:r>
      <w:r w:rsidR="00076005" w:rsidRPr="0007600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76005" w:rsidRPr="00076005">
        <w:rPr>
          <w:rFonts w:ascii="Arial" w:hAnsi="Arial" w:cs="Arial"/>
          <w:sz w:val="24"/>
          <w:szCs w:val="24"/>
        </w:rPr>
        <w:t>Contratação de empresa para prestação de serviços técnicos especializados de assessoria e consultoria contábil, de gestão e jurídica, através de consultas por escrito, por telefone, internet e pessoalmente, disponibilização de textos técnicos de interesse da administração e remessa de informações técnicas.</w:t>
      </w:r>
      <w:r w:rsidR="00076005" w:rsidRPr="00076005">
        <w:rPr>
          <w:rFonts w:ascii="Arial" w:hAnsi="Arial" w:cs="Arial"/>
          <w:bCs/>
          <w:iCs/>
          <w:color w:val="000000"/>
          <w:sz w:val="24"/>
          <w:szCs w:val="24"/>
        </w:rPr>
        <w:t xml:space="preserve"> Acesso ao site do IGAM, onde ficarão armazenadas todas as consultas respondidas ao Contratante, textos técnicos, modelos de projetos de leis e documentos e legislações para download.</w:t>
      </w:r>
      <w:r w:rsidR="0007600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076005">
        <w:rPr>
          <w:rFonts w:ascii="Arial" w:hAnsi="Arial" w:cs="Arial"/>
          <w:bCs/>
          <w:color w:val="000000" w:themeColor="text1"/>
          <w:sz w:val="24"/>
          <w:szCs w:val="24"/>
        </w:rPr>
        <w:t>Aditivo prorrogando a vigência contratual por 12 (dose) meses, a partir de 0</w:t>
      </w:r>
      <w:r w:rsidR="00076005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076005">
        <w:rPr>
          <w:rFonts w:ascii="Arial" w:hAnsi="Arial" w:cs="Arial"/>
          <w:bCs/>
          <w:color w:val="000000" w:themeColor="text1"/>
          <w:sz w:val="24"/>
          <w:szCs w:val="24"/>
        </w:rPr>
        <w:t xml:space="preserve"> de </w:t>
      </w:r>
      <w:r w:rsidR="00076005">
        <w:rPr>
          <w:rFonts w:ascii="Arial" w:hAnsi="Arial" w:cs="Arial"/>
          <w:bCs/>
          <w:color w:val="000000" w:themeColor="text1"/>
          <w:sz w:val="24"/>
          <w:szCs w:val="24"/>
        </w:rPr>
        <w:t>fevereiro</w:t>
      </w:r>
      <w:r w:rsidRPr="00076005">
        <w:rPr>
          <w:rFonts w:ascii="Arial" w:hAnsi="Arial" w:cs="Arial"/>
          <w:bCs/>
          <w:color w:val="000000" w:themeColor="text1"/>
          <w:sz w:val="24"/>
          <w:szCs w:val="24"/>
        </w:rPr>
        <w:t xml:space="preserve"> de 2026.</w:t>
      </w:r>
    </w:p>
    <w:p w14:paraId="78956CFE" w14:textId="367F508F" w:rsidR="00D9511D" w:rsidRPr="00076005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005">
        <w:rPr>
          <w:rFonts w:ascii="Arial" w:hAnsi="Arial" w:cs="Arial"/>
          <w:b/>
          <w:color w:val="000000" w:themeColor="text1"/>
          <w:sz w:val="24"/>
          <w:szCs w:val="24"/>
        </w:rPr>
        <w:t xml:space="preserve">Valor: </w:t>
      </w:r>
      <w:r w:rsidRPr="00076005">
        <w:rPr>
          <w:rFonts w:ascii="Arial" w:hAnsi="Arial" w:cs="Arial"/>
          <w:bCs/>
          <w:color w:val="000000" w:themeColor="text1"/>
          <w:sz w:val="24"/>
          <w:szCs w:val="24"/>
        </w:rPr>
        <w:t xml:space="preserve">R$ </w:t>
      </w:r>
      <w:r w:rsidR="00076005">
        <w:rPr>
          <w:rFonts w:ascii="Arial" w:eastAsia="Times New Roman" w:hAnsi="Arial" w:cs="Arial"/>
          <w:bCs/>
          <w:color w:val="00000A"/>
          <w:sz w:val="24"/>
          <w:szCs w:val="24"/>
          <w:lang w:eastAsia="pt-BR"/>
        </w:rPr>
        <w:t>1.733,02</w:t>
      </w:r>
      <w:r w:rsidRPr="0007600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076005">
        <w:rPr>
          <w:rFonts w:ascii="Arial" w:hAnsi="Arial" w:cs="Arial"/>
          <w:bCs/>
          <w:color w:val="000000" w:themeColor="text1"/>
          <w:sz w:val="24"/>
          <w:szCs w:val="24"/>
        </w:rPr>
        <w:t xml:space="preserve">- Valor Mensal </w:t>
      </w:r>
    </w:p>
    <w:p w14:paraId="1783552C" w14:textId="1456A3C4" w:rsidR="00D9511D" w:rsidRPr="00076005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005">
        <w:rPr>
          <w:rFonts w:ascii="Arial" w:hAnsi="Arial" w:cs="Arial"/>
          <w:b/>
          <w:color w:val="000000" w:themeColor="text1"/>
          <w:sz w:val="24"/>
          <w:szCs w:val="24"/>
        </w:rPr>
        <w:t>Data da Assinatura do Aditivo: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 xml:space="preserve"> 0</w:t>
      </w:r>
      <w:r w:rsidR="00076005">
        <w:rPr>
          <w:rFonts w:ascii="Arial" w:hAnsi="Arial" w:cs="Arial"/>
          <w:color w:val="000000" w:themeColor="text1"/>
          <w:sz w:val="24"/>
          <w:szCs w:val="24"/>
        </w:rPr>
        <w:t>7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>/0</w:t>
      </w:r>
      <w:r w:rsidR="00076005">
        <w:rPr>
          <w:rFonts w:ascii="Arial" w:hAnsi="Arial" w:cs="Arial"/>
          <w:color w:val="000000" w:themeColor="text1"/>
          <w:sz w:val="24"/>
          <w:szCs w:val="24"/>
        </w:rPr>
        <w:t>2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>/2026.</w:t>
      </w:r>
    </w:p>
    <w:p w14:paraId="24672711" w14:textId="093C9E3E" w:rsidR="00D9511D" w:rsidRPr="00076005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005">
        <w:rPr>
          <w:rFonts w:ascii="Arial" w:hAnsi="Arial" w:cs="Arial"/>
          <w:b/>
          <w:color w:val="000000" w:themeColor="text1"/>
          <w:sz w:val="24"/>
          <w:szCs w:val="24"/>
        </w:rPr>
        <w:t xml:space="preserve">Prazo: </w:t>
      </w:r>
      <w:r w:rsidRPr="00076005">
        <w:rPr>
          <w:rFonts w:ascii="Arial" w:hAnsi="Arial" w:cs="Arial"/>
          <w:bCs/>
          <w:color w:val="000000" w:themeColor="text1"/>
          <w:sz w:val="24"/>
          <w:szCs w:val="24"/>
        </w:rPr>
        <w:t>Prorrogação por 12</w:t>
      </w:r>
      <w:r w:rsidRPr="00076005">
        <w:rPr>
          <w:rFonts w:ascii="Arial" w:hAnsi="Arial" w:cs="Arial"/>
          <w:color w:val="000000" w:themeColor="text1"/>
          <w:sz w:val="24"/>
          <w:szCs w:val="24"/>
        </w:rPr>
        <w:t xml:space="preserve"> meses, a partir de </w:t>
      </w:r>
      <w:r w:rsidRPr="00076005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</w:t>
      </w:r>
      <w:r w:rsidR="00076005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8</w:t>
      </w:r>
      <w:r w:rsidRPr="00076005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076005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fevereiro</w:t>
      </w:r>
      <w:r w:rsidRPr="00076005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2026.</w:t>
      </w:r>
    </w:p>
    <w:p w14:paraId="245285DA" w14:textId="44224145" w:rsidR="00D9511D" w:rsidRDefault="00D9511D" w:rsidP="00D9511D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BEEB5" wp14:editId="0057D20F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2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8CD0E1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3B36167D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25098F94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7AD5F641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7D55257A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68BC1EA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7A9B0CF0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294C58B6" w14:textId="77777777" w:rsidR="00D9511D" w:rsidRDefault="00D9511D" w:rsidP="00D95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BEEB5" id="Retângulo: Cantos Arredondados 1" o:spid="_x0000_s1026" style="position:absolute;left:0;text-align:left;margin-left:279.75pt;margin-top:644.25pt;width:284.6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">
                <v:textbox>
                  <w:txbxContent>
                    <w:p w14:paraId="3E8CD0E1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3B36167D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25098F94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7AD5F641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7D55257A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468BC1EA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7A9B0CF0" w14:textId="77777777" w:rsidR="00D9511D" w:rsidRDefault="00D9511D" w:rsidP="00D9511D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294C58B6" w14:textId="77777777" w:rsidR="00D9511D" w:rsidRDefault="00D9511D" w:rsidP="00D95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15A29" wp14:editId="28A59811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1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BF85E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77F40EE1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68EBBAAF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3665A99C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75289DEF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23FD8FB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5673D219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344FFCC6" w14:textId="77777777" w:rsidR="00D9511D" w:rsidRDefault="00D9511D" w:rsidP="00D95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15A29" id="_x0000_s1027" style="position:absolute;left:0;text-align:left;margin-left:279.75pt;margin-top:644.25pt;width:284.65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">
                <v:textbox>
                  <w:txbxContent>
                    <w:p w14:paraId="5D7BF85E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77F40EE1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68EBBAAF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3665A99C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75289DEF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323FD8FB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5673D219" w14:textId="77777777" w:rsidR="00D9511D" w:rsidRDefault="00D9511D" w:rsidP="00D9511D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344FFCC6" w14:textId="77777777" w:rsidR="00D9511D" w:rsidRDefault="00D9511D" w:rsidP="00D95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E5CB66" w14:textId="77777777" w:rsidR="00D9511D" w:rsidRDefault="00D9511D" w:rsidP="00D9511D">
      <w:pPr>
        <w:rPr>
          <w:rFonts w:ascii="Arial" w:hAnsi="Arial" w:cs="Arial"/>
          <w:sz w:val="24"/>
          <w:szCs w:val="24"/>
        </w:rPr>
      </w:pPr>
    </w:p>
    <w:p w14:paraId="57F68277" w14:textId="77777777" w:rsidR="00D9511D" w:rsidRDefault="00D9511D" w:rsidP="00D9511D">
      <w:pPr>
        <w:rPr>
          <w:rFonts w:ascii="Arial" w:hAnsi="Arial" w:cs="Arial"/>
          <w:sz w:val="24"/>
          <w:szCs w:val="24"/>
        </w:rPr>
      </w:pPr>
    </w:p>
    <w:p w14:paraId="622B9121" w14:textId="77029F60" w:rsidR="00DA7E10" w:rsidRDefault="00D9511D">
      <w:r w:rsidRPr="00D9511D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9281A" wp14:editId="06743B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25545" cy="1990725"/>
                <wp:effectExtent l="0" t="0" r="27305" b="28575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545" cy="1990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F176E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CAMARA MUNICIPAL DE VEREADORES DE</w:t>
                            </w:r>
                          </w:p>
                          <w:p w14:paraId="31C2B96B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ARROIO DO PADRE</w:t>
                            </w:r>
                          </w:p>
                          <w:p w14:paraId="16500B46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17CD4843" w14:textId="0921C552" w:rsidR="00D9511D" w:rsidRDefault="00D9511D" w:rsidP="00D9511D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Certificamos que o Aditivo Contrato Nº </w:t>
                            </w:r>
                            <w:r w:rsidR="00E407D2">
                              <w:rPr>
                                <w:rFonts w:ascii="Arial Narrow" w:hAnsi="Arial Narrow"/>
                              </w:rPr>
                              <w:t>01</w:t>
                            </w:r>
                            <w:r>
                              <w:rPr>
                                <w:rFonts w:ascii="Arial Narrow" w:hAnsi="Arial Narrow"/>
                              </w:rPr>
                              <w:t>-2024, de 0</w:t>
                            </w:r>
                            <w:r w:rsidR="00E407D2">
                              <w:rPr>
                                <w:rFonts w:ascii="Arial Narrow" w:hAnsi="Arial Narrow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/>
                              </w:rPr>
                              <w:t>-0</w:t>
                            </w:r>
                            <w:r w:rsidR="00E407D2">
                              <w:rPr>
                                <w:rFonts w:ascii="Arial Narrow" w:hAnsi="Arial Narrow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</w:rPr>
                              <w:t>-2026, foi Publicado no Mural da Câmara, conforme Lei nº 42/2001 na data de 0</w:t>
                            </w:r>
                            <w:r w:rsidR="00F5461A">
                              <w:rPr>
                                <w:rFonts w:ascii="Arial Narrow" w:hAnsi="Arial Narrow"/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</w:rPr>
                              <w:t>-0</w:t>
                            </w:r>
                            <w:r w:rsidR="00F5461A">
                              <w:rPr>
                                <w:rFonts w:ascii="Arial Narrow" w:hAnsi="Arial Narrow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-2026, às </w:t>
                            </w:r>
                            <w:r w:rsidR="00F5461A">
                              <w:rPr>
                                <w:rFonts w:ascii="Arial Narrow" w:hAnsi="Arial Narrow"/>
                              </w:rPr>
                              <w:t>08:10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Horas.</w:t>
                            </w:r>
                          </w:p>
                          <w:p w14:paraId="3959DEEC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7C9E07F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____________________________</w:t>
                            </w:r>
                          </w:p>
                          <w:p w14:paraId="26B63D08" w14:textId="77777777" w:rsidR="00D9511D" w:rsidRDefault="00D9511D" w:rsidP="00D9511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>Presidente da Câmara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9281A" id="Retângulo de cantos arredondados 3" o:spid="_x0000_s1028" style="position:absolute;margin-left:0;margin-top:0;width:293.3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" fillcolor="window" strokecolor="windowText" strokeweight="1pt">
                <v:stroke joinstyle="miter"/>
                <v:textbox>
                  <w:txbxContent>
                    <w:p w14:paraId="66CF176E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CAMARA MUNICIPAL DE VEREADORES DE</w:t>
                      </w:r>
                    </w:p>
                    <w:p w14:paraId="31C2B96B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ARROIO DO PADRE</w:t>
                      </w:r>
                    </w:p>
                    <w:p w14:paraId="16500B46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17CD4843" w14:textId="0921C552" w:rsidR="00D9511D" w:rsidRDefault="00D9511D" w:rsidP="00D9511D">
                      <w:pPr>
                        <w:spacing w:after="0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Certificamos que o Aditivo Contrato Nº </w:t>
                      </w:r>
                      <w:r w:rsidR="00E407D2">
                        <w:rPr>
                          <w:rFonts w:ascii="Arial Narrow" w:hAnsi="Arial Narrow"/>
                        </w:rPr>
                        <w:t>01</w:t>
                      </w:r>
                      <w:r>
                        <w:rPr>
                          <w:rFonts w:ascii="Arial Narrow" w:hAnsi="Arial Narrow"/>
                        </w:rPr>
                        <w:t>-2024, de 0</w:t>
                      </w:r>
                      <w:r w:rsidR="00E407D2">
                        <w:rPr>
                          <w:rFonts w:ascii="Arial Narrow" w:hAnsi="Arial Narrow"/>
                        </w:rPr>
                        <w:t>7</w:t>
                      </w:r>
                      <w:r>
                        <w:rPr>
                          <w:rFonts w:ascii="Arial Narrow" w:hAnsi="Arial Narrow"/>
                        </w:rPr>
                        <w:t>-0</w:t>
                      </w:r>
                      <w:r w:rsidR="00E407D2">
                        <w:rPr>
                          <w:rFonts w:ascii="Arial Narrow" w:hAnsi="Arial Narrow"/>
                        </w:rPr>
                        <w:t>2</w:t>
                      </w:r>
                      <w:r>
                        <w:rPr>
                          <w:rFonts w:ascii="Arial Narrow" w:hAnsi="Arial Narrow"/>
                        </w:rPr>
                        <w:t>-2026, foi Publicado no Mural da Câmara, conforme Lei nº 42/2001 na data de 0</w:t>
                      </w:r>
                      <w:r w:rsidR="00F5461A">
                        <w:rPr>
                          <w:rFonts w:ascii="Arial Narrow" w:hAnsi="Arial Narrow"/>
                        </w:rPr>
                        <w:t>9</w:t>
                      </w:r>
                      <w:r>
                        <w:rPr>
                          <w:rFonts w:ascii="Arial Narrow" w:hAnsi="Arial Narrow"/>
                        </w:rPr>
                        <w:t>-0</w:t>
                      </w:r>
                      <w:r w:rsidR="00F5461A">
                        <w:rPr>
                          <w:rFonts w:ascii="Arial Narrow" w:hAnsi="Arial Narrow"/>
                        </w:rPr>
                        <w:t>2</w:t>
                      </w:r>
                      <w:r>
                        <w:rPr>
                          <w:rFonts w:ascii="Arial Narrow" w:hAnsi="Arial Narrow"/>
                        </w:rPr>
                        <w:t xml:space="preserve">-2026, às </w:t>
                      </w:r>
                      <w:r w:rsidR="00F5461A">
                        <w:rPr>
                          <w:rFonts w:ascii="Arial Narrow" w:hAnsi="Arial Narrow"/>
                        </w:rPr>
                        <w:t>08:10</w:t>
                      </w:r>
                      <w:r>
                        <w:rPr>
                          <w:rFonts w:ascii="Arial Narrow" w:hAnsi="Arial Narrow"/>
                        </w:rPr>
                        <w:t xml:space="preserve"> Horas.</w:t>
                      </w:r>
                    </w:p>
                    <w:p w14:paraId="3959DEEC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7C9E07F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____________________________</w:t>
                      </w:r>
                    </w:p>
                    <w:p w14:paraId="26B63D08" w14:textId="77777777" w:rsidR="00D9511D" w:rsidRDefault="00D9511D" w:rsidP="00D9511D">
                      <w:pPr>
                        <w:spacing w:after="0"/>
                        <w:jc w:val="center"/>
                      </w:pPr>
                      <w:r>
                        <w:rPr>
                          <w:rFonts w:ascii="Arial Narrow" w:hAnsi="Arial Narrow"/>
                        </w:rPr>
                        <w:t>Presidente da Câmara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A7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D"/>
    <w:rsid w:val="00076005"/>
    <w:rsid w:val="00216E84"/>
    <w:rsid w:val="002F0B30"/>
    <w:rsid w:val="00672B54"/>
    <w:rsid w:val="00A57B46"/>
    <w:rsid w:val="00D9511D"/>
    <w:rsid w:val="00DA6803"/>
    <w:rsid w:val="00DA7E10"/>
    <w:rsid w:val="00E407D2"/>
    <w:rsid w:val="00F5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F56A"/>
  <w15:chartTrackingRefBased/>
  <w15:docId w15:val="{F1944DAD-906D-4B5C-B721-FE1546AE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51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1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51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51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51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511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511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511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511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5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5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51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51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5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51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5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5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5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51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51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51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51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51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5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51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511D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ontepargpadro"/>
    <w:rsid w:val="00D9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Hessler Peter</dc:creator>
  <cp:keywords/>
  <dc:description/>
  <cp:lastModifiedBy>Michele Hessler Peter</cp:lastModifiedBy>
  <cp:revision>4</cp:revision>
  <cp:lastPrinted>2026-01-27T14:42:00Z</cp:lastPrinted>
  <dcterms:created xsi:type="dcterms:W3CDTF">2026-01-20T18:05:00Z</dcterms:created>
  <dcterms:modified xsi:type="dcterms:W3CDTF">2026-01-27T14:46:00Z</dcterms:modified>
</cp:coreProperties>
</file>