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Pr="008C4704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8C4704">
        <w:rPr>
          <w:rFonts w:ascii="Arial" w:hAnsi="Arial" w:cs="Arial"/>
          <w:b/>
        </w:rPr>
        <w:t>REDAÇÃO FINAL</w:t>
      </w:r>
    </w:p>
    <w:p w14:paraId="0240984D" w14:textId="77777777" w:rsidR="00C312D4" w:rsidRPr="008C4704" w:rsidRDefault="00C312D4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478778EB" w14:textId="77777777" w:rsidR="00A4648E" w:rsidRPr="00A4648E" w:rsidRDefault="00A4648E" w:rsidP="00A4648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A4648E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21, DE 30 DE JANEIRO DE 2026.</w:t>
      </w:r>
    </w:p>
    <w:p w14:paraId="3336B054" w14:textId="77777777" w:rsidR="00A4648E" w:rsidRPr="00A4648E" w:rsidRDefault="00A4648E" w:rsidP="00A46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3969" w:firstLine="709"/>
        <w:jc w:val="both"/>
        <w:textAlignment w:val="auto"/>
        <w:rPr>
          <w:rFonts w:ascii="Arial" w:hAnsi="Arial" w:cs="Arial"/>
          <w:color w:val="auto"/>
          <w:kern w:val="3"/>
        </w:rPr>
      </w:pPr>
      <w:r w:rsidRPr="00A4648E">
        <w:rPr>
          <w:rFonts w:ascii="Arial" w:hAnsi="Arial" w:cs="Arial"/>
          <w:color w:val="auto"/>
          <w:kern w:val="3"/>
        </w:rPr>
        <w:t>Autoriza o Município de Arroio do Padre a realizar abertura de Crédito Adicional Suplementar no Orçamento Municipal de 2026.</w:t>
      </w:r>
    </w:p>
    <w:p w14:paraId="3D1CF556" w14:textId="77777777" w:rsidR="006B2F9B" w:rsidRDefault="006B2F9B" w:rsidP="00C312D4">
      <w:pPr>
        <w:pStyle w:val="Standard"/>
        <w:jc w:val="both"/>
        <w:rPr>
          <w:rFonts w:ascii="Arial" w:hAnsi="Arial" w:cs="Arial"/>
        </w:rPr>
      </w:pPr>
    </w:p>
    <w:p w14:paraId="7299BB35" w14:textId="0B386B2E" w:rsidR="006B2F9B" w:rsidRPr="006B2F9B" w:rsidRDefault="006B2F9B" w:rsidP="006B2F9B">
      <w:pPr>
        <w:pStyle w:val="Standard"/>
        <w:ind w:firstLine="709"/>
        <w:jc w:val="both"/>
        <w:rPr>
          <w:rFonts w:ascii="Arial" w:hAnsi="Arial" w:cs="Arial"/>
        </w:rPr>
      </w:pPr>
      <w:r w:rsidRPr="006B2F9B">
        <w:rPr>
          <w:rFonts w:ascii="Arial" w:hAnsi="Arial" w:cs="Arial"/>
        </w:rPr>
        <w:t xml:space="preserve">Câmara Municipal de Arroio do Padre aprovou, e eu, Presidente, promulgo a seguinte Redação Final do </w:t>
      </w:r>
      <w:r w:rsidRPr="006B2F9B">
        <w:rPr>
          <w:rFonts w:ascii="Arial" w:hAnsi="Arial" w:cs="Arial"/>
          <w:b/>
          <w:bCs/>
        </w:rPr>
        <w:t xml:space="preserve">Projeto de Lei nº </w:t>
      </w:r>
      <w:r w:rsidR="00A4648E">
        <w:rPr>
          <w:rFonts w:ascii="Arial" w:hAnsi="Arial" w:cs="Arial"/>
          <w:b/>
          <w:bCs/>
        </w:rPr>
        <w:t>21</w:t>
      </w:r>
      <w:r w:rsidRPr="006B2F9B">
        <w:rPr>
          <w:rFonts w:ascii="Arial" w:hAnsi="Arial" w:cs="Arial"/>
          <w:b/>
          <w:bCs/>
        </w:rPr>
        <w:t>/2026</w:t>
      </w:r>
      <w:r w:rsidRPr="006B2F9B">
        <w:rPr>
          <w:rFonts w:ascii="Arial" w:hAnsi="Arial" w:cs="Arial"/>
        </w:rPr>
        <w:t xml:space="preserve">, de autoria do </w:t>
      </w:r>
      <w:r w:rsidRPr="006B2F9B">
        <w:rPr>
          <w:rFonts w:ascii="Arial" w:hAnsi="Arial" w:cs="Arial"/>
          <w:b/>
          <w:bCs/>
        </w:rPr>
        <w:t>Executivo.</w:t>
      </w:r>
    </w:p>
    <w:p w14:paraId="6C45AE13" w14:textId="77777777" w:rsidR="00C312D4" w:rsidRPr="00C312D4" w:rsidRDefault="00C312D4" w:rsidP="00C31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2786A15F" w14:textId="77777777" w:rsidR="00A4648E" w:rsidRPr="00A4648E" w:rsidRDefault="00A4648E" w:rsidP="00A46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A4648E">
        <w:rPr>
          <w:rFonts w:ascii="Arial" w:hAnsi="Arial" w:cs="Arial"/>
          <w:b/>
          <w:bCs/>
          <w:color w:val="auto"/>
          <w:kern w:val="3"/>
        </w:rPr>
        <w:t xml:space="preserve">Art. 1° </w:t>
      </w:r>
      <w:r w:rsidRPr="00A4648E">
        <w:rPr>
          <w:rFonts w:ascii="Arial" w:hAnsi="Arial" w:cs="Arial"/>
          <w:color w:val="auto"/>
          <w:kern w:val="3"/>
        </w:rPr>
        <w:t>Fica autorizado o Município de Arroio do Padre, Poder Executivo, a realizar abertura de Crédito Adicional Suplementar no Orçamento do Município para o exercício de 2026, no seguinte programa de trabalho e respectivas categorias econômicas e conforme a quantia indicada:</w:t>
      </w:r>
    </w:p>
    <w:p w14:paraId="72E97B5F" w14:textId="77777777" w:rsidR="00A4648E" w:rsidRPr="00A4648E" w:rsidRDefault="00A4648E" w:rsidP="00A46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022EDEC1" w14:textId="77777777" w:rsidR="00A4648E" w:rsidRPr="00A4648E" w:rsidRDefault="00A4648E" w:rsidP="00A46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A4648E">
        <w:rPr>
          <w:rFonts w:ascii="Arial" w:hAnsi="Arial" w:cs="Arial"/>
          <w:color w:val="auto"/>
          <w:kern w:val="3"/>
        </w:rPr>
        <w:t>07 - Secretaria de Obras, Infraestrutura, Saneamento e Trânsito</w:t>
      </w:r>
    </w:p>
    <w:p w14:paraId="5B2453AD" w14:textId="77777777" w:rsidR="00A4648E" w:rsidRPr="00A4648E" w:rsidRDefault="00A4648E" w:rsidP="00A46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A4648E">
        <w:rPr>
          <w:rFonts w:ascii="Arial" w:hAnsi="Arial" w:cs="Arial"/>
          <w:color w:val="auto"/>
          <w:kern w:val="3"/>
        </w:rPr>
        <w:t>02 – Manutenção das Estradas Municipais</w:t>
      </w:r>
    </w:p>
    <w:p w14:paraId="1BAAEB38" w14:textId="77777777" w:rsidR="00A4648E" w:rsidRPr="00A4648E" w:rsidRDefault="00A4648E" w:rsidP="00A46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A4648E">
        <w:rPr>
          <w:rFonts w:ascii="Arial" w:hAnsi="Arial" w:cs="Arial"/>
          <w:color w:val="auto"/>
          <w:kern w:val="3"/>
        </w:rPr>
        <w:t>26 - Transporte</w:t>
      </w:r>
    </w:p>
    <w:p w14:paraId="070E85E2" w14:textId="77777777" w:rsidR="00A4648E" w:rsidRPr="00A4648E" w:rsidRDefault="00A4648E" w:rsidP="00A46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A4648E">
        <w:rPr>
          <w:rFonts w:ascii="Arial" w:hAnsi="Arial" w:cs="Arial"/>
          <w:color w:val="auto"/>
          <w:kern w:val="3"/>
        </w:rPr>
        <w:t>782 - Transporte Rodoviário</w:t>
      </w:r>
    </w:p>
    <w:p w14:paraId="5332EDF7" w14:textId="77777777" w:rsidR="00A4648E" w:rsidRPr="00A4648E" w:rsidRDefault="00A4648E" w:rsidP="00A46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A4648E">
        <w:rPr>
          <w:rFonts w:ascii="Arial" w:hAnsi="Arial" w:cs="Arial"/>
          <w:color w:val="auto"/>
          <w:kern w:val="3"/>
        </w:rPr>
        <w:t>0702 - Infraestrutura, Trânsito e Mobilidade</w:t>
      </w:r>
    </w:p>
    <w:p w14:paraId="63E005C7" w14:textId="77777777" w:rsidR="00A4648E" w:rsidRPr="00A4648E" w:rsidRDefault="00A4648E" w:rsidP="00A46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A4648E">
        <w:rPr>
          <w:rFonts w:ascii="Arial" w:hAnsi="Arial" w:cs="Arial"/>
          <w:color w:val="auto"/>
          <w:kern w:val="3"/>
        </w:rPr>
        <w:t>1.709 - Reaparelhamento de Máquinas, Veículos e Equipamentos</w:t>
      </w:r>
    </w:p>
    <w:p w14:paraId="244A9676" w14:textId="77777777" w:rsidR="00A4648E" w:rsidRPr="00A4648E" w:rsidRDefault="00A4648E" w:rsidP="00A46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A4648E">
        <w:rPr>
          <w:rFonts w:ascii="Arial" w:hAnsi="Arial" w:cs="Arial"/>
          <w:color w:val="auto"/>
          <w:kern w:val="3"/>
        </w:rPr>
        <w:t>4.4.90.52.00.00.00.00 - Equipamentos e Material Permanente. R$ 720.000,00 (setecentos e vinte mil reais)</w:t>
      </w:r>
    </w:p>
    <w:p w14:paraId="5C7AE74F" w14:textId="77777777" w:rsidR="00A4648E" w:rsidRPr="00A4648E" w:rsidRDefault="00A4648E" w:rsidP="00A46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A4648E">
        <w:rPr>
          <w:rFonts w:ascii="Arial" w:hAnsi="Arial" w:cs="Arial"/>
          <w:color w:val="auto"/>
          <w:kern w:val="3"/>
        </w:rPr>
        <w:t>Fonte de Recurso: 2.500.0000 – Recursos Não Vinculados de Impostos</w:t>
      </w:r>
    </w:p>
    <w:p w14:paraId="7208B59C" w14:textId="77777777" w:rsidR="00A4648E" w:rsidRPr="00A4648E" w:rsidRDefault="00A4648E" w:rsidP="00A46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532C21CC" w14:textId="77777777" w:rsidR="00A4648E" w:rsidRPr="00A4648E" w:rsidRDefault="00A4648E" w:rsidP="00A4648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A4648E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 xml:space="preserve">Art. 2° </w:t>
      </w:r>
      <w:r w:rsidRPr="00A4648E">
        <w:rPr>
          <w:rFonts w:ascii="Arial" w:eastAsia="Times New Roman" w:hAnsi="Arial" w:cs="Arial"/>
          <w:color w:val="auto"/>
          <w:kern w:val="0"/>
          <w:lang w:eastAsia="pt-BR" w:bidi="ar-SA"/>
        </w:rPr>
        <w:t>Servirão de cobertura para o Crédito Adicional Suplementar de que trata o art. 1° desta Lei, recursos financeiros provenientes do superávit financeiro verificado no exercício de 2025, na F</w:t>
      </w:r>
      <w:r w:rsidRPr="00A4648E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onte de Recurso: 2.500.0000 – Recursos Não Vinculados de Impostos, no valor de </w:t>
      </w:r>
      <w:r w:rsidRPr="00A4648E">
        <w:rPr>
          <w:rFonts w:ascii="Arial" w:eastAsia="Times New Roman" w:hAnsi="Arial" w:cs="Arial"/>
          <w:color w:val="auto"/>
          <w:kern w:val="0"/>
          <w:lang w:eastAsia="pt-BR" w:bidi="ar-SA"/>
        </w:rPr>
        <w:t>R$ 720.000,00 (setecentos e vinte mil reais).</w:t>
      </w:r>
    </w:p>
    <w:p w14:paraId="5F198053" w14:textId="77777777" w:rsidR="00A4648E" w:rsidRPr="00A4648E" w:rsidRDefault="00A4648E" w:rsidP="00A4648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705CDB99" w14:textId="77777777" w:rsidR="00A4648E" w:rsidRPr="00A4648E" w:rsidRDefault="00A4648E" w:rsidP="00A4648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A4648E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Art. 3°</w:t>
      </w:r>
      <w:r w:rsidRPr="00A4648E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Esta Lei entra em vigor na data de sua publicação.</w:t>
      </w:r>
    </w:p>
    <w:p w14:paraId="54B2DD5F" w14:textId="366B2FC1" w:rsidR="00A809E7" w:rsidRPr="00A809E7" w:rsidRDefault="00A809E7" w:rsidP="00A809E7">
      <w:pPr>
        <w:spacing w:after="120" w:line="240" w:lineRule="auto"/>
        <w:jc w:val="both"/>
        <w:rPr>
          <w:rFonts w:ascii="Arial" w:hAnsi="Arial" w:cs="Arial"/>
        </w:rPr>
      </w:pPr>
    </w:p>
    <w:p w14:paraId="73C410EB" w14:textId="77777777" w:rsidR="00DB1BE4" w:rsidRPr="00E32B4D" w:rsidRDefault="00DB1BE4" w:rsidP="00DB1BE4">
      <w:pPr>
        <w:pStyle w:val="Standard"/>
        <w:ind w:right="283"/>
        <w:jc w:val="both"/>
        <w:rPr>
          <w:rFonts w:ascii="Arial" w:hAnsi="Arial" w:cs="Arial"/>
        </w:rPr>
      </w:pPr>
    </w:p>
    <w:p w14:paraId="42FBC170" w14:textId="055A0D52" w:rsidR="0049183D" w:rsidRPr="008C4704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8C4704">
        <w:rPr>
          <w:rFonts w:ascii="Arial" w:eastAsia="Arial" w:hAnsi="Arial" w:cs="Arial"/>
        </w:rPr>
        <w:t>Sala de Sessões,</w:t>
      </w:r>
      <w:r w:rsidR="00B77A87" w:rsidRPr="008C4704">
        <w:rPr>
          <w:rFonts w:ascii="Arial" w:eastAsia="Arial" w:hAnsi="Arial" w:cs="Arial"/>
        </w:rPr>
        <w:t xml:space="preserve"> </w:t>
      </w:r>
      <w:r w:rsidR="003D69B1">
        <w:rPr>
          <w:rFonts w:ascii="Arial" w:eastAsia="Arial" w:hAnsi="Arial" w:cs="Arial"/>
        </w:rPr>
        <w:t>10</w:t>
      </w:r>
      <w:r w:rsidRPr="008C4704">
        <w:rPr>
          <w:rFonts w:ascii="Arial" w:eastAsia="Arial" w:hAnsi="Arial" w:cs="Arial"/>
        </w:rPr>
        <w:t xml:space="preserve"> de </w:t>
      </w:r>
      <w:r w:rsidR="003D69B1">
        <w:rPr>
          <w:rFonts w:ascii="Arial" w:eastAsia="Arial" w:hAnsi="Arial" w:cs="Arial"/>
        </w:rPr>
        <w:t>fevereiro</w:t>
      </w:r>
      <w:r w:rsidRPr="008C4704">
        <w:rPr>
          <w:rFonts w:ascii="Arial" w:eastAsia="Arial" w:hAnsi="Arial" w:cs="Arial"/>
        </w:rPr>
        <w:t xml:space="preserve"> de 202</w:t>
      </w:r>
      <w:r w:rsidR="00FA1D0E" w:rsidRPr="008C4704">
        <w:rPr>
          <w:rFonts w:ascii="Arial" w:eastAsia="Arial" w:hAnsi="Arial" w:cs="Arial"/>
        </w:rPr>
        <w:t>6</w:t>
      </w:r>
      <w:r w:rsidRPr="008C4704">
        <w:rPr>
          <w:rFonts w:ascii="Arial" w:eastAsia="Arial" w:hAnsi="Arial" w:cs="Arial"/>
        </w:rPr>
        <w:t>.</w:t>
      </w:r>
    </w:p>
    <w:p w14:paraId="6920BD0E" w14:textId="06AA0144" w:rsidR="00675D4B" w:rsidRPr="008C4704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8C4704">
        <w:rPr>
          <w:rFonts w:ascii="Arial" w:hAnsi="Arial" w:cs="Arial"/>
        </w:rPr>
        <w:t>Autógrafo</w:t>
      </w:r>
    </w:p>
    <w:p w14:paraId="2E321A38" w14:textId="77777777" w:rsidR="00C978E1" w:rsidRDefault="00C978E1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0B062061" w14:textId="77777777" w:rsidR="003D69B1" w:rsidRPr="008C4704" w:rsidRDefault="003D69B1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8C4704" w:rsidRDefault="0049183D" w:rsidP="00FA1D0E">
      <w:pPr>
        <w:pStyle w:val="Corpodetexto"/>
        <w:spacing w:after="0" w:line="276" w:lineRule="auto"/>
        <w:jc w:val="center"/>
        <w:rPr>
          <w:rFonts w:ascii="Arial" w:hAnsi="Arial" w:cs="Arial"/>
          <w:i/>
        </w:rPr>
      </w:pPr>
      <w:r w:rsidRPr="008C4704">
        <w:rPr>
          <w:rFonts w:ascii="Arial" w:hAnsi="Arial" w:cs="Arial"/>
          <w:i/>
        </w:rPr>
        <w:t>____________________________</w:t>
      </w:r>
    </w:p>
    <w:p w14:paraId="1F9057CB" w14:textId="77777777" w:rsidR="00FA1D0E" w:rsidRPr="008C4704" w:rsidRDefault="00FA1D0E" w:rsidP="00FA1D0E">
      <w:pPr>
        <w:tabs>
          <w:tab w:val="left" w:pos="0"/>
        </w:tabs>
        <w:spacing w:after="0"/>
        <w:ind w:right="-1"/>
        <w:jc w:val="center"/>
        <w:rPr>
          <w:rFonts w:ascii="Arial" w:hAnsi="Arial" w:cs="Arial"/>
          <w:b/>
          <w:bCs/>
        </w:rPr>
      </w:pPr>
      <w:r w:rsidRPr="008C4704">
        <w:rPr>
          <w:rFonts w:ascii="Arial" w:hAnsi="Arial" w:cs="Arial"/>
          <w:b/>
          <w:bCs/>
        </w:rPr>
        <w:t xml:space="preserve">Ingride Neuschrank Bonow </w:t>
      </w:r>
    </w:p>
    <w:p w14:paraId="3AA3464F" w14:textId="77777777" w:rsidR="0049183D" w:rsidRPr="008C4704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8C4704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58A32272" w14:textId="7AFEA351" w:rsidR="009975E0" w:rsidRPr="008C4704" w:rsidRDefault="0049183D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8C4704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8C4704">
        <w:rPr>
          <w:rFonts w:ascii="Arial" w:eastAsia="Arial" w:hAnsi="Arial" w:cs="Arial"/>
          <w:shd w:val="clear" w:color="auto" w:fill="FFFFFF"/>
        </w:rPr>
        <w:t>RS</w:t>
      </w:r>
    </w:p>
    <w:sectPr w:rsidR="009975E0" w:rsidRPr="008C4704">
      <w:headerReference w:type="defaul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Pr="008C4704" w:rsidRDefault="0049183D">
      <w:pPr>
        <w:spacing w:after="0" w:line="240" w:lineRule="auto"/>
      </w:pPr>
      <w:r w:rsidRPr="008C4704">
        <w:separator/>
      </w:r>
    </w:p>
  </w:endnote>
  <w:endnote w:type="continuationSeparator" w:id="0">
    <w:p w14:paraId="50F01669" w14:textId="77777777" w:rsidR="0049183D" w:rsidRPr="008C4704" w:rsidRDefault="0049183D">
      <w:pPr>
        <w:spacing w:after="0" w:line="240" w:lineRule="auto"/>
      </w:pPr>
      <w:r w:rsidRPr="008C47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Pr="008C4704" w:rsidRDefault="0049183D">
      <w:pPr>
        <w:spacing w:after="0" w:line="240" w:lineRule="auto"/>
      </w:pPr>
      <w:r w:rsidRPr="008C4704">
        <w:separator/>
      </w:r>
    </w:p>
  </w:footnote>
  <w:footnote w:type="continuationSeparator" w:id="0">
    <w:p w14:paraId="0EB6B0D3" w14:textId="77777777" w:rsidR="0049183D" w:rsidRPr="008C4704" w:rsidRDefault="0049183D">
      <w:pPr>
        <w:spacing w:after="0" w:line="240" w:lineRule="auto"/>
      </w:pPr>
      <w:r w:rsidRPr="008C47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Pr="008C4704" w:rsidRDefault="0049183D">
    <w:pPr>
      <w:pStyle w:val="Cabealho"/>
      <w:jc w:val="center"/>
    </w:pPr>
    <w:r w:rsidRPr="008C4704"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Pr="008C4704" w:rsidRDefault="0049183D">
    <w:pPr>
      <w:pStyle w:val="Cabealho"/>
      <w:jc w:val="center"/>
    </w:pPr>
  </w:p>
  <w:p w14:paraId="68C5E4CF" w14:textId="77777777" w:rsidR="0049183D" w:rsidRPr="008C4704" w:rsidRDefault="0049183D">
    <w:pPr>
      <w:pStyle w:val="Cabealho"/>
      <w:jc w:val="center"/>
    </w:pPr>
  </w:p>
  <w:p w14:paraId="0AE7D92E" w14:textId="77777777" w:rsidR="0049183D" w:rsidRPr="008C4704" w:rsidRDefault="0049183D">
    <w:pPr>
      <w:pStyle w:val="Cabealho"/>
      <w:jc w:val="center"/>
    </w:pPr>
  </w:p>
  <w:p w14:paraId="7B837679" w14:textId="77777777" w:rsidR="0049183D" w:rsidRPr="008C4704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8C4704"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Pr="008C4704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8C4704">
      <w:rPr>
        <w:rFonts w:ascii="Arial" w:hAnsi="Arial" w:cs="Arial"/>
        <w:b/>
      </w:rPr>
      <w:t>Plenário Arno Bottermund</w:t>
    </w:r>
  </w:p>
  <w:p w14:paraId="288D0228" w14:textId="77777777" w:rsidR="0049183D" w:rsidRPr="008C4704" w:rsidRDefault="0049183D">
    <w:pPr>
      <w:pStyle w:val="Corpodetexto"/>
      <w:spacing w:after="0" w:line="276" w:lineRule="auto"/>
      <w:jc w:val="center"/>
    </w:pPr>
    <w:r w:rsidRPr="008C4704">
      <w:rPr>
        <w:rFonts w:ascii="Arial" w:hAnsi="Arial" w:cs="Arial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30BE2"/>
    <w:multiLevelType w:val="multilevel"/>
    <w:tmpl w:val="0974E052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7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21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7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0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2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5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9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40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7"/>
  </w:num>
  <w:num w:numId="4" w16cid:durableId="75053566">
    <w:abstractNumId w:val="25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7"/>
  </w:num>
  <w:num w:numId="7" w16cid:durableId="157917428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9"/>
  </w:num>
  <w:num w:numId="12" w16cid:durableId="8854104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3"/>
  </w:num>
  <w:num w:numId="20" w16cid:durableId="1550603926">
    <w:abstractNumId w:val="20"/>
    <w:lvlOverride w:ilvl="0">
      <w:startOverride w:val="1"/>
    </w:lvlOverride>
  </w:num>
  <w:num w:numId="21" w16cid:durableId="1948344412">
    <w:abstractNumId w:val="15"/>
    <w:lvlOverride w:ilvl="0">
      <w:startOverride w:val="1"/>
    </w:lvlOverride>
  </w:num>
  <w:num w:numId="22" w16cid:durableId="1286042642">
    <w:abstractNumId w:val="31"/>
  </w:num>
  <w:num w:numId="23" w16cid:durableId="964894307">
    <w:abstractNumId w:val="30"/>
  </w:num>
  <w:num w:numId="24" w16cid:durableId="1097561742">
    <w:abstractNumId w:val="9"/>
  </w:num>
  <w:num w:numId="25" w16cid:durableId="7597595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6"/>
  </w:num>
  <w:num w:numId="28" w16cid:durableId="243875675">
    <w:abstractNumId w:val="29"/>
  </w:num>
  <w:num w:numId="29" w16cid:durableId="1626963236">
    <w:abstractNumId w:val="12"/>
  </w:num>
  <w:num w:numId="30" w16cid:durableId="1751197765">
    <w:abstractNumId w:val="38"/>
  </w:num>
  <w:num w:numId="31" w16cid:durableId="589966952">
    <w:abstractNumId w:val="8"/>
  </w:num>
  <w:num w:numId="32" w16cid:durableId="14696622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40"/>
  </w:num>
  <w:num w:numId="34" w16cid:durableId="515341414">
    <w:abstractNumId w:val="26"/>
  </w:num>
  <w:num w:numId="35" w16cid:durableId="1054087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11"/>
  </w:num>
  <w:num w:numId="38" w16cid:durableId="1938974641">
    <w:abstractNumId w:val="33"/>
  </w:num>
  <w:num w:numId="39" w16cid:durableId="999041531">
    <w:abstractNumId w:val="23"/>
  </w:num>
  <w:num w:numId="40" w16cid:durableId="8609819">
    <w:abstractNumId w:val="24"/>
  </w:num>
  <w:num w:numId="41" w16cid:durableId="1679886962">
    <w:abstractNumId w:val="3"/>
  </w:num>
  <w:num w:numId="42" w16cid:durableId="1244487520">
    <w:abstractNumId w:val="21"/>
  </w:num>
  <w:num w:numId="43" w16cid:durableId="1890215764">
    <w:abstractNumId w:val="5"/>
  </w:num>
  <w:num w:numId="44" w16cid:durableId="163937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211431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602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0364"/>
    <w:rsid w:val="000051B9"/>
    <w:rsid w:val="00010C8E"/>
    <w:rsid w:val="00013FAD"/>
    <w:rsid w:val="000228C9"/>
    <w:rsid w:val="00027E6E"/>
    <w:rsid w:val="0003553B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67E96"/>
    <w:rsid w:val="001704BA"/>
    <w:rsid w:val="00171512"/>
    <w:rsid w:val="00185201"/>
    <w:rsid w:val="00185D89"/>
    <w:rsid w:val="00187601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3C7F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9CB"/>
    <w:rsid w:val="00312DA4"/>
    <w:rsid w:val="00352277"/>
    <w:rsid w:val="003610E9"/>
    <w:rsid w:val="00372B0F"/>
    <w:rsid w:val="00384C7A"/>
    <w:rsid w:val="00385437"/>
    <w:rsid w:val="003A1F61"/>
    <w:rsid w:val="003A5577"/>
    <w:rsid w:val="003B418F"/>
    <w:rsid w:val="003B5F4E"/>
    <w:rsid w:val="003C41EB"/>
    <w:rsid w:val="003D69B1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B4A21"/>
    <w:rsid w:val="004C77EE"/>
    <w:rsid w:val="004D558F"/>
    <w:rsid w:val="004D726D"/>
    <w:rsid w:val="004E016E"/>
    <w:rsid w:val="004E4613"/>
    <w:rsid w:val="004E58F4"/>
    <w:rsid w:val="004E7153"/>
    <w:rsid w:val="004F74BD"/>
    <w:rsid w:val="005005FC"/>
    <w:rsid w:val="00502C03"/>
    <w:rsid w:val="0050637F"/>
    <w:rsid w:val="00510505"/>
    <w:rsid w:val="00514447"/>
    <w:rsid w:val="00525D4F"/>
    <w:rsid w:val="005261B4"/>
    <w:rsid w:val="00527B27"/>
    <w:rsid w:val="005348EB"/>
    <w:rsid w:val="005371BA"/>
    <w:rsid w:val="00541C4C"/>
    <w:rsid w:val="00545E93"/>
    <w:rsid w:val="0055721D"/>
    <w:rsid w:val="005659C8"/>
    <w:rsid w:val="005660E9"/>
    <w:rsid w:val="00567374"/>
    <w:rsid w:val="00573B8E"/>
    <w:rsid w:val="00575079"/>
    <w:rsid w:val="00580158"/>
    <w:rsid w:val="00591548"/>
    <w:rsid w:val="005A1D0F"/>
    <w:rsid w:val="005A3F2C"/>
    <w:rsid w:val="005B23EA"/>
    <w:rsid w:val="005C1D4E"/>
    <w:rsid w:val="005E1EE1"/>
    <w:rsid w:val="005E26E9"/>
    <w:rsid w:val="005F47AC"/>
    <w:rsid w:val="00605330"/>
    <w:rsid w:val="00613C07"/>
    <w:rsid w:val="00633D14"/>
    <w:rsid w:val="00634C55"/>
    <w:rsid w:val="006504BB"/>
    <w:rsid w:val="00650AC0"/>
    <w:rsid w:val="0066001C"/>
    <w:rsid w:val="0066094C"/>
    <w:rsid w:val="0066281B"/>
    <w:rsid w:val="00675D4B"/>
    <w:rsid w:val="0069140F"/>
    <w:rsid w:val="00693AEC"/>
    <w:rsid w:val="0069733D"/>
    <w:rsid w:val="006A11E0"/>
    <w:rsid w:val="006A3428"/>
    <w:rsid w:val="006B20FB"/>
    <w:rsid w:val="006B2881"/>
    <w:rsid w:val="006B2F9B"/>
    <w:rsid w:val="006C2678"/>
    <w:rsid w:val="006C70F8"/>
    <w:rsid w:val="006D1C49"/>
    <w:rsid w:val="006E2C47"/>
    <w:rsid w:val="006F2095"/>
    <w:rsid w:val="006F3EF7"/>
    <w:rsid w:val="00750793"/>
    <w:rsid w:val="0075385E"/>
    <w:rsid w:val="00782276"/>
    <w:rsid w:val="00784587"/>
    <w:rsid w:val="007874EC"/>
    <w:rsid w:val="00792E39"/>
    <w:rsid w:val="00793337"/>
    <w:rsid w:val="00793BDC"/>
    <w:rsid w:val="007A22DF"/>
    <w:rsid w:val="007A5390"/>
    <w:rsid w:val="007A79E9"/>
    <w:rsid w:val="007B5A45"/>
    <w:rsid w:val="007C2F57"/>
    <w:rsid w:val="007C3279"/>
    <w:rsid w:val="007D3392"/>
    <w:rsid w:val="007E2B4A"/>
    <w:rsid w:val="007F3E2A"/>
    <w:rsid w:val="0080232C"/>
    <w:rsid w:val="008055E9"/>
    <w:rsid w:val="008226D7"/>
    <w:rsid w:val="0082389E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4704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2822"/>
    <w:rsid w:val="009444DF"/>
    <w:rsid w:val="00944A70"/>
    <w:rsid w:val="009548C8"/>
    <w:rsid w:val="0096760A"/>
    <w:rsid w:val="00975146"/>
    <w:rsid w:val="00975593"/>
    <w:rsid w:val="009923AC"/>
    <w:rsid w:val="009975D0"/>
    <w:rsid w:val="009975E0"/>
    <w:rsid w:val="009A083E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472E"/>
    <w:rsid w:val="00A4648E"/>
    <w:rsid w:val="00A47569"/>
    <w:rsid w:val="00A5742E"/>
    <w:rsid w:val="00A73DB1"/>
    <w:rsid w:val="00A809E7"/>
    <w:rsid w:val="00AB2930"/>
    <w:rsid w:val="00AB4641"/>
    <w:rsid w:val="00AD01DF"/>
    <w:rsid w:val="00AD1384"/>
    <w:rsid w:val="00AD1665"/>
    <w:rsid w:val="00AD5AAC"/>
    <w:rsid w:val="00AE4727"/>
    <w:rsid w:val="00AE55AF"/>
    <w:rsid w:val="00AF0B5D"/>
    <w:rsid w:val="00B1013B"/>
    <w:rsid w:val="00B11268"/>
    <w:rsid w:val="00B12FC5"/>
    <w:rsid w:val="00B15141"/>
    <w:rsid w:val="00B17160"/>
    <w:rsid w:val="00B21D3F"/>
    <w:rsid w:val="00B228F0"/>
    <w:rsid w:val="00B34029"/>
    <w:rsid w:val="00B4503B"/>
    <w:rsid w:val="00B45560"/>
    <w:rsid w:val="00B549A0"/>
    <w:rsid w:val="00B5511A"/>
    <w:rsid w:val="00B635E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36"/>
    <w:rsid w:val="00BE4697"/>
    <w:rsid w:val="00BF25A3"/>
    <w:rsid w:val="00C00F8A"/>
    <w:rsid w:val="00C00F96"/>
    <w:rsid w:val="00C02581"/>
    <w:rsid w:val="00C04ADC"/>
    <w:rsid w:val="00C06550"/>
    <w:rsid w:val="00C15DAC"/>
    <w:rsid w:val="00C2058E"/>
    <w:rsid w:val="00C20F34"/>
    <w:rsid w:val="00C2319B"/>
    <w:rsid w:val="00C24952"/>
    <w:rsid w:val="00C27688"/>
    <w:rsid w:val="00C312D4"/>
    <w:rsid w:val="00C53234"/>
    <w:rsid w:val="00C6373D"/>
    <w:rsid w:val="00C71B47"/>
    <w:rsid w:val="00C82789"/>
    <w:rsid w:val="00C87B7C"/>
    <w:rsid w:val="00C87E4A"/>
    <w:rsid w:val="00C95B75"/>
    <w:rsid w:val="00C978E1"/>
    <w:rsid w:val="00CA637F"/>
    <w:rsid w:val="00CB67D5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ECF"/>
    <w:rsid w:val="00D869C8"/>
    <w:rsid w:val="00D949CF"/>
    <w:rsid w:val="00D97292"/>
    <w:rsid w:val="00DB1BE4"/>
    <w:rsid w:val="00DB3472"/>
    <w:rsid w:val="00DB7840"/>
    <w:rsid w:val="00DD3F7F"/>
    <w:rsid w:val="00DF6AB8"/>
    <w:rsid w:val="00E05FB2"/>
    <w:rsid w:val="00E07208"/>
    <w:rsid w:val="00E102BB"/>
    <w:rsid w:val="00E1220C"/>
    <w:rsid w:val="00E1292B"/>
    <w:rsid w:val="00E14EB6"/>
    <w:rsid w:val="00E16CCA"/>
    <w:rsid w:val="00E222A0"/>
    <w:rsid w:val="00E277BE"/>
    <w:rsid w:val="00E32B4D"/>
    <w:rsid w:val="00E35894"/>
    <w:rsid w:val="00E558F3"/>
    <w:rsid w:val="00E66907"/>
    <w:rsid w:val="00E672AF"/>
    <w:rsid w:val="00E70A4C"/>
    <w:rsid w:val="00E74EC4"/>
    <w:rsid w:val="00E80A52"/>
    <w:rsid w:val="00E94CF8"/>
    <w:rsid w:val="00EA42D9"/>
    <w:rsid w:val="00EC140B"/>
    <w:rsid w:val="00EC6651"/>
    <w:rsid w:val="00EE0C6B"/>
    <w:rsid w:val="00EE1756"/>
    <w:rsid w:val="00EF40A5"/>
    <w:rsid w:val="00EF4E12"/>
    <w:rsid w:val="00EF620B"/>
    <w:rsid w:val="00EF709D"/>
    <w:rsid w:val="00F235CC"/>
    <w:rsid w:val="00F244F8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1D0E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paragraph" w:customStyle="1" w:styleId="LO-normal1">
    <w:name w:val="LO-normal1"/>
    <w:qFormat/>
    <w:rsid w:val="00B1514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167</cp:revision>
  <cp:lastPrinted>2026-01-21T13:43:00Z</cp:lastPrinted>
  <dcterms:created xsi:type="dcterms:W3CDTF">2024-04-30T11:49:00Z</dcterms:created>
  <dcterms:modified xsi:type="dcterms:W3CDTF">2026-02-10T12:24:00Z</dcterms:modified>
</cp:coreProperties>
</file>