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A40049C" w14:textId="77777777" w:rsidR="00CC53CD" w:rsidRPr="001F404B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4214948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B77A87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117, DE 13 DE JUNHO DE 2025.</w:t>
      </w:r>
    </w:p>
    <w:p w14:paraId="0C05075B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7130"/>
        </w:tabs>
        <w:spacing w:after="240" w:line="240" w:lineRule="auto"/>
        <w:ind w:left="3827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color w:val="auto"/>
          <w:kern w:val="0"/>
          <w:lang w:eastAsia="en-US" w:bidi="ar-SA"/>
        </w:rPr>
        <w:t>Autoriza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 xml:space="preserve">determinado para atender a necessidade de excepcional interesse público para o cargo de </w:t>
      </w:r>
      <w:r w:rsidRPr="00B77A87">
        <w:rPr>
          <w:rFonts w:ascii="Arial" w:hAnsi="Arial" w:cs="Arial"/>
          <w:kern w:val="0"/>
          <w:lang w:eastAsia="en-US" w:bidi="ar-SA"/>
        </w:rPr>
        <w:t>Engenheiro Agrônomo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.</w:t>
      </w:r>
    </w:p>
    <w:p w14:paraId="37F7EA60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1º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trata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determinado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que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desempenhará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suas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funções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junto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 Agricultura, Meio Ambiente e Desenvolvimento.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B77A87" w:rsidRPr="00B77A87" w14:paraId="2AB933E0" w14:textId="77777777" w:rsidTr="00B77A87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472E" w14:textId="77777777" w:rsidR="00B77A87" w:rsidRPr="00B77A87" w:rsidRDefault="00B77A87" w:rsidP="00B77A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100" w:afterAutospacing="1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7A87">
              <w:rPr>
                <w:rFonts w:ascii="Arial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958B" w14:textId="77777777" w:rsidR="00B77A87" w:rsidRPr="00B77A87" w:rsidRDefault="00B77A87" w:rsidP="00B77A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100" w:afterAutospacing="1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7A87">
              <w:rPr>
                <w:rFonts w:ascii="Arial" w:hAnsi="Arial" w:cs="Arial"/>
                <w:color w:val="auto"/>
                <w:kern w:val="0"/>
                <w:lang w:eastAsia="en-US" w:bidi="ar-SA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A333" w14:textId="77777777" w:rsidR="00B77A87" w:rsidRPr="00B77A87" w:rsidRDefault="00B77A87" w:rsidP="00B77A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100" w:afterAutospacing="1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7A87">
              <w:rPr>
                <w:rFonts w:ascii="Arial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D416" w14:textId="77777777" w:rsidR="00B77A87" w:rsidRPr="00B77A87" w:rsidRDefault="00B77A87" w:rsidP="00B77A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100" w:afterAutospacing="1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B77A87">
              <w:rPr>
                <w:rFonts w:ascii="Arial" w:hAnsi="Arial" w:cs="Arial"/>
                <w:color w:val="auto"/>
                <w:kern w:val="0"/>
                <w:lang w:eastAsia="en-US" w:bidi="ar-SA"/>
              </w:rPr>
              <w:t>Carga</w:t>
            </w:r>
            <w:r w:rsidRPr="00B77A87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B77A87">
              <w:rPr>
                <w:rFonts w:ascii="Arial" w:hAnsi="Arial" w:cs="Arial"/>
                <w:color w:val="auto"/>
                <w:kern w:val="0"/>
                <w:lang w:eastAsia="en-US" w:bidi="ar-SA"/>
              </w:rPr>
              <w:t>Horária</w:t>
            </w:r>
            <w:r w:rsidRPr="00B77A87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B77A87">
              <w:rPr>
                <w:rFonts w:ascii="Arial" w:hAnsi="Arial" w:cs="Arial"/>
                <w:color w:val="auto"/>
                <w:kern w:val="0"/>
                <w:lang w:eastAsia="en-US" w:bidi="ar-SA"/>
              </w:rPr>
              <w:t>Semanal</w:t>
            </w:r>
          </w:p>
        </w:tc>
      </w:tr>
      <w:tr w:rsidR="00B77A87" w:rsidRPr="00B77A87" w14:paraId="4ECD20A9" w14:textId="77777777" w:rsidTr="00B77A87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D0B9" w14:textId="77777777" w:rsidR="00B77A87" w:rsidRPr="00B77A87" w:rsidRDefault="00B77A87" w:rsidP="00B77A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B77A8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Engenheiro Agrônomo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1376" w14:textId="77777777" w:rsidR="00B77A87" w:rsidRPr="00B77A87" w:rsidRDefault="00B77A87" w:rsidP="00B77A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B77A8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6FEF" w14:textId="77777777" w:rsidR="00B77A87" w:rsidRPr="00B77A87" w:rsidRDefault="00B77A87" w:rsidP="00B77A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B77A87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R$ 2.782,04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E40A" w14:textId="77777777" w:rsidR="00B77A87" w:rsidRPr="00B77A87" w:rsidRDefault="00B77A87" w:rsidP="00B77A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B77A87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20 horas</w:t>
            </w:r>
          </w:p>
        </w:tc>
      </w:tr>
    </w:tbl>
    <w:p w14:paraId="2E6AC2BF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2º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Fica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autorizado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pelo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prazo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06 (seis) meses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, prorrogável por igual período, para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desempenhar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função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de </w:t>
      </w:r>
      <w:r w:rsidRPr="00B77A87">
        <w:rPr>
          <w:rFonts w:ascii="Arial" w:hAnsi="Arial" w:cs="Arial"/>
          <w:kern w:val="0"/>
          <w:lang w:eastAsia="en-US" w:bidi="ar-SA"/>
        </w:rPr>
        <w:t>Engenheiro Agrônomo,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 xml:space="preserve"> junto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Agricultura, Meio Ambiente e Desenvolvimento,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conforme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quadro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abaixo:</w:t>
      </w:r>
    </w:p>
    <w:p w14:paraId="50BDDA93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before="120"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B77A87">
        <w:rPr>
          <w:rFonts w:ascii="Arial" w:eastAsia="Times New Roman" w:hAnsi="Arial" w:cs="Arial"/>
          <w:color w:val="auto"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E77144B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B77A87">
        <w:rPr>
          <w:rFonts w:ascii="Arial" w:eastAsia="Times New Roman" w:hAnsi="Arial" w:cs="Arial"/>
          <w:color w:val="auto"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9524162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 xml:space="preserve">3º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especificações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funcionais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descrição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sintética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das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atribuições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cargo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desenvolvido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requisitos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provimento,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estão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contidos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no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Anexo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I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Lei.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43A33906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B77A8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4º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forma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contratação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será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realizada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caráter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administrativo,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tendo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o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contratado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os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direitos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e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deveres,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estabelecidos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no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Regime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Jurídico,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aplicável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aos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servidores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municipais, </w:t>
      </w:r>
      <w:r w:rsidRPr="00B77A87">
        <w:rPr>
          <w:rFonts w:ascii="Arial" w:eastAsia="Times New Roman" w:hAnsi="Arial" w:cs="Arial"/>
          <w:color w:val="auto"/>
          <w:kern w:val="0"/>
          <w:lang w:eastAsia="en-US" w:bidi="ar-SA"/>
        </w:rPr>
        <w:t>e ser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á realizado processo seletivo simplificado.</w:t>
      </w:r>
    </w:p>
    <w:p w14:paraId="67CF6EA6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5º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Constatada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necessidade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atendimento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à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população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relevante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interesse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público,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poderá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conformidade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realizar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serviço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extraordinário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devida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autorização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justificativa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qual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está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vinculado.</w:t>
      </w:r>
    </w:p>
    <w:p w14:paraId="1BD4BD7C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6º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recrutamento,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seleção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será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responsabilidade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Administração,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Planejamento,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Finanças,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Gestão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Tributos,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cabendo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Agricultura, Meio Ambiente e Desenvolvimento 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execução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fiscalização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contrato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celebrado.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4B75F618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7º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esta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aplicar-se-á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Regime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Geral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Previdência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Social.</w:t>
      </w:r>
    </w:p>
    <w:p w14:paraId="076ECB77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b/>
          <w:color w:val="auto"/>
          <w:kern w:val="0"/>
          <w:lang w:eastAsia="en-US" w:bidi="ar-SA"/>
        </w:rPr>
        <w:t xml:space="preserve">8º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despesas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decorrentes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desta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correrão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conta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dotações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orçamentárias</w:t>
      </w:r>
      <w:r w:rsidRPr="00B77A87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B77A87">
        <w:rPr>
          <w:rFonts w:ascii="Arial" w:hAnsi="Arial" w:cs="Arial"/>
          <w:color w:val="auto"/>
          <w:kern w:val="0"/>
          <w:lang w:eastAsia="en-US" w:bidi="ar-SA"/>
        </w:rPr>
        <w:t>específicas.</w:t>
      </w:r>
    </w:p>
    <w:p w14:paraId="4080586A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B77A87">
        <w:rPr>
          <w:rFonts w:ascii="Arial" w:eastAsia="Times New Roman" w:hAnsi="Arial" w:cs="Arial"/>
          <w:b/>
          <w:color w:val="auto"/>
          <w:kern w:val="0"/>
          <w:lang w:eastAsia="pt-BR" w:bidi="ar-SA"/>
        </w:rPr>
        <w:lastRenderedPageBreak/>
        <w:t>Art.</w:t>
      </w:r>
      <w:r w:rsidRPr="00B77A87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9º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Esta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Lei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entra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vigor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na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data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sua</w:t>
      </w:r>
      <w:r w:rsidRPr="00B77A87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B77A87">
        <w:rPr>
          <w:rFonts w:ascii="Arial" w:eastAsia="Times New Roman" w:hAnsi="Arial" w:cs="Arial"/>
          <w:color w:val="auto"/>
          <w:kern w:val="0"/>
          <w:lang w:eastAsia="pt-BR" w:bidi="ar-SA"/>
        </w:rPr>
        <w:t>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4D699BE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2</w:t>
      </w:r>
      <w:r w:rsidR="001704BA">
        <w:rPr>
          <w:rFonts w:ascii="Arial" w:eastAsia="Arial" w:hAnsi="Arial" w:cs="Arial"/>
        </w:rPr>
        <w:t>4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4E205F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EEE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CC0895F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295F2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42534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59826D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1B1506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850DF1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4FC42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BE61BE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0D9830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E13D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D73542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9F093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176E4B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270115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596584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9E510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B8A4CB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CFB98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55277E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55D839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5E7B61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F805E0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C4132AC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9C9C96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A75252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3A7B03" w14:textId="77777777" w:rsidR="00CC53CD" w:rsidRDefault="00CC53C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66CEA86" w14:textId="77777777" w:rsidR="00A73DB1" w:rsidRDefault="00A73DB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43E7CA" w14:textId="77777777" w:rsidR="00A73DB1" w:rsidRDefault="00A73DB1" w:rsidP="001F404B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DCFE632" w14:textId="77777777" w:rsidR="00B77A87" w:rsidRDefault="00B77A87" w:rsidP="00B77A87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4048"/>
          <w:tab w:val="left" w:pos="7593"/>
        </w:tabs>
        <w:spacing w:after="0" w:line="240" w:lineRule="auto"/>
        <w:ind w:left="3118"/>
        <w:textAlignment w:val="auto"/>
        <w:outlineLvl w:val="0"/>
        <w:rPr>
          <w:rFonts w:ascii="Arial" w:hAnsi="Arial" w:cs="Arial"/>
          <w:b/>
          <w:bCs/>
          <w:color w:val="auto"/>
          <w:kern w:val="0"/>
          <w:lang w:eastAsia="en-US" w:bidi="ar-SA"/>
        </w:rPr>
      </w:pPr>
    </w:p>
    <w:p w14:paraId="406896DA" w14:textId="654E7448" w:rsidR="00B77A87" w:rsidRPr="00B77A87" w:rsidRDefault="00B77A87" w:rsidP="00B77A87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543"/>
          <w:tab w:val="left" w:pos="4048"/>
          <w:tab w:val="left" w:pos="7593"/>
        </w:tabs>
        <w:spacing w:after="0" w:line="240" w:lineRule="auto"/>
        <w:ind w:left="3118"/>
        <w:textAlignment w:val="auto"/>
        <w:outlineLvl w:val="0"/>
        <w:rPr>
          <w:rFonts w:ascii="Arial" w:hAnsi="Arial" w:cs="Arial"/>
          <w:b/>
          <w:bCs/>
          <w:color w:val="auto"/>
          <w:kern w:val="0"/>
          <w:lang w:eastAsia="en-US" w:bidi="ar-SA"/>
        </w:rPr>
      </w:pPr>
      <w:r w:rsidRPr="00B77A87">
        <w:rPr>
          <w:rFonts w:ascii="Arial" w:hAnsi="Arial" w:cs="Arial"/>
          <w:b/>
          <w:bCs/>
          <w:color w:val="auto"/>
          <w:kern w:val="0"/>
          <w:lang w:eastAsia="en-US" w:bidi="ar-SA"/>
        </w:rPr>
        <w:t>ANEXO I - PROJETO DE LEI Nº 117/2025</w:t>
      </w:r>
    </w:p>
    <w:p w14:paraId="076FF567" w14:textId="77777777" w:rsidR="00B77A87" w:rsidRPr="00B77A87" w:rsidRDefault="00B77A87" w:rsidP="00B77A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120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</w:p>
    <w:p w14:paraId="6D26197A" w14:textId="674F3919" w:rsidR="00B77A87" w:rsidRPr="00B77A87" w:rsidRDefault="00B77A87" w:rsidP="00B77A87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60" w:line="240" w:lineRule="auto"/>
        <w:ind w:left="1425"/>
        <w:textAlignment w:val="auto"/>
        <w:outlineLvl w:val="0"/>
        <w:rPr>
          <w:rFonts w:ascii="Arial" w:hAnsi="Arial" w:cs="Arial"/>
          <w:b/>
          <w:bCs/>
          <w:kern w:val="0"/>
          <w:lang w:eastAsia="en-US" w:bidi="ar-SA"/>
        </w:rPr>
      </w:pPr>
      <w:r>
        <w:rPr>
          <w:rFonts w:ascii="Arial" w:hAnsi="Arial" w:cs="Arial"/>
          <w:b/>
          <w:bCs/>
          <w:kern w:val="0"/>
          <w:lang w:eastAsia="en-US" w:bidi="ar-SA"/>
        </w:rPr>
        <w:t xml:space="preserve">                          </w:t>
      </w:r>
      <w:r w:rsidRPr="00B77A87">
        <w:rPr>
          <w:rFonts w:ascii="Arial" w:hAnsi="Arial" w:cs="Arial"/>
          <w:b/>
          <w:bCs/>
          <w:kern w:val="0"/>
          <w:lang w:eastAsia="en-US" w:bidi="ar-SA"/>
        </w:rPr>
        <w:t>Cargo: ENGENHEIRO AGRÔNOMO</w:t>
      </w:r>
    </w:p>
    <w:p w14:paraId="69AC4BD6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4253"/>
          <w:tab w:val="right" w:pos="8504"/>
        </w:tabs>
        <w:spacing w:after="0" w:line="100" w:lineRule="atLeast"/>
        <w:jc w:val="center"/>
        <w:textAlignment w:val="auto"/>
        <w:rPr>
          <w:rFonts w:ascii="Arial" w:hAnsi="Arial" w:cs="Arial"/>
          <w:b/>
          <w:kern w:val="0"/>
          <w:lang w:eastAsia="en-US" w:bidi="ar-SA"/>
        </w:rPr>
      </w:pPr>
    </w:p>
    <w:p w14:paraId="11E64DF3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4253"/>
          <w:tab w:val="right" w:pos="8504"/>
        </w:tabs>
        <w:spacing w:after="0" w:line="100" w:lineRule="atLeast"/>
        <w:jc w:val="center"/>
        <w:textAlignment w:val="auto"/>
        <w:rPr>
          <w:rFonts w:ascii="Arial" w:hAnsi="Arial" w:cs="Arial"/>
          <w:b/>
          <w:kern w:val="0"/>
          <w:lang w:eastAsia="en-US" w:bidi="ar-SA"/>
        </w:rPr>
      </w:pPr>
      <w:r w:rsidRPr="00B77A87">
        <w:rPr>
          <w:rFonts w:ascii="Arial" w:hAnsi="Arial" w:cs="Arial"/>
          <w:b/>
          <w:kern w:val="0"/>
          <w:lang w:eastAsia="en-US" w:bidi="ar-SA"/>
        </w:rPr>
        <w:t>ATRIBUIÇÕES:</w:t>
      </w:r>
    </w:p>
    <w:p w14:paraId="4B492AC2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4253"/>
          <w:tab w:val="right" w:pos="8504"/>
        </w:tabs>
        <w:spacing w:after="0" w:line="100" w:lineRule="atLeast"/>
        <w:jc w:val="center"/>
        <w:textAlignment w:val="auto"/>
        <w:rPr>
          <w:rFonts w:ascii="Arial" w:hAnsi="Arial" w:cs="Arial"/>
          <w:b/>
          <w:kern w:val="0"/>
          <w:lang w:eastAsia="en-US" w:bidi="ar-SA"/>
        </w:rPr>
      </w:pPr>
    </w:p>
    <w:p w14:paraId="50FA3941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8"/>
          <w:tab w:val="left" w:pos="4253"/>
          <w:tab w:val="right" w:pos="8504"/>
        </w:tabs>
        <w:spacing w:after="0" w:line="100" w:lineRule="atLeast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B77A87">
        <w:rPr>
          <w:rFonts w:ascii="Arial" w:hAnsi="Arial" w:cs="Arial"/>
          <w:b/>
          <w:kern w:val="0"/>
          <w:lang w:eastAsia="en-US" w:bidi="ar-SA"/>
        </w:rPr>
        <w:t xml:space="preserve">Síntese dos Deveres: </w:t>
      </w:r>
      <w:r w:rsidRPr="00B77A87">
        <w:rPr>
          <w:rFonts w:ascii="Arial" w:hAnsi="Arial" w:cs="Arial"/>
          <w:kern w:val="0"/>
          <w:lang w:eastAsia="en-US" w:bidi="ar-SA"/>
        </w:rPr>
        <w:t xml:space="preserve">Ser responsável pelo serviço de assistência aos agricultores; fazer experimentações agrícolas; dirigir demonstrações técnicas de agricultura.   </w:t>
      </w:r>
    </w:p>
    <w:p w14:paraId="2A735838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8"/>
          <w:tab w:val="left" w:pos="4253"/>
          <w:tab w:val="right" w:pos="8504"/>
        </w:tabs>
        <w:spacing w:after="0" w:line="100" w:lineRule="atLeast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260C1B83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8"/>
          <w:tab w:val="left" w:pos="4253"/>
          <w:tab w:val="right" w:pos="8504"/>
        </w:tabs>
        <w:spacing w:after="0" w:line="100" w:lineRule="atLeast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B77A87">
        <w:rPr>
          <w:rFonts w:ascii="Arial" w:hAnsi="Arial" w:cs="Arial"/>
          <w:b/>
          <w:kern w:val="0"/>
          <w:lang w:eastAsia="en-US" w:bidi="ar-SA"/>
        </w:rPr>
        <w:tab/>
        <w:t xml:space="preserve">Exemplos de Atribuições: </w:t>
      </w:r>
      <w:r w:rsidRPr="00B77A87">
        <w:rPr>
          <w:rFonts w:ascii="Arial" w:hAnsi="Arial" w:cs="Arial"/>
          <w:kern w:val="0"/>
          <w:lang w:eastAsia="en-US" w:bidi="ar-SA"/>
        </w:rPr>
        <w:t xml:space="preserve">Realizar experimentações racionais referentes a agricultura; executar ou dirigir a execução de demonstrações práticas de agricultura em estabelecimentos municipais; fazer propaganda e divulgação de processos de mecanização de lavouras, de adubação, de aperfeiçoamento de colheitas e do beneficiamento de produtos agrícolas, bem como, de métodos de industrialização da produção vegetal; participar de estudos da genética agrícola; orientar e fomentar a produção de sementes; fazer pesquisas visando ao aperfeiçoamento de plantas cultivadas; exercer atividades fiscalizadora sobre o comércio de sementes, plantas vivas e parte vivas das plantas; participar de trabalhos científicos compreendidos no campo na botânica, </w:t>
      </w:r>
      <w:proofErr w:type="spellStart"/>
      <w:r w:rsidRPr="00B77A87">
        <w:rPr>
          <w:rFonts w:ascii="Arial" w:hAnsi="Arial" w:cs="Arial"/>
          <w:kern w:val="0"/>
          <w:lang w:eastAsia="en-US" w:bidi="ar-SA"/>
        </w:rPr>
        <w:t>fitopologia</w:t>
      </w:r>
      <w:proofErr w:type="spellEnd"/>
      <w:r w:rsidRPr="00B77A87">
        <w:rPr>
          <w:rFonts w:ascii="Arial" w:hAnsi="Arial" w:cs="Arial"/>
          <w:kern w:val="0"/>
          <w:lang w:eastAsia="en-US" w:bidi="ar-SA"/>
        </w:rPr>
        <w:t xml:space="preserve">, entomologia e microbiologia agrícola; orientar a aplicação de medidas de defesa sanitária vegetal; fazer estudos sobre tecnologia agrícola, reflorestamento, conservação, defesa, exploração e industrialização de matas; administrar colônias agrícolas; fazer trabalhos de ecologia e meteorologia agrícola; fiscalizar empresas agrícolas ou industriais correlatas que gozarem favores do Município; orientar a construção de pequenas barragens de terra; orientar e coordenar trabalhos de irrigação para fins agrícolas de construções rurais; executar outras tarefas correlatas, inclusive as decorrentes do respectivo regulamento da profissão. </w:t>
      </w:r>
    </w:p>
    <w:p w14:paraId="398828C9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8"/>
          <w:tab w:val="left" w:pos="4253"/>
          <w:tab w:val="right" w:pos="8504"/>
        </w:tabs>
        <w:spacing w:after="0" w:line="100" w:lineRule="atLeast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79189B3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8"/>
          <w:tab w:val="left" w:pos="4253"/>
          <w:tab w:val="right" w:pos="8504"/>
        </w:tabs>
        <w:spacing w:after="0" w:line="100" w:lineRule="atLeast"/>
        <w:jc w:val="both"/>
        <w:textAlignment w:val="auto"/>
        <w:rPr>
          <w:rFonts w:ascii="Arial" w:hAnsi="Arial" w:cs="Arial"/>
          <w:b/>
          <w:kern w:val="0"/>
          <w:lang w:eastAsia="en-US" w:bidi="ar-SA"/>
        </w:rPr>
      </w:pPr>
      <w:r w:rsidRPr="00B77A87">
        <w:rPr>
          <w:rFonts w:ascii="Arial" w:hAnsi="Arial" w:cs="Arial"/>
          <w:kern w:val="0"/>
          <w:lang w:eastAsia="en-US" w:bidi="ar-SA"/>
        </w:rPr>
        <w:tab/>
      </w:r>
      <w:r w:rsidRPr="00B77A87">
        <w:rPr>
          <w:rFonts w:ascii="Arial" w:hAnsi="Arial" w:cs="Arial"/>
          <w:b/>
          <w:kern w:val="0"/>
          <w:lang w:eastAsia="en-US" w:bidi="ar-SA"/>
        </w:rPr>
        <w:t>Condições de trabalho:</w:t>
      </w:r>
    </w:p>
    <w:p w14:paraId="655C7A55" w14:textId="67A849F3" w:rsidR="00B77A87" w:rsidRPr="00B77A87" w:rsidRDefault="00B77A87" w:rsidP="00B77A87">
      <w:pPr>
        <w:pStyle w:val="PargrafodaLista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  <w:tab w:val="right" w:pos="8504"/>
        </w:tabs>
        <w:suppressAutoHyphens w:val="0"/>
        <w:spacing w:after="0" w:line="240" w:lineRule="auto"/>
        <w:textAlignment w:val="auto"/>
        <w:rPr>
          <w:rFonts w:ascii="Arial" w:hAnsi="Arial" w:cs="Arial"/>
          <w:kern w:val="0"/>
        </w:rPr>
      </w:pPr>
      <w:r w:rsidRPr="00B77A87">
        <w:rPr>
          <w:rFonts w:ascii="Arial" w:hAnsi="Arial" w:cs="Arial"/>
          <w:kern w:val="0"/>
        </w:rPr>
        <w:t>Carga Horária: 20 horas semanais</w:t>
      </w:r>
    </w:p>
    <w:p w14:paraId="27CDF4B5" w14:textId="77777777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8"/>
          <w:tab w:val="left" w:pos="4253"/>
          <w:tab w:val="right" w:pos="8504"/>
        </w:tabs>
        <w:spacing w:after="0" w:line="100" w:lineRule="atLeast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B77A87">
        <w:rPr>
          <w:rFonts w:ascii="Arial" w:hAnsi="Arial" w:cs="Arial"/>
          <w:kern w:val="0"/>
          <w:lang w:eastAsia="en-US" w:bidi="ar-SA"/>
        </w:rPr>
        <w:tab/>
      </w:r>
    </w:p>
    <w:p w14:paraId="233197D3" w14:textId="7A85C5E0" w:rsidR="00B77A87" w:rsidRPr="00B77A87" w:rsidRDefault="00B77A87" w:rsidP="00B77A87">
      <w:pPr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8"/>
          <w:tab w:val="left" w:pos="4253"/>
          <w:tab w:val="right" w:pos="8504"/>
        </w:tabs>
        <w:spacing w:after="0" w:line="100" w:lineRule="atLeast"/>
        <w:textAlignment w:val="auto"/>
        <w:rPr>
          <w:rFonts w:ascii="Arial" w:hAnsi="Arial" w:cs="Arial"/>
          <w:b/>
          <w:kern w:val="0"/>
          <w:lang w:eastAsia="en-US" w:bidi="ar-SA"/>
        </w:rPr>
      </w:pPr>
      <w:r w:rsidRPr="00B77A87">
        <w:rPr>
          <w:rFonts w:ascii="Arial" w:hAnsi="Arial" w:cs="Arial"/>
          <w:kern w:val="0"/>
          <w:lang w:eastAsia="en-US" w:bidi="ar-SA"/>
        </w:rPr>
        <w:t xml:space="preserve">           </w:t>
      </w:r>
      <w:r w:rsidRPr="00B77A87">
        <w:rPr>
          <w:rFonts w:ascii="Arial" w:hAnsi="Arial" w:cs="Arial"/>
          <w:b/>
          <w:kern w:val="0"/>
          <w:lang w:eastAsia="en-US" w:bidi="ar-SA"/>
        </w:rPr>
        <w:t>Requisitos para Preenchimento do cargo:</w:t>
      </w:r>
    </w:p>
    <w:p w14:paraId="409A4BD9" w14:textId="77777777" w:rsidR="00B77A87" w:rsidRPr="00B77A87" w:rsidRDefault="00B77A87" w:rsidP="00B77A87">
      <w:pPr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  <w:tab w:val="right" w:pos="8504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B77A87">
        <w:rPr>
          <w:rFonts w:ascii="Arial" w:hAnsi="Arial" w:cs="Arial"/>
          <w:kern w:val="0"/>
          <w:lang w:eastAsia="en-US" w:bidi="ar-SA"/>
        </w:rPr>
        <w:t xml:space="preserve">Idade: Mínima de 18 anos </w:t>
      </w:r>
    </w:p>
    <w:p w14:paraId="7A5CA7A2" w14:textId="77777777" w:rsidR="00B77A87" w:rsidRPr="00B77A87" w:rsidRDefault="00B77A87" w:rsidP="00B77A87">
      <w:pPr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  <w:tab w:val="right" w:pos="8504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B77A87">
        <w:rPr>
          <w:rFonts w:ascii="Arial" w:hAnsi="Arial" w:cs="Arial"/>
          <w:kern w:val="0"/>
          <w:lang w:eastAsia="en-US" w:bidi="ar-SA"/>
        </w:rPr>
        <w:t>Instrução: Curso Superior</w:t>
      </w:r>
    </w:p>
    <w:p w14:paraId="4F97EFF5" w14:textId="77777777" w:rsidR="00B77A87" w:rsidRPr="00B77A87" w:rsidRDefault="00B77A87" w:rsidP="00B77A87">
      <w:pPr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  <w:tab w:val="right" w:pos="8504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B77A87">
        <w:rPr>
          <w:rFonts w:ascii="Arial" w:hAnsi="Arial" w:cs="Arial"/>
          <w:kern w:val="0"/>
          <w:lang w:eastAsia="en-US" w:bidi="ar-SA"/>
        </w:rPr>
        <w:t>Habilitação: Habilitação legal para o exercício da profissão</w:t>
      </w:r>
    </w:p>
    <w:p w14:paraId="0B7480B4" w14:textId="224B9104" w:rsidR="00CC53CD" w:rsidRPr="00CC53CD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9807B70" w14:textId="77777777" w:rsidR="00A73DB1" w:rsidRDefault="00A73DB1" w:rsidP="00CC53CD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</w:p>
    <w:sectPr w:rsidR="00A73DB1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9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7"/>
  </w:num>
  <w:num w:numId="4" w16cid:durableId="75053566">
    <w:abstractNumId w:val="10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7"/>
  </w:num>
  <w:num w:numId="12" w16cid:durableId="885410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  <w:num w:numId="20" w16cid:durableId="1550603926">
    <w:abstractNumId w:val="8"/>
    <w:lvlOverride w:ilvl="0">
      <w:startOverride w:val="1"/>
    </w:lvlOverride>
  </w:num>
  <w:num w:numId="21" w16cid:durableId="1948344412">
    <w:abstractNumId w:val="5"/>
    <w:lvlOverride w:ilvl="0">
      <w:startOverride w:val="1"/>
    </w:lvlOverride>
  </w:num>
  <w:num w:numId="22" w16cid:durableId="1286042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102</cp:revision>
  <cp:lastPrinted>2025-06-24T12:04:00Z</cp:lastPrinted>
  <dcterms:created xsi:type="dcterms:W3CDTF">2024-04-30T11:49:00Z</dcterms:created>
  <dcterms:modified xsi:type="dcterms:W3CDTF">2025-06-24T12:04:00Z</dcterms:modified>
</cp:coreProperties>
</file>