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312EB">
        <w:rPr>
          <w:rFonts w:ascii="Courier New" w:hAnsi="Courier New" w:cs="Courier New"/>
          <w:b/>
          <w:bCs/>
          <w:sz w:val="28"/>
          <w:szCs w:val="28"/>
          <w:u w:val="single"/>
        </w:rPr>
        <w:t>309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21AC7">
        <w:rPr>
          <w:rFonts w:ascii="Courier New" w:hAnsi="Courier New" w:cs="Courier New"/>
        </w:rPr>
        <w:t xml:space="preserve">Requer o </w:t>
      </w:r>
      <w:r w:rsidR="00FF2CBC">
        <w:rPr>
          <w:rFonts w:ascii="Courier New" w:hAnsi="Courier New" w:cs="Courier New"/>
        </w:rPr>
        <w:t xml:space="preserve">conserto de luminária pública, em frente à residência de </w:t>
      </w:r>
      <w:proofErr w:type="spellStart"/>
      <w:r w:rsidR="00FF2CBC">
        <w:rPr>
          <w:rFonts w:ascii="Courier New" w:hAnsi="Courier New" w:cs="Courier New"/>
        </w:rPr>
        <w:t>Élio</w:t>
      </w:r>
      <w:proofErr w:type="spellEnd"/>
      <w:r w:rsidR="00FF2CBC">
        <w:rPr>
          <w:rFonts w:ascii="Courier New" w:hAnsi="Courier New" w:cs="Courier New"/>
        </w:rPr>
        <w:t xml:space="preserve"> </w:t>
      </w:r>
      <w:proofErr w:type="spellStart"/>
      <w:r w:rsidR="00FF2CBC">
        <w:rPr>
          <w:rFonts w:ascii="Courier New" w:hAnsi="Courier New" w:cs="Courier New"/>
        </w:rPr>
        <w:t>Mielke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FF2CBC">
        <w:rPr>
          <w:rFonts w:ascii="Courier New" w:hAnsi="Courier New" w:cs="Courier New"/>
        </w:rPr>
        <w:t xml:space="preserve">o conserto de luminária pública, em frente à residência de </w:t>
      </w:r>
      <w:proofErr w:type="spellStart"/>
      <w:r w:rsidR="00FF2CBC">
        <w:rPr>
          <w:rFonts w:ascii="Courier New" w:hAnsi="Courier New" w:cs="Courier New"/>
        </w:rPr>
        <w:t>Élio</w:t>
      </w:r>
      <w:proofErr w:type="spellEnd"/>
      <w:r w:rsidR="00FF2CBC">
        <w:rPr>
          <w:rFonts w:ascii="Courier New" w:hAnsi="Courier New" w:cs="Courier New"/>
        </w:rPr>
        <w:t xml:space="preserve"> </w:t>
      </w:r>
      <w:proofErr w:type="spellStart"/>
      <w:r w:rsidR="00FF2CBC">
        <w:rPr>
          <w:rFonts w:ascii="Courier New" w:hAnsi="Courier New" w:cs="Courier New"/>
        </w:rPr>
        <w:t>Mielke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FF2CBC"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A60F03">
        <w:rPr>
          <w:rFonts w:ascii="Courier New" w:hAnsi="Courier New" w:cs="Courier New"/>
        </w:rPr>
        <w:t>16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315" w:rsidRDefault="00401315">
      <w:r>
        <w:separator/>
      </w:r>
    </w:p>
  </w:endnote>
  <w:endnote w:type="continuationSeparator" w:id="0">
    <w:p w:rsidR="00401315" w:rsidRDefault="00401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315" w:rsidRDefault="00401315">
      <w:r>
        <w:separator/>
      </w:r>
    </w:p>
  </w:footnote>
  <w:footnote w:type="continuationSeparator" w:id="0">
    <w:p w:rsidR="00401315" w:rsidRDefault="00401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4F6E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12EB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315"/>
    <w:rsid w:val="00401BC3"/>
    <w:rsid w:val="004106E7"/>
    <w:rsid w:val="00416798"/>
    <w:rsid w:val="0041782A"/>
    <w:rsid w:val="00421AC7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0F03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4B15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76DBF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2CB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2015-10-26T16:02:00Z</cp:lastPrinted>
  <dcterms:created xsi:type="dcterms:W3CDTF">2015-12-21T11:29:00Z</dcterms:created>
  <dcterms:modified xsi:type="dcterms:W3CDTF">2015-12-21T11:29:00Z</dcterms:modified>
</cp:coreProperties>
</file>