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86FED">
        <w:rPr>
          <w:rFonts w:ascii="Courier New" w:hAnsi="Courier New" w:cs="Courier New"/>
          <w:b/>
          <w:bCs/>
          <w:sz w:val="28"/>
          <w:szCs w:val="28"/>
          <w:u w:val="single"/>
        </w:rPr>
        <w:t>269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C96DC0" w:rsidRDefault="00641F0A" w:rsidP="00641F0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A76B4F">
        <w:rPr>
          <w:rFonts w:ascii="Courier New" w:hAnsi="Courier New" w:cs="Courier New"/>
        </w:rPr>
        <w:t>patrolamento</w:t>
      </w:r>
      <w:proofErr w:type="spellEnd"/>
      <w:r w:rsidR="00A76B4F">
        <w:rPr>
          <w:rFonts w:ascii="Courier New" w:hAnsi="Courier New" w:cs="Courier New"/>
        </w:rPr>
        <w:t xml:space="preserve"> na </w:t>
      </w:r>
      <w:r w:rsidR="003C2E80">
        <w:rPr>
          <w:rFonts w:ascii="Courier New" w:hAnsi="Courier New" w:cs="Courier New"/>
        </w:rPr>
        <w:t xml:space="preserve">Estrada </w:t>
      </w:r>
      <w:proofErr w:type="spellStart"/>
      <w:r w:rsidR="003C2E80">
        <w:rPr>
          <w:rFonts w:ascii="Courier New" w:hAnsi="Courier New" w:cs="Courier New"/>
        </w:rPr>
        <w:t>Transilvana</w:t>
      </w:r>
      <w:proofErr w:type="spellEnd"/>
      <w:r w:rsidR="003C2E80">
        <w:rPr>
          <w:rFonts w:ascii="Courier New" w:hAnsi="Courier New" w:cs="Courier New"/>
        </w:rPr>
        <w:t xml:space="preserve"> (AP 510), em toda a sua extensão</w:t>
      </w:r>
      <w:r w:rsidR="00C96DC0">
        <w:rPr>
          <w:rFonts w:ascii="Courier New" w:hAnsi="Courier New" w:cs="Courier New"/>
          <w:color w:val="000000" w:themeColor="text1"/>
        </w:rPr>
        <w:t>.</w:t>
      </w:r>
    </w:p>
    <w:p w:rsidR="00641F0A" w:rsidRPr="00C96DC0" w:rsidRDefault="00641F0A" w:rsidP="00641F0A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C96DC0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C96DC0">
        <w:rPr>
          <w:rFonts w:ascii="Courier New" w:hAnsi="Courier New" w:cs="Courier New"/>
          <w:color w:val="000000" w:themeColor="text1"/>
        </w:rPr>
        <w:tab/>
      </w:r>
      <w:r w:rsidRPr="00C96DC0">
        <w:rPr>
          <w:rFonts w:ascii="Courier New" w:hAnsi="Courier New" w:cs="Courier New"/>
          <w:color w:val="000000" w:themeColor="text1"/>
        </w:rPr>
        <w:tab/>
        <w:t>Requer</w:t>
      </w:r>
      <w:r w:rsidR="00D81647" w:rsidRPr="00C96DC0">
        <w:rPr>
          <w:rFonts w:ascii="Courier New" w:hAnsi="Courier New" w:cs="Courier New"/>
          <w:color w:val="000000" w:themeColor="text1"/>
        </w:rPr>
        <w:t>em</w:t>
      </w:r>
      <w:r w:rsidRPr="00C96DC0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C96DC0">
        <w:rPr>
          <w:rFonts w:ascii="Courier New" w:hAnsi="Courier New" w:cs="Courier New"/>
          <w:color w:val="000000" w:themeColor="text1"/>
        </w:rPr>
        <w:t xml:space="preserve">enviado expediente </w:t>
      </w:r>
      <w:r w:rsidR="00CD0CB0" w:rsidRPr="00C96DC0">
        <w:rPr>
          <w:rFonts w:ascii="Courier New" w:hAnsi="Courier New" w:cs="Courier New"/>
          <w:color w:val="000000" w:themeColor="text1"/>
        </w:rPr>
        <w:t>à</w:t>
      </w:r>
      <w:r w:rsidR="00C948A8" w:rsidRPr="00C96DC0">
        <w:rPr>
          <w:rFonts w:ascii="Courier New" w:hAnsi="Courier New" w:cs="Courier New"/>
          <w:color w:val="000000" w:themeColor="text1"/>
        </w:rPr>
        <w:t xml:space="preserve"> </w:t>
      </w:r>
      <w:r w:rsidR="00CD0CB0" w:rsidRPr="00C96DC0">
        <w:rPr>
          <w:rFonts w:ascii="Courier New" w:hAnsi="Courier New" w:cs="Courier New"/>
          <w:color w:val="000000" w:themeColor="text1"/>
        </w:rPr>
        <w:t>Secretaria de Obras, Infraestrutura e Saneamento</w:t>
      </w:r>
      <w:proofErr w:type="gramEnd"/>
      <w:r w:rsidRPr="00C96DC0">
        <w:rPr>
          <w:rFonts w:ascii="Courier New" w:hAnsi="Courier New" w:cs="Courier New"/>
          <w:color w:val="000000" w:themeColor="text1"/>
        </w:rPr>
        <w:t xml:space="preserve">, solicitando </w:t>
      </w:r>
      <w:proofErr w:type="spellStart"/>
      <w:r w:rsidR="009445B8">
        <w:rPr>
          <w:rFonts w:ascii="Courier New" w:hAnsi="Courier New" w:cs="Courier New"/>
        </w:rPr>
        <w:t>patrolamento</w:t>
      </w:r>
      <w:proofErr w:type="spellEnd"/>
      <w:r w:rsidR="009445B8">
        <w:rPr>
          <w:rFonts w:ascii="Courier New" w:hAnsi="Courier New" w:cs="Courier New"/>
        </w:rPr>
        <w:t xml:space="preserve"> na Estrada </w:t>
      </w:r>
      <w:proofErr w:type="spellStart"/>
      <w:r w:rsidR="009445B8">
        <w:rPr>
          <w:rFonts w:ascii="Courier New" w:hAnsi="Courier New" w:cs="Courier New"/>
        </w:rPr>
        <w:t>Transilvana</w:t>
      </w:r>
      <w:proofErr w:type="spellEnd"/>
      <w:r w:rsidR="009445B8">
        <w:rPr>
          <w:rFonts w:ascii="Courier New" w:hAnsi="Courier New" w:cs="Courier New"/>
        </w:rPr>
        <w:t xml:space="preserve"> (AP 510), em toda a sua extensão</w:t>
      </w:r>
      <w:r w:rsidRPr="00C96DC0">
        <w:rPr>
          <w:rFonts w:ascii="Courier New" w:hAnsi="Courier New" w:cs="Courier New"/>
          <w:color w:val="000000" w:themeColor="text1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B86FED" w:rsidRDefault="00B86FED" w:rsidP="00E84655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</w:p>
    <w:p w:rsidR="009445B8" w:rsidRDefault="009445B8" w:rsidP="009445B8">
      <w:pPr>
        <w:pStyle w:val="Padro"/>
        <w:ind w:firstLine="1416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>A proposição ofertada já foi feita anteriormente e foi realizado o serviço, mas com a quantidade de chuvas das últimas semanas o problema retornou</w:t>
      </w:r>
      <w:r w:rsidRPr="00AC039F">
        <w:rPr>
          <w:rFonts w:ascii="Courier New" w:hAnsi="Courier New" w:cs="Courier New"/>
          <w:bCs/>
          <w:color w:val="000000" w:themeColor="text1"/>
        </w:rPr>
        <w:t>. Sendo assim, o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vereador</w:t>
      </w:r>
      <w:r>
        <w:rPr>
          <w:rFonts w:ascii="Courier New" w:hAnsi="Courier New" w:cs="Courier New"/>
          <w:bCs/>
          <w:color w:val="000000" w:themeColor="text1"/>
        </w:rPr>
        <w:t>es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proponente</w:t>
      </w:r>
      <w:r>
        <w:rPr>
          <w:rFonts w:ascii="Courier New" w:hAnsi="Courier New" w:cs="Courier New"/>
          <w:bCs/>
          <w:color w:val="000000" w:themeColor="text1"/>
        </w:rPr>
        <w:t>s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solicita</w:t>
      </w:r>
      <w:r>
        <w:rPr>
          <w:rFonts w:ascii="Courier New" w:hAnsi="Courier New" w:cs="Courier New"/>
          <w:bCs/>
          <w:color w:val="000000" w:themeColor="text1"/>
        </w:rPr>
        <w:t>m</w:t>
      </w:r>
      <w:r w:rsidRPr="00AC039F">
        <w:rPr>
          <w:rFonts w:ascii="Courier New" w:hAnsi="Courier New" w:cs="Courier New"/>
          <w:bCs/>
          <w:color w:val="000000" w:themeColor="text1"/>
        </w:rPr>
        <w:t xml:space="preserve"> brevidade no atendimento desta proposição.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B86FED">
        <w:rPr>
          <w:rFonts w:ascii="Courier New" w:hAnsi="Courier New" w:cs="Courier New"/>
        </w:rPr>
        <w:t>30</w:t>
      </w:r>
      <w:r w:rsidR="001C638E">
        <w:rPr>
          <w:rFonts w:ascii="Courier New" w:hAnsi="Courier New" w:cs="Courier New"/>
        </w:rPr>
        <w:t xml:space="preserve"> de </w:t>
      </w:r>
      <w:r w:rsidR="00B86FED">
        <w:rPr>
          <w:rFonts w:ascii="Courier New" w:hAnsi="Courier New" w:cs="Courier New"/>
        </w:rPr>
        <w:t>novembro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10" w:rsidRDefault="00C80C10">
      <w:r>
        <w:separator/>
      </w:r>
    </w:p>
  </w:endnote>
  <w:endnote w:type="continuationSeparator" w:id="0">
    <w:p w:rsidR="00C80C10" w:rsidRDefault="00C8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10" w:rsidRDefault="00C80C10">
      <w:r>
        <w:separator/>
      </w:r>
    </w:p>
  </w:footnote>
  <w:footnote w:type="continuationSeparator" w:id="0">
    <w:p w:rsidR="00C80C10" w:rsidRDefault="00C8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25549"/>
    <w:rsid w:val="000340E9"/>
    <w:rsid w:val="00034A61"/>
    <w:rsid w:val="00040DBB"/>
    <w:rsid w:val="0004319A"/>
    <w:rsid w:val="0004421F"/>
    <w:rsid w:val="00045EC6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D613D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5195"/>
    <w:rsid w:val="00246921"/>
    <w:rsid w:val="00253690"/>
    <w:rsid w:val="002637F0"/>
    <w:rsid w:val="002822FA"/>
    <w:rsid w:val="002938BD"/>
    <w:rsid w:val="00294C96"/>
    <w:rsid w:val="002A156F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1ED8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0BFC"/>
    <w:rsid w:val="00392558"/>
    <w:rsid w:val="00395680"/>
    <w:rsid w:val="003975A2"/>
    <w:rsid w:val="00397CDA"/>
    <w:rsid w:val="003B14EC"/>
    <w:rsid w:val="003B2046"/>
    <w:rsid w:val="003B47FB"/>
    <w:rsid w:val="003B785A"/>
    <w:rsid w:val="003C01D6"/>
    <w:rsid w:val="003C27E8"/>
    <w:rsid w:val="003C2E80"/>
    <w:rsid w:val="003D02B7"/>
    <w:rsid w:val="003D6FD0"/>
    <w:rsid w:val="003E24C9"/>
    <w:rsid w:val="003E700E"/>
    <w:rsid w:val="003E73F9"/>
    <w:rsid w:val="003F6338"/>
    <w:rsid w:val="003F6815"/>
    <w:rsid w:val="00400157"/>
    <w:rsid w:val="00401BC3"/>
    <w:rsid w:val="004277CC"/>
    <w:rsid w:val="004352BC"/>
    <w:rsid w:val="004429CF"/>
    <w:rsid w:val="0044388C"/>
    <w:rsid w:val="00446BBE"/>
    <w:rsid w:val="00452368"/>
    <w:rsid w:val="00454EF2"/>
    <w:rsid w:val="00456254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42CC1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14F7F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50"/>
    <w:rsid w:val="006B47CD"/>
    <w:rsid w:val="006B4973"/>
    <w:rsid w:val="006B4D4A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2526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5784"/>
    <w:rsid w:val="007C618A"/>
    <w:rsid w:val="007D188D"/>
    <w:rsid w:val="007D578C"/>
    <w:rsid w:val="007E55B8"/>
    <w:rsid w:val="007E7379"/>
    <w:rsid w:val="007F3512"/>
    <w:rsid w:val="007F3E73"/>
    <w:rsid w:val="007F46CF"/>
    <w:rsid w:val="007F6569"/>
    <w:rsid w:val="0080636D"/>
    <w:rsid w:val="00816C56"/>
    <w:rsid w:val="00820845"/>
    <w:rsid w:val="00821FE2"/>
    <w:rsid w:val="00830F4E"/>
    <w:rsid w:val="008315E7"/>
    <w:rsid w:val="0083748F"/>
    <w:rsid w:val="0084150C"/>
    <w:rsid w:val="008503DC"/>
    <w:rsid w:val="00854AC7"/>
    <w:rsid w:val="00874D05"/>
    <w:rsid w:val="00875D0F"/>
    <w:rsid w:val="008772DD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8F1E1D"/>
    <w:rsid w:val="00900C4D"/>
    <w:rsid w:val="009029F1"/>
    <w:rsid w:val="00903DDC"/>
    <w:rsid w:val="0091187B"/>
    <w:rsid w:val="00912820"/>
    <w:rsid w:val="00915D74"/>
    <w:rsid w:val="009219DE"/>
    <w:rsid w:val="00931FB8"/>
    <w:rsid w:val="00934816"/>
    <w:rsid w:val="009445B8"/>
    <w:rsid w:val="00946D88"/>
    <w:rsid w:val="00954366"/>
    <w:rsid w:val="00961464"/>
    <w:rsid w:val="00963F31"/>
    <w:rsid w:val="00972769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3644F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76B4F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6FED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079F3"/>
    <w:rsid w:val="00C222A3"/>
    <w:rsid w:val="00C22593"/>
    <w:rsid w:val="00C25D9D"/>
    <w:rsid w:val="00C332D9"/>
    <w:rsid w:val="00C46291"/>
    <w:rsid w:val="00C50780"/>
    <w:rsid w:val="00C70C32"/>
    <w:rsid w:val="00C7338E"/>
    <w:rsid w:val="00C80C10"/>
    <w:rsid w:val="00C80C36"/>
    <w:rsid w:val="00C87E06"/>
    <w:rsid w:val="00C90ACE"/>
    <w:rsid w:val="00C933E6"/>
    <w:rsid w:val="00C948A8"/>
    <w:rsid w:val="00C96488"/>
    <w:rsid w:val="00C96DC0"/>
    <w:rsid w:val="00CA0400"/>
    <w:rsid w:val="00CA2727"/>
    <w:rsid w:val="00CA2C9D"/>
    <w:rsid w:val="00CA2E69"/>
    <w:rsid w:val="00CA5F71"/>
    <w:rsid w:val="00CA7E8D"/>
    <w:rsid w:val="00CB4A9D"/>
    <w:rsid w:val="00CC0D89"/>
    <w:rsid w:val="00CC2E2A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2EFE"/>
    <w:rsid w:val="00F66E84"/>
    <w:rsid w:val="00F73A1C"/>
    <w:rsid w:val="00F74E9D"/>
    <w:rsid w:val="00F7731D"/>
    <w:rsid w:val="00F807E8"/>
    <w:rsid w:val="00F87F8A"/>
    <w:rsid w:val="00F9744F"/>
    <w:rsid w:val="00FB15F5"/>
    <w:rsid w:val="00FB778B"/>
    <w:rsid w:val="00FC5D25"/>
    <w:rsid w:val="00FD129A"/>
    <w:rsid w:val="00FD26A1"/>
    <w:rsid w:val="00FD6A35"/>
    <w:rsid w:val="00FF4054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6</cp:revision>
  <cp:lastPrinted>2015-12-07T16:00:00Z</cp:lastPrinted>
  <dcterms:created xsi:type="dcterms:W3CDTF">2015-08-17T11:34:00Z</dcterms:created>
  <dcterms:modified xsi:type="dcterms:W3CDTF">2015-12-07T16:00:00Z</dcterms:modified>
</cp:coreProperties>
</file>