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1E24A5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1E24A5">
        <w:rPr>
          <w:rFonts w:ascii="Courier New" w:hAnsi="Courier New" w:cs="Courier New"/>
        </w:rPr>
        <w:t>Democrata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E24A5">
        <w:rPr>
          <w:rFonts w:ascii="Courier New" w:hAnsi="Courier New" w:cs="Courier New"/>
          <w:b/>
          <w:bCs/>
          <w:sz w:val="28"/>
          <w:szCs w:val="28"/>
          <w:u w:val="single"/>
        </w:rPr>
        <w:t>256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1E24A5" w:rsidRPr="001E24A5">
        <w:rPr>
          <w:rFonts w:ascii="Courier New" w:hAnsi="Courier New" w:cs="Courier New"/>
          <w:bCs/>
        </w:rPr>
        <w:t xml:space="preserve">Dario </w:t>
      </w:r>
      <w:proofErr w:type="spellStart"/>
      <w:r w:rsidR="001E24A5" w:rsidRPr="001E24A5">
        <w:rPr>
          <w:rFonts w:ascii="Courier New" w:hAnsi="Courier New" w:cs="Courier New"/>
          <w:bCs/>
        </w:rPr>
        <w:t>Venzke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626EE5">
        <w:rPr>
          <w:rFonts w:ascii="Courier New" w:hAnsi="Courier New" w:cs="Courier New"/>
        </w:rPr>
        <w:t xml:space="preserve">fechamento de buraco com cascalho na Estrada Colônia </w:t>
      </w:r>
      <w:proofErr w:type="spellStart"/>
      <w:r w:rsidR="00626EE5">
        <w:rPr>
          <w:rFonts w:ascii="Courier New" w:hAnsi="Courier New" w:cs="Courier New"/>
        </w:rPr>
        <w:t>Pícada</w:t>
      </w:r>
      <w:proofErr w:type="spellEnd"/>
      <w:r w:rsidR="00626EE5">
        <w:rPr>
          <w:rFonts w:ascii="Courier New" w:hAnsi="Courier New" w:cs="Courier New"/>
        </w:rPr>
        <w:t xml:space="preserve"> Chaves, em frente </w:t>
      </w:r>
      <w:proofErr w:type="gramStart"/>
      <w:r w:rsidR="00626EE5">
        <w:rPr>
          <w:rFonts w:ascii="Courier New" w:hAnsi="Courier New" w:cs="Courier New"/>
        </w:rPr>
        <w:t>a</w:t>
      </w:r>
      <w:proofErr w:type="gramEnd"/>
      <w:r w:rsidR="00626EE5">
        <w:rPr>
          <w:rFonts w:ascii="Courier New" w:hAnsi="Courier New" w:cs="Courier New"/>
        </w:rPr>
        <w:t xml:space="preserve"> residência de </w:t>
      </w:r>
      <w:proofErr w:type="spellStart"/>
      <w:r w:rsidR="00626EE5">
        <w:rPr>
          <w:rFonts w:ascii="Courier New" w:hAnsi="Courier New" w:cs="Courier New"/>
        </w:rPr>
        <w:t>Eldomar</w:t>
      </w:r>
      <w:proofErr w:type="spellEnd"/>
      <w:r w:rsidR="00626EE5">
        <w:rPr>
          <w:rFonts w:ascii="Courier New" w:hAnsi="Courier New" w:cs="Courier New"/>
        </w:rPr>
        <w:t xml:space="preserve"> </w:t>
      </w:r>
      <w:proofErr w:type="spellStart"/>
      <w:r w:rsidR="00626EE5">
        <w:rPr>
          <w:rFonts w:ascii="Courier New" w:hAnsi="Courier New" w:cs="Courier New"/>
        </w:rPr>
        <w:t>Behling</w:t>
      </w:r>
      <w:proofErr w:type="spellEnd"/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285EFF">
        <w:rPr>
          <w:rFonts w:ascii="Courier New" w:hAnsi="Courier New" w:cs="Courier New"/>
        </w:rPr>
        <w:t xml:space="preserve">fechamento de buraco com cascalho na Estrada Colônia </w:t>
      </w:r>
      <w:proofErr w:type="spellStart"/>
      <w:r w:rsidR="00285EFF">
        <w:rPr>
          <w:rFonts w:ascii="Courier New" w:hAnsi="Courier New" w:cs="Courier New"/>
        </w:rPr>
        <w:t>Pícada</w:t>
      </w:r>
      <w:proofErr w:type="spellEnd"/>
      <w:r w:rsidR="00285EFF">
        <w:rPr>
          <w:rFonts w:ascii="Courier New" w:hAnsi="Courier New" w:cs="Courier New"/>
        </w:rPr>
        <w:t xml:space="preserve"> Chaves, em frente </w:t>
      </w:r>
      <w:proofErr w:type="gramStart"/>
      <w:r w:rsidR="00285EFF">
        <w:rPr>
          <w:rFonts w:ascii="Courier New" w:hAnsi="Courier New" w:cs="Courier New"/>
        </w:rPr>
        <w:t>a</w:t>
      </w:r>
      <w:proofErr w:type="gramEnd"/>
      <w:r w:rsidR="00285EFF">
        <w:rPr>
          <w:rFonts w:ascii="Courier New" w:hAnsi="Courier New" w:cs="Courier New"/>
        </w:rPr>
        <w:t xml:space="preserve"> residência de </w:t>
      </w:r>
      <w:proofErr w:type="spellStart"/>
      <w:r w:rsidR="00285EFF">
        <w:rPr>
          <w:rFonts w:ascii="Courier New" w:hAnsi="Courier New" w:cs="Courier New"/>
        </w:rPr>
        <w:t>Eldomar</w:t>
      </w:r>
      <w:proofErr w:type="spellEnd"/>
      <w:r w:rsidR="00285EFF">
        <w:rPr>
          <w:rFonts w:ascii="Courier New" w:hAnsi="Courier New" w:cs="Courier New"/>
        </w:rPr>
        <w:t xml:space="preserve"> </w:t>
      </w:r>
      <w:proofErr w:type="spellStart"/>
      <w:r w:rsidR="00285EFF">
        <w:rPr>
          <w:rFonts w:ascii="Courier New" w:hAnsi="Courier New" w:cs="Courier New"/>
        </w:rPr>
        <w:t>Behling</w:t>
      </w:r>
      <w:proofErr w:type="spellEnd"/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053BE9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053BE9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053BE9" w:rsidRPr="00531A78">
        <w:rPr>
          <w:rFonts w:ascii="Courier New" w:hAnsi="Courier New" w:cs="Courier New"/>
          <w:bCs/>
        </w:rPr>
        <w:t>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053BE9">
        <w:rPr>
          <w:rFonts w:ascii="Courier New" w:hAnsi="Courier New" w:cs="Courier New"/>
        </w:rPr>
        <w:t>20</w:t>
      </w:r>
      <w:r w:rsidR="00C239CC">
        <w:rPr>
          <w:rFonts w:ascii="Courier New" w:hAnsi="Courier New" w:cs="Courier New"/>
        </w:rPr>
        <w:t xml:space="preserve"> de </w:t>
      </w:r>
      <w:r w:rsidR="003B4D57">
        <w:rPr>
          <w:rFonts w:ascii="Courier New" w:hAnsi="Courier New" w:cs="Courier New"/>
        </w:rPr>
        <w:t>novem</w:t>
      </w:r>
      <w:r w:rsidR="004E622D">
        <w:rPr>
          <w:rFonts w:ascii="Courier New" w:hAnsi="Courier New" w:cs="Courier New"/>
        </w:rPr>
        <w:t>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1E24A5" w:rsidRPr="001E24A5" w:rsidRDefault="001E24A5" w:rsidP="002D6139">
      <w:pPr>
        <w:pStyle w:val="Padro"/>
        <w:spacing w:line="216" w:lineRule="auto"/>
        <w:jc w:val="center"/>
        <w:rPr>
          <w:rFonts w:ascii="Courier New" w:hAnsi="Courier New" w:cs="Courier New"/>
          <w:b/>
        </w:rPr>
      </w:pPr>
      <w:r w:rsidRPr="001E24A5">
        <w:rPr>
          <w:rFonts w:ascii="Courier New" w:hAnsi="Courier New" w:cs="Courier New"/>
          <w:b/>
          <w:bCs/>
        </w:rPr>
        <w:t xml:space="preserve">Dario </w:t>
      </w:r>
      <w:proofErr w:type="spellStart"/>
      <w:r w:rsidRPr="001E24A5">
        <w:rPr>
          <w:rFonts w:ascii="Courier New" w:hAnsi="Courier New" w:cs="Courier New"/>
          <w:b/>
          <w:bCs/>
        </w:rPr>
        <w:t>Venzke</w:t>
      </w:r>
      <w:proofErr w:type="spellEnd"/>
      <w:r w:rsidRPr="001E24A5">
        <w:rPr>
          <w:rFonts w:ascii="Courier New" w:hAnsi="Courier New" w:cs="Courier New"/>
          <w:b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DC0" w:rsidRDefault="00D54DC0">
      <w:r>
        <w:separator/>
      </w:r>
    </w:p>
  </w:endnote>
  <w:endnote w:type="continuationSeparator" w:id="0">
    <w:p w:rsidR="00D54DC0" w:rsidRDefault="00D54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DC0" w:rsidRDefault="00D54DC0">
      <w:r>
        <w:separator/>
      </w:r>
    </w:p>
  </w:footnote>
  <w:footnote w:type="continuationSeparator" w:id="0">
    <w:p w:rsidR="00D54DC0" w:rsidRDefault="00D54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21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BE9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4A5"/>
    <w:rsid w:val="001E2EC5"/>
    <w:rsid w:val="001E2F91"/>
    <w:rsid w:val="001E6ABB"/>
    <w:rsid w:val="001E719B"/>
    <w:rsid w:val="001F1715"/>
    <w:rsid w:val="001F3DCB"/>
    <w:rsid w:val="001F7780"/>
    <w:rsid w:val="002015D5"/>
    <w:rsid w:val="00201CE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5EFF"/>
    <w:rsid w:val="00286453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5F044A"/>
    <w:rsid w:val="00601C4E"/>
    <w:rsid w:val="00603603"/>
    <w:rsid w:val="0060375E"/>
    <w:rsid w:val="00605170"/>
    <w:rsid w:val="00626EE5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4DC0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2015-11-23T13:53:00Z</cp:lastPrinted>
  <dcterms:created xsi:type="dcterms:W3CDTF">2015-11-23T13:54:00Z</dcterms:created>
  <dcterms:modified xsi:type="dcterms:W3CDTF">2015-11-23T15:26:00Z</dcterms:modified>
</cp:coreProperties>
</file>