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3535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30F2A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046BB9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1A357C">
        <w:rPr>
          <w:rFonts w:ascii="Courier New" w:hAnsi="Courier New" w:cs="Courier New"/>
        </w:rPr>
        <w:t xml:space="preserve">o </w:t>
      </w:r>
      <w:r w:rsidR="003809C6">
        <w:rPr>
          <w:rFonts w:ascii="Courier New" w:hAnsi="Courier New" w:cs="Courier New"/>
        </w:rPr>
        <w:t xml:space="preserve">conserto de luminária, em frente à residência de </w:t>
      </w:r>
      <w:r w:rsidR="003A5BB0">
        <w:rPr>
          <w:rFonts w:ascii="Courier New" w:hAnsi="Courier New" w:cs="Courier New"/>
        </w:rPr>
        <w:t xml:space="preserve">Elton </w:t>
      </w:r>
      <w:proofErr w:type="spellStart"/>
      <w:r w:rsidR="003A5BB0">
        <w:rPr>
          <w:rFonts w:ascii="Courier New" w:hAnsi="Courier New" w:cs="Courier New"/>
        </w:rPr>
        <w:t>Volm</w:t>
      </w:r>
      <w:r w:rsidR="003809C6">
        <w:rPr>
          <w:rFonts w:ascii="Courier New" w:hAnsi="Courier New" w:cs="Courier New"/>
        </w:rPr>
        <w:t>ir</w:t>
      </w:r>
      <w:proofErr w:type="spellEnd"/>
      <w:r w:rsidR="003809C6">
        <w:rPr>
          <w:rFonts w:ascii="Courier New" w:hAnsi="Courier New" w:cs="Courier New"/>
        </w:rPr>
        <w:t xml:space="preserve"> Lerm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1A357C">
        <w:rPr>
          <w:rFonts w:ascii="Courier New" w:hAnsi="Courier New" w:cs="Courier New"/>
        </w:rPr>
        <w:t xml:space="preserve">o </w:t>
      </w:r>
      <w:r w:rsidR="003809C6">
        <w:rPr>
          <w:rFonts w:ascii="Courier New" w:hAnsi="Courier New" w:cs="Courier New"/>
        </w:rPr>
        <w:t xml:space="preserve">conserto de luminária, em frente à residência de </w:t>
      </w:r>
      <w:r w:rsidR="003A5BB0">
        <w:rPr>
          <w:rFonts w:ascii="Courier New" w:hAnsi="Courier New" w:cs="Courier New"/>
        </w:rPr>
        <w:t xml:space="preserve">Elton </w:t>
      </w:r>
      <w:r w:rsidR="003809C6">
        <w:rPr>
          <w:rFonts w:ascii="Courier New" w:hAnsi="Courier New" w:cs="Courier New"/>
        </w:rPr>
        <w:t>V</w:t>
      </w:r>
      <w:r w:rsidR="003A5BB0">
        <w:rPr>
          <w:rFonts w:ascii="Courier New" w:hAnsi="Courier New" w:cs="Courier New"/>
        </w:rPr>
        <w:t>o</w:t>
      </w:r>
      <w:r w:rsidR="003809C6">
        <w:rPr>
          <w:rFonts w:ascii="Courier New" w:hAnsi="Courier New" w:cs="Courier New"/>
        </w:rPr>
        <w:t>l</w:t>
      </w:r>
      <w:r w:rsidR="003A5BB0">
        <w:rPr>
          <w:rFonts w:ascii="Courier New" w:hAnsi="Courier New" w:cs="Courier New"/>
        </w:rPr>
        <w:t>m</w:t>
      </w:r>
      <w:r w:rsidR="003809C6">
        <w:rPr>
          <w:rFonts w:ascii="Courier New" w:hAnsi="Courier New" w:cs="Courier New"/>
        </w:rPr>
        <w:t>ir Lerm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3809C6" w:rsidRPr="006B24F8" w:rsidRDefault="003809C6" w:rsidP="003809C6">
      <w:pPr>
        <w:pStyle w:val="Padro"/>
        <w:jc w:val="both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C1" w:rsidRDefault="00FB31C1">
      <w:r>
        <w:separator/>
      </w:r>
    </w:p>
  </w:endnote>
  <w:endnote w:type="continuationSeparator" w:id="0">
    <w:p w:rsidR="00FB31C1" w:rsidRDefault="00FB3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C1" w:rsidRDefault="00FB31C1">
      <w:r>
        <w:separator/>
      </w:r>
    </w:p>
  </w:footnote>
  <w:footnote w:type="continuationSeparator" w:id="0">
    <w:p w:rsidR="00FB31C1" w:rsidRDefault="00FB3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06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2015-10-26T16:02:00Z</cp:lastPrinted>
  <dcterms:created xsi:type="dcterms:W3CDTF">2015-10-26T12:50:00Z</dcterms:created>
  <dcterms:modified xsi:type="dcterms:W3CDTF">2015-10-26T16:49:00Z</dcterms:modified>
</cp:coreProperties>
</file>