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E1FF2">
        <w:rPr>
          <w:rFonts w:ascii="Courier New" w:hAnsi="Courier New" w:cs="Courier New"/>
          <w:b/>
          <w:bCs/>
          <w:sz w:val="28"/>
          <w:szCs w:val="28"/>
          <w:u w:val="single"/>
        </w:rPr>
        <w:t>114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E5348">
        <w:rPr>
          <w:rFonts w:ascii="Courier New" w:hAnsi="Courier New" w:cs="Courier New"/>
          <w:b/>
        </w:rPr>
        <w:t xml:space="preserve">Deoclécio </w:t>
      </w:r>
      <w:proofErr w:type="spellStart"/>
      <w:r w:rsidR="008E5348">
        <w:rPr>
          <w:rFonts w:ascii="Courier New" w:hAnsi="Courier New" w:cs="Courier New"/>
          <w:b/>
        </w:rPr>
        <w:t>Vinston</w:t>
      </w:r>
      <w:proofErr w:type="spellEnd"/>
      <w:r w:rsidR="008E5348">
        <w:rPr>
          <w:rFonts w:ascii="Courier New" w:hAnsi="Courier New" w:cs="Courier New"/>
          <w:b/>
        </w:rPr>
        <w:t xml:space="preserve"> Lerm</w:t>
      </w:r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FF7115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r w:rsidR="00EE1FF2">
        <w:rPr>
          <w:rFonts w:ascii="Courier New" w:hAnsi="Courier New" w:cs="Courier New"/>
        </w:rPr>
        <w:t xml:space="preserve">abertura de valetas e </w:t>
      </w:r>
      <w:proofErr w:type="spellStart"/>
      <w:r w:rsidR="009478C9">
        <w:rPr>
          <w:rFonts w:ascii="Courier New" w:hAnsi="Courier New" w:cs="Courier New"/>
        </w:rPr>
        <w:t>cascalhamento</w:t>
      </w:r>
      <w:proofErr w:type="spellEnd"/>
      <w:r w:rsidR="009478C9">
        <w:rPr>
          <w:rFonts w:ascii="Courier New" w:hAnsi="Courier New" w:cs="Courier New"/>
        </w:rPr>
        <w:t xml:space="preserve"> </w:t>
      </w:r>
      <w:r w:rsidR="00EE1FF2">
        <w:rPr>
          <w:rFonts w:ascii="Courier New" w:hAnsi="Courier New" w:cs="Courier New"/>
        </w:rPr>
        <w:t xml:space="preserve">na </w:t>
      </w:r>
      <w:r w:rsidR="00213409">
        <w:rPr>
          <w:rFonts w:ascii="Courier New" w:hAnsi="Courier New" w:cs="Courier New"/>
        </w:rPr>
        <w:t>E</w:t>
      </w:r>
      <w:r w:rsidR="00EE1FF2">
        <w:rPr>
          <w:rFonts w:ascii="Courier New" w:hAnsi="Courier New" w:cs="Courier New"/>
        </w:rPr>
        <w:t>strada Municipal</w:t>
      </w:r>
      <w:r w:rsidR="00213409">
        <w:rPr>
          <w:rFonts w:ascii="Courier New" w:hAnsi="Courier New" w:cs="Courier New"/>
        </w:rPr>
        <w:t>,</w:t>
      </w:r>
      <w:r w:rsidR="00EE1FF2">
        <w:rPr>
          <w:rFonts w:ascii="Courier New" w:hAnsi="Courier New" w:cs="Courier New"/>
        </w:rPr>
        <w:t xml:space="preserve"> </w:t>
      </w:r>
      <w:r w:rsidR="00476682">
        <w:rPr>
          <w:rFonts w:ascii="Courier New" w:hAnsi="Courier New" w:cs="Courier New"/>
        </w:rPr>
        <w:t xml:space="preserve">em frente </w:t>
      </w:r>
      <w:r w:rsidR="00EE1FF2">
        <w:rPr>
          <w:rFonts w:ascii="Courier New" w:hAnsi="Courier New" w:cs="Courier New"/>
        </w:rPr>
        <w:t>ao buei</w:t>
      </w:r>
      <w:r w:rsidR="00213409">
        <w:rPr>
          <w:rFonts w:ascii="Courier New" w:hAnsi="Courier New" w:cs="Courier New"/>
        </w:rPr>
        <w:t xml:space="preserve">ro da divisa dos municípios de Arroio do Padre e </w:t>
      </w:r>
      <w:r w:rsidR="00EE1FF2">
        <w:rPr>
          <w:rFonts w:ascii="Courier New" w:hAnsi="Courier New" w:cs="Courier New"/>
        </w:rPr>
        <w:t>Pelotas</w:t>
      </w:r>
      <w:r w:rsidR="00213409">
        <w:rPr>
          <w:rFonts w:ascii="Courier New" w:hAnsi="Courier New" w:cs="Courier New"/>
        </w:rPr>
        <w:t xml:space="preserve">, próximo à propriedade de </w:t>
      </w:r>
      <w:proofErr w:type="spellStart"/>
      <w:r w:rsidR="00EE1FF2">
        <w:rPr>
          <w:rFonts w:ascii="Courier New" w:hAnsi="Courier New" w:cs="Courier New"/>
        </w:rPr>
        <w:t>Gilsonei</w:t>
      </w:r>
      <w:proofErr w:type="spellEnd"/>
      <w:r w:rsidR="00EE1FF2">
        <w:rPr>
          <w:rFonts w:ascii="Courier New" w:hAnsi="Courier New" w:cs="Courier New"/>
        </w:rPr>
        <w:t xml:space="preserve"> Peter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213409">
        <w:rPr>
          <w:rFonts w:ascii="Courier New" w:hAnsi="Courier New" w:cs="Courier New"/>
        </w:rPr>
        <w:t xml:space="preserve">abertura de valetas e </w:t>
      </w:r>
      <w:proofErr w:type="spellStart"/>
      <w:r w:rsidR="00213409">
        <w:rPr>
          <w:rFonts w:ascii="Courier New" w:hAnsi="Courier New" w:cs="Courier New"/>
        </w:rPr>
        <w:t>cascalhamento</w:t>
      </w:r>
      <w:proofErr w:type="spellEnd"/>
      <w:r w:rsidR="00213409">
        <w:rPr>
          <w:rFonts w:ascii="Courier New" w:hAnsi="Courier New" w:cs="Courier New"/>
        </w:rPr>
        <w:t xml:space="preserve"> na Estrada Municipal, em frente ao bueiro da divisa dos municípios de Arroio do Padre e Pelotas, próximo à propriedade de </w:t>
      </w:r>
      <w:proofErr w:type="spellStart"/>
      <w:r w:rsidR="00213409">
        <w:rPr>
          <w:rFonts w:ascii="Courier New" w:hAnsi="Courier New" w:cs="Courier New"/>
        </w:rPr>
        <w:t>Gilsonei</w:t>
      </w:r>
      <w:proofErr w:type="spellEnd"/>
      <w:r w:rsidR="00213409">
        <w:rPr>
          <w:rFonts w:ascii="Courier New" w:hAnsi="Courier New" w:cs="Courier New"/>
        </w:rPr>
        <w:t xml:space="preserve"> Peter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692E43" w:rsidRDefault="00A437B4" w:rsidP="00517526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ab/>
      </w:r>
      <w:r w:rsidRPr="00852A53">
        <w:rPr>
          <w:rFonts w:ascii="Courier New" w:hAnsi="Courier New" w:cs="Courier New"/>
          <w:bCs/>
        </w:rPr>
        <w:tab/>
      </w:r>
      <w:r w:rsidR="001C2E53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1C2E53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C109DE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EE1FF2">
        <w:rPr>
          <w:rFonts w:ascii="Courier New" w:hAnsi="Courier New" w:cs="Courier New"/>
        </w:rPr>
        <w:t>31</w:t>
      </w:r>
      <w:r>
        <w:rPr>
          <w:rFonts w:ascii="Courier New" w:hAnsi="Courier New" w:cs="Courier New"/>
        </w:rPr>
        <w:t xml:space="preserve"> de </w:t>
      </w:r>
      <w:r w:rsidR="001C2E53">
        <w:rPr>
          <w:rFonts w:ascii="Courier New" w:hAnsi="Courier New" w:cs="Courier New"/>
        </w:rPr>
        <w:t>julho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5C24AD" w:rsidRDefault="005C24AD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952E6C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303" w:rsidRDefault="00927303">
      <w:r>
        <w:separator/>
      </w:r>
    </w:p>
  </w:endnote>
  <w:endnote w:type="continuationSeparator" w:id="0">
    <w:p w:rsidR="00927303" w:rsidRDefault="00927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303" w:rsidRDefault="00927303">
      <w:r>
        <w:separator/>
      </w:r>
    </w:p>
  </w:footnote>
  <w:footnote w:type="continuationSeparator" w:id="0">
    <w:p w:rsidR="00927303" w:rsidRDefault="00927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Pr="00387FBB" w:rsidRDefault="009478C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9478C9" w:rsidRDefault="009478C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E2F91"/>
    <w:rsid w:val="001E6ABB"/>
    <w:rsid w:val="001E719B"/>
    <w:rsid w:val="001F6861"/>
    <w:rsid w:val="0020775B"/>
    <w:rsid w:val="00213409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33572"/>
    <w:rsid w:val="00343EEC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76682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2B5E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27303"/>
    <w:rsid w:val="00931FB8"/>
    <w:rsid w:val="009444DC"/>
    <w:rsid w:val="00945D87"/>
    <w:rsid w:val="00946D88"/>
    <w:rsid w:val="009478C9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2562"/>
    <w:rsid w:val="00C07682"/>
    <w:rsid w:val="00C109DE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46B5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3FDA"/>
    <w:rsid w:val="00E97549"/>
    <w:rsid w:val="00EB38A3"/>
    <w:rsid w:val="00EC6830"/>
    <w:rsid w:val="00EC7164"/>
    <w:rsid w:val="00ED0B1A"/>
    <w:rsid w:val="00ED62CD"/>
    <w:rsid w:val="00EE150E"/>
    <w:rsid w:val="00EE1FF2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08FF"/>
    <w:rsid w:val="00F31BF5"/>
    <w:rsid w:val="00F33B7F"/>
    <w:rsid w:val="00F45BC3"/>
    <w:rsid w:val="00F46439"/>
    <w:rsid w:val="00F47361"/>
    <w:rsid w:val="00F55A4F"/>
    <w:rsid w:val="00F563B5"/>
    <w:rsid w:val="00F567D7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0090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2015-05-28T20:08:00Z</cp:lastPrinted>
  <dcterms:created xsi:type="dcterms:W3CDTF">2015-07-31T18:35:00Z</dcterms:created>
  <dcterms:modified xsi:type="dcterms:W3CDTF">2015-08-03T13:50:00Z</dcterms:modified>
</cp:coreProperties>
</file>