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262B3">
        <w:rPr>
          <w:rFonts w:ascii="Courier New" w:hAnsi="Courier New" w:cs="Courier New"/>
          <w:b/>
          <w:bCs/>
          <w:sz w:val="28"/>
          <w:szCs w:val="28"/>
          <w:u w:val="single"/>
        </w:rPr>
        <w:t>103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S</w:t>
      </w:r>
      <w:r w:rsidR="00B852DA">
        <w:rPr>
          <w:rFonts w:ascii="Courier New" w:hAnsi="Courier New" w:cs="Courier New"/>
          <w:b/>
          <w:bCs/>
        </w:rPr>
        <w:t>chlesener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9262B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485E4E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7449E6">
        <w:rPr>
          <w:rFonts w:ascii="Courier New" w:hAnsi="Courier New" w:cs="Courier New"/>
        </w:rPr>
        <w:t xml:space="preserve">Requer </w:t>
      </w:r>
      <w:r w:rsidR="009262B3">
        <w:rPr>
          <w:rFonts w:ascii="Courier New" w:hAnsi="Courier New" w:cs="Courier New"/>
        </w:rPr>
        <w:t xml:space="preserve">cascalhamento na </w:t>
      </w:r>
      <w:r w:rsidR="00485E4E">
        <w:rPr>
          <w:rFonts w:ascii="Courier New" w:hAnsi="Courier New" w:cs="Courier New"/>
        </w:rPr>
        <w:t>E</w:t>
      </w:r>
      <w:r w:rsidR="009262B3">
        <w:rPr>
          <w:rFonts w:ascii="Courier New" w:hAnsi="Courier New" w:cs="Courier New"/>
        </w:rPr>
        <w:t xml:space="preserve">strada do Catimbau </w:t>
      </w:r>
      <w:r w:rsidR="009262B3" w:rsidRPr="00485E4E">
        <w:rPr>
          <w:rFonts w:ascii="Courier New" w:hAnsi="Courier New" w:cs="Courier New"/>
        </w:rPr>
        <w:t>próximo a residência de Orlei Wolter.</w:t>
      </w:r>
    </w:p>
    <w:p w:rsidR="00C239CC" w:rsidRPr="00485E4E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485E4E">
        <w:rPr>
          <w:rFonts w:ascii="Courier New" w:hAnsi="Courier New" w:cs="Courier New"/>
        </w:rPr>
        <w:t xml:space="preserve"> </w:t>
      </w:r>
    </w:p>
    <w:p w:rsidR="00660D29" w:rsidRPr="00485E4E" w:rsidRDefault="00660D29" w:rsidP="00660D29">
      <w:pPr>
        <w:pStyle w:val="Padro"/>
        <w:jc w:val="both"/>
        <w:rPr>
          <w:rFonts w:ascii="Courier New" w:hAnsi="Courier New" w:cs="Courier New"/>
        </w:rPr>
      </w:pPr>
      <w:r w:rsidRPr="00485E4E">
        <w:rPr>
          <w:rFonts w:ascii="Courier New" w:hAnsi="Courier New" w:cs="Courier New"/>
        </w:rPr>
        <w:t xml:space="preserve">   </w:t>
      </w:r>
    </w:p>
    <w:p w:rsidR="00660D29" w:rsidRPr="00485E4E" w:rsidRDefault="003047B9" w:rsidP="00660D29">
      <w:pPr>
        <w:pStyle w:val="Padro"/>
        <w:jc w:val="both"/>
        <w:rPr>
          <w:rFonts w:ascii="Courier New" w:hAnsi="Courier New" w:cs="Courier New"/>
        </w:rPr>
      </w:pPr>
      <w:r w:rsidRPr="00485E4E">
        <w:rPr>
          <w:rFonts w:ascii="Courier New" w:hAnsi="Courier New" w:cs="Courier New"/>
        </w:rPr>
        <w:tab/>
      </w:r>
      <w:r w:rsidRPr="00485E4E">
        <w:rPr>
          <w:rFonts w:ascii="Courier New" w:hAnsi="Courier New" w:cs="Courier New"/>
        </w:rPr>
        <w:tab/>
      </w:r>
      <w:r w:rsidR="00C239CC" w:rsidRPr="00485E4E">
        <w:rPr>
          <w:rFonts w:ascii="Courier New" w:hAnsi="Courier New" w:cs="Courier New"/>
        </w:rPr>
        <w:t xml:space="preserve">Requerem à Douta Mesa Executiva desta Casa de Leis, seja enviado o expediente </w:t>
      </w:r>
      <w:r w:rsidR="009262B3" w:rsidRPr="00485E4E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 </w:t>
      </w:r>
      <w:r w:rsidR="00485E4E">
        <w:rPr>
          <w:rFonts w:ascii="Courier New" w:hAnsi="Courier New" w:cs="Courier New"/>
        </w:rPr>
        <w:t>cascalhamento na E</w:t>
      </w:r>
      <w:r w:rsidR="009262B3" w:rsidRPr="00485E4E">
        <w:rPr>
          <w:rFonts w:ascii="Courier New" w:hAnsi="Courier New" w:cs="Courier New"/>
        </w:rPr>
        <w:t xml:space="preserve">strada do Catimbau </w:t>
      </w:r>
      <w:r w:rsidR="003E4B48">
        <w:rPr>
          <w:rFonts w:ascii="Courier New" w:hAnsi="Courier New" w:cs="Courier New"/>
        </w:rPr>
        <w:t xml:space="preserve"> </w:t>
      </w:r>
      <w:r w:rsidR="009262B3" w:rsidRPr="00485E4E">
        <w:rPr>
          <w:rFonts w:ascii="Courier New" w:hAnsi="Courier New" w:cs="Courier New"/>
        </w:rPr>
        <w:t>próximo a residência de Orlei Wolter</w:t>
      </w:r>
      <w:r w:rsidR="00660D29" w:rsidRPr="00485E4E">
        <w:rPr>
          <w:rFonts w:ascii="Courier New" w:hAnsi="Courier New" w:cs="Courier New"/>
        </w:rPr>
        <w:t>.</w:t>
      </w:r>
    </w:p>
    <w:p w:rsidR="00660D29" w:rsidRPr="00485E4E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9262B3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9262B3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9262B3" w:rsidRPr="00531A78">
        <w:rPr>
          <w:rFonts w:ascii="Courier New" w:hAnsi="Courier New" w:cs="Courier New"/>
          <w:bCs/>
        </w:rPr>
        <w:t>.</w:t>
      </w:r>
    </w:p>
    <w:p w:rsidR="00A018F3" w:rsidRDefault="00A018F3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9262B3">
        <w:rPr>
          <w:rFonts w:ascii="Courier New" w:hAnsi="Courier New" w:cs="Courier New"/>
        </w:rPr>
        <w:t>06</w:t>
      </w:r>
      <w:r w:rsidR="00C239CC">
        <w:rPr>
          <w:rFonts w:ascii="Courier New" w:hAnsi="Courier New" w:cs="Courier New"/>
        </w:rPr>
        <w:t xml:space="preserve"> de </w:t>
      </w:r>
      <w:r w:rsidR="009262B3">
        <w:rPr>
          <w:rFonts w:ascii="Courier New" w:hAnsi="Courier New" w:cs="Courier New"/>
        </w:rPr>
        <w:t>julho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>Gilmar Carlos Schlesener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08B" w:rsidRDefault="004F708B">
      <w:r>
        <w:separator/>
      </w:r>
    </w:p>
  </w:endnote>
  <w:endnote w:type="continuationSeparator" w:id="1">
    <w:p w:rsidR="004F708B" w:rsidRDefault="004F7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08B" w:rsidRDefault="004F708B">
      <w:r>
        <w:separator/>
      </w:r>
    </w:p>
  </w:footnote>
  <w:footnote w:type="continuationSeparator" w:id="1">
    <w:p w:rsidR="004F708B" w:rsidRDefault="004F7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2768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2A71"/>
    <w:rsid w:val="0048417D"/>
    <w:rsid w:val="00485E4E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2004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14</cp:revision>
  <cp:lastPrinted>2015-07-13T15:59:00Z</cp:lastPrinted>
  <dcterms:created xsi:type="dcterms:W3CDTF">2015-06-08T12:23:00Z</dcterms:created>
  <dcterms:modified xsi:type="dcterms:W3CDTF">2015-07-13T15:59:00Z</dcterms:modified>
</cp:coreProperties>
</file>