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C077B">
        <w:rPr>
          <w:rFonts w:ascii="Courier New" w:hAnsi="Courier New" w:cs="Courier New"/>
          <w:b/>
          <w:bCs/>
          <w:sz w:val="28"/>
          <w:szCs w:val="28"/>
          <w:u w:val="single"/>
        </w:rPr>
        <w:t>86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6C077B" w:rsidRDefault="006C077B" w:rsidP="006C077B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 xml:space="preserve">, infra-assinado,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6C077B" w:rsidRDefault="006C077B" w:rsidP="006C077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C077B" w:rsidRDefault="006C077B" w:rsidP="006C077B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color w:val="000000"/>
        </w:rPr>
        <w:t xml:space="preserve">Requer </w:t>
      </w:r>
      <w:r w:rsidR="00C3357C">
        <w:rPr>
          <w:rFonts w:ascii="Courier New" w:hAnsi="Courier New" w:cs="Courier New"/>
          <w:color w:val="000000"/>
        </w:rPr>
        <w:t>concerto do corrimão da ponte sobre arroio pimenta</w:t>
      </w:r>
      <w:r>
        <w:rPr>
          <w:rFonts w:ascii="Courier New" w:hAnsi="Courier New" w:cs="Courier New"/>
        </w:rPr>
        <w:t>.</w:t>
      </w:r>
    </w:p>
    <w:p w:rsidR="006C077B" w:rsidRDefault="006C077B" w:rsidP="006C077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077B" w:rsidRDefault="006C077B" w:rsidP="006C077B">
      <w:pPr>
        <w:pStyle w:val="Padro"/>
        <w:ind w:left="4248"/>
        <w:jc w:val="both"/>
        <w:rPr>
          <w:rFonts w:ascii="Courier New" w:hAnsi="Courier New" w:cs="Courier New"/>
        </w:rPr>
      </w:pP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r w:rsidR="00C3357C">
        <w:rPr>
          <w:rFonts w:ascii="Courier New" w:hAnsi="Courier New" w:cs="Courier New"/>
          <w:color w:val="000000"/>
        </w:rPr>
        <w:t>concerto do corrimão da ponte sobre arroio pimenta</w:t>
      </w:r>
      <w:r>
        <w:rPr>
          <w:rFonts w:ascii="Courier New" w:hAnsi="Courier New" w:cs="Courier New"/>
          <w:bCs/>
        </w:rPr>
        <w:t>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C077B" w:rsidRDefault="006C077B" w:rsidP="006C077B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C077B" w:rsidRDefault="006C077B" w:rsidP="006C077B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6C077B" w:rsidRDefault="006C077B" w:rsidP="006C077B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A presente proposição deve ao fato que o referido </w:t>
      </w:r>
      <w:r w:rsidR="00C3357C">
        <w:rPr>
          <w:rFonts w:ascii="Courier New" w:hAnsi="Courier New" w:cs="Courier New"/>
        </w:rPr>
        <w:t>corrimão esta em péssimas comissões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8A47C1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79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077B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47C1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21EB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3357C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2014-06-09T20:38:00Z</cp:lastPrinted>
  <dcterms:created xsi:type="dcterms:W3CDTF">2013-08-05T12:53:00Z</dcterms:created>
  <dcterms:modified xsi:type="dcterms:W3CDTF">2014-08-14T18:08:00Z</dcterms:modified>
</cp:coreProperties>
</file>