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9E24E8">
        <w:rPr>
          <w:rFonts w:ascii="Courier New" w:hAnsi="Courier New" w:cs="Courier New"/>
          <w:b/>
          <w:bCs/>
          <w:sz w:val="28"/>
          <w:szCs w:val="28"/>
          <w:u w:val="single"/>
        </w:rPr>
        <w:t>81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425268">
        <w:rPr>
          <w:rFonts w:ascii="Courier New" w:hAnsi="Courier New" w:cs="Courier New"/>
        </w:rPr>
        <w:t xml:space="preserve">Requer reforma de Bueiro na Av. Vinte </w:t>
      </w:r>
      <w:proofErr w:type="gramStart"/>
      <w:r w:rsidR="00425268">
        <w:rPr>
          <w:rFonts w:ascii="Courier New" w:hAnsi="Courier New" w:cs="Courier New"/>
        </w:rPr>
        <w:t>e Cinco de julho no entroncame</w:t>
      </w:r>
      <w:r w:rsidR="00406355">
        <w:rPr>
          <w:rFonts w:ascii="Courier New" w:hAnsi="Courier New" w:cs="Courier New"/>
        </w:rPr>
        <w:t>nto com a estrada Picada Bonita</w:t>
      </w:r>
      <w:proofErr w:type="gramEnd"/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="00425268" w:rsidRPr="00425268">
        <w:rPr>
          <w:rFonts w:ascii="Courier New" w:hAnsi="Courier New" w:cs="Courier New"/>
        </w:rPr>
        <w:t xml:space="preserve"> </w:t>
      </w:r>
      <w:r w:rsidR="00425268">
        <w:rPr>
          <w:rFonts w:ascii="Courier New" w:hAnsi="Courier New" w:cs="Courier New"/>
        </w:rPr>
        <w:t xml:space="preserve">reforma de Bueiro na Av. Vinte </w:t>
      </w:r>
      <w:proofErr w:type="gramStart"/>
      <w:r w:rsidR="00425268">
        <w:rPr>
          <w:rFonts w:ascii="Courier New" w:hAnsi="Courier New" w:cs="Courier New"/>
        </w:rPr>
        <w:t>e Cinco de julho no entroncame</w:t>
      </w:r>
      <w:r w:rsidR="00406355">
        <w:rPr>
          <w:rFonts w:ascii="Courier New" w:hAnsi="Courier New" w:cs="Courier New"/>
        </w:rPr>
        <w:t>nto com a estrada Picada Bonita</w:t>
      </w:r>
      <w:proofErr w:type="gram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9E24E8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tem por objetivo de reforma do bueiro em questão, que se encontra em um dos lados com os pranchões de madeira soltos, causando transtornos aos transeuntes. Sendo assim, o vereador proponente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9E24E8">
        <w:rPr>
          <w:rFonts w:ascii="Courier New" w:hAnsi="Courier New" w:cs="Courier New"/>
        </w:rPr>
        <w:t>30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FA0" w:rsidRDefault="00160FA0">
      <w:r>
        <w:separator/>
      </w:r>
    </w:p>
  </w:endnote>
  <w:endnote w:type="continuationSeparator" w:id="1">
    <w:p w:rsidR="00160FA0" w:rsidRDefault="0016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FA0" w:rsidRDefault="00160FA0">
      <w:r>
        <w:separator/>
      </w:r>
    </w:p>
  </w:footnote>
  <w:footnote w:type="continuationSeparator" w:id="1">
    <w:p w:rsidR="00160FA0" w:rsidRDefault="00160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37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A791B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0FA0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06355"/>
    <w:rsid w:val="004106E7"/>
    <w:rsid w:val="00425268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24E8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43510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1903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2013-09-09T17:42:00Z</cp:lastPrinted>
  <dcterms:created xsi:type="dcterms:W3CDTF">2013-08-09T12:04:00Z</dcterms:created>
  <dcterms:modified xsi:type="dcterms:W3CDTF">2013-09-09T17:43:00Z</dcterms:modified>
</cp:coreProperties>
</file>