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6EC5">
        <w:rPr>
          <w:rFonts w:ascii="Courier New" w:hAnsi="Courier New" w:cs="Courier New"/>
          <w:b/>
          <w:bCs/>
          <w:sz w:val="28"/>
          <w:szCs w:val="28"/>
          <w:u w:val="single"/>
        </w:rPr>
        <w:t>22</w:t>
      </w:r>
      <w:r w:rsidR="00062B0F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8B5C01" w:rsidRPr="00516A47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 xml:space="preserve">: </w:t>
      </w:r>
      <w:proofErr w:type="gramStart"/>
      <w:r w:rsidR="009126F5" w:rsidRPr="00516A47">
        <w:rPr>
          <w:rFonts w:ascii="Courier New" w:hAnsi="Courier New" w:cs="Courier New"/>
        </w:rPr>
        <w:t>Requer</w:t>
      </w:r>
      <w:proofErr w:type="gramEnd"/>
      <w:r w:rsidR="000962FB" w:rsidRPr="00516A47">
        <w:rPr>
          <w:rFonts w:ascii="Courier New" w:hAnsi="Courier New" w:cs="Courier New"/>
        </w:rPr>
        <w:t xml:space="preserve"> </w:t>
      </w:r>
      <w:r w:rsidR="00062B0F">
        <w:rPr>
          <w:rFonts w:ascii="Courier New" w:hAnsi="Courier New" w:cs="Courier New"/>
        </w:rPr>
        <w:t xml:space="preserve">elaboração e execução de projeto de pavimentação da estrada, na colônia </w:t>
      </w:r>
      <w:proofErr w:type="spellStart"/>
      <w:r w:rsidR="00062B0F">
        <w:rPr>
          <w:rFonts w:ascii="Courier New" w:hAnsi="Courier New" w:cs="Courier New"/>
        </w:rPr>
        <w:t>Bismak</w:t>
      </w:r>
      <w:proofErr w:type="spellEnd"/>
      <w:r w:rsidR="00062B0F">
        <w:rPr>
          <w:rFonts w:ascii="Courier New" w:hAnsi="Courier New" w:cs="Courier New"/>
        </w:rPr>
        <w:t xml:space="preserve"> em frente ao Comercio de </w:t>
      </w:r>
      <w:proofErr w:type="spellStart"/>
      <w:r w:rsidR="00062B0F">
        <w:rPr>
          <w:rFonts w:ascii="Courier New" w:hAnsi="Courier New" w:cs="Courier New"/>
        </w:rPr>
        <w:t>Eno</w:t>
      </w:r>
      <w:proofErr w:type="spellEnd"/>
      <w:r w:rsidR="00062B0F">
        <w:rPr>
          <w:rFonts w:ascii="Courier New" w:hAnsi="Courier New" w:cs="Courier New"/>
        </w:rPr>
        <w:t xml:space="preserve"> </w:t>
      </w:r>
      <w:proofErr w:type="spellStart"/>
      <w:r w:rsidR="00062B0F">
        <w:rPr>
          <w:rFonts w:ascii="Courier New" w:hAnsi="Courier New" w:cs="Courier New"/>
        </w:rPr>
        <w:t>Venzke</w:t>
      </w:r>
      <w:proofErr w:type="spellEnd"/>
      <w:r w:rsidR="00062B0F">
        <w:rPr>
          <w:rFonts w:ascii="Courier New" w:hAnsi="Courier New" w:cs="Courier New"/>
        </w:rPr>
        <w:t>.</w:t>
      </w:r>
    </w:p>
    <w:p w:rsidR="00062B0F" w:rsidRPr="00516A47" w:rsidRDefault="00062B0F" w:rsidP="00516A47">
      <w:pPr>
        <w:pStyle w:val="Padro"/>
        <w:ind w:left="2608"/>
        <w:jc w:val="both"/>
        <w:rPr>
          <w:rFonts w:ascii="Courier New" w:hAnsi="Courier New" w:cs="Courier New"/>
        </w:rPr>
      </w:pP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</w:t>
      </w:r>
      <w:r w:rsidR="008B5C01">
        <w:rPr>
          <w:rFonts w:ascii="Courier New" w:hAnsi="Courier New" w:cs="Courier New"/>
        </w:rPr>
        <w:t xml:space="preserve">Requerem à Douta Mesa Executiva desta Casa de Leis, seja enviado o expediente a Secretaria Municipal de Obras, Infra estrutura e Saneamento </w:t>
      </w:r>
      <w:r w:rsidR="00062B0F">
        <w:rPr>
          <w:rFonts w:ascii="Courier New" w:hAnsi="Courier New" w:cs="Courier New"/>
        </w:rPr>
        <w:t xml:space="preserve">elaboração e execução de projeto de pavimentação da estrada na colônia </w:t>
      </w:r>
      <w:proofErr w:type="spellStart"/>
      <w:r w:rsidR="00062B0F">
        <w:rPr>
          <w:rFonts w:ascii="Courier New" w:hAnsi="Courier New" w:cs="Courier New"/>
        </w:rPr>
        <w:t>Bismak</w:t>
      </w:r>
      <w:proofErr w:type="spellEnd"/>
      <w:r w:rsidR="00062B0F">
        <w:rPr>
          <w:rFonts w:ascii="Courier New" w:hAnsi="Courier New" w:cs="Courier New"/>
        </w:rPr>
        <w:t xml:space="preserve"> em frente ao Comercio de </w:t>
      </w:r>
      <w:proofErr w:type="spellStart"/>
      <w:r w:rsidR="00062B0F">
        <w:rPr>
          <w:rFonts w:ascii="Courier New" w:hAnsi="Courier New" w:cs="Courier New"/>
        </w:rPr>
        <w:t>Eno</w:t>
      </w:r>
      <w:proofErr w:type="spellEnd"/>
      <w:r w:rsidR="00062B0F">
        <w:rPr>
          <w:rFonts w:ascii="Courier New" w:hAnsi="Courier New" w:cs="Courier New"/>
        </w:rPr>
        <w:t xml:space="preserve"> </w:t>
      </w:r>
      <w:proofErr w:type="spellStart"/>
      <w:r w:rsidR="00062B0F">
        <w:rPr>
          <w:rFonts w:ascii="Courier New" w:hAnsi="Courier New" w:cs="Courier New"/>
        </w:rPr>
        <w:t>Venzke</w:t>
      </w:r>
      <w:proofErr w:type="spellEnd"/>
      <w:r w:rsidR="00D86F72" w:rsidRPr="00516A47">
        <w:rPr>
          <w:rFonts w:ascii="Courier New" w:hAnsi="Courier New" w:cs="Courier New"/>
          <w:i/>
        </w:rPr>
        <w:t>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B5C01" w:rsidRDefault="00ED3181" w:rsidP="008B5C0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8B5C01">
        <w:rPr>
          <w:rFonts w:ascii="Courier New" w:hAnsi="Courier New" w:cs="Courier New"/>
        </w:rPr>
        <w:t>A proposição ofertada deve ao fato que os moradores</w:t>
      </w:r>
      <w:r w:rsidR="00D46EC5">
        <w:rPr>
          <w:rFonts w:ascii="Courier New" w:hAnsi="Courier New" w:cs="Courier New"/>
        </w:rPr>
        <w:t xml:space="preserve"> </w:t>
      </w:r>
      <w:r w:rsidR="008F0FA6">
        <w:rPr>
          <w:rFonts w:ascii="Courier New" w:hAnsi="Courier New" w:cs="Courier New"/>
        </w:rPr>
        <w:t>fazem tal proposição</w:t>
      </w:r>
      <w:proofErr w:type="gramStart"/>
      <w:r w:rsidR="008F0FA6">
        <w:rPr>
          <w:rFonts w:ascii="Courier New" w:hAnsi="Courier New" w:cs="Courier New"/>
        </w:rPr>
        <w:t xml:space="preserve"> pois</w:t>
      </w:r>
      <w:proofErr w:type="gramEnd"/>
      <w:r w:rsidR="008F0FA6">
        <w:rPr>
          <w:rFonts w:ascii="Courier New" w:hAnsi="Courier New" w:cs="Courier New"/>
        </w:rPr>
        <w:t xml:space="preserve"> o </w:t>
      </w:r>
      <w:r w:rsidR="00062B0F">
        <w:rPr>
          <w:rFonts w:ascii="Courier New" w:hAnsi="Courier New" w:cs="Courier New"/>
        </w:rPr>
        <w:t>não é pavimentado, e como o comercio tem vários produtos perecíveis, que podem estragar como a poeira</w:t>
      </w:r>
      <w:r w:rsidR="00D46EC5">
        <w:rPr>
          <w:rFonts w:ascii="Courier New" w:hAnsi="Courier New" w:cs="Courier New"/>
        </w:rPr>
        <w:t>. Diante do exposto</w:t>
      </w:r>
      <w:r w:rsidR="008B5C01">
        <w:rPr>
          <w:rFonts w:ascii="Courier New" w:hAnsi="Courier New" w:cs="Courier New"/>
        </w:rPr>
        <w:t>, o vereador pede urgentíssima no atendimento da proposição.</w:t>
      </w:r>
    </w:p>
    <w:p w:rsidR="008B5C01" w:rsidRDefault="008B5C01" w:rsidP="008B5C01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D46EC5">
        <w:rPr>
          <w:rFonts w:ascii="Courier New" w:hAnsi="Courier New" w:cs="Courier New"/>
        </w:rPr>
        <w:t>19 de junho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Lerm</w:t>
      </w:r>
      <w:proofErr w:type="spellEnd"/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8D3" w:rsidRDefault="003C18D3">
      <w:r>
        <w:separator/>
      </w:r>
    </w:p>
  </w:endnote>
  <w:endnote w:type="continuationSeparator" w:id="0">
    <w:p w:rsidR="003C18D3" w:rsidRDefault="003C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8D3" w:rsidRDefault="003C18D3">
      <w:r>
        <w:separator/>
      </w:r>
    </w:p>
  </w:footnote>
  <w:footnote w:type="continuationSeparator" w:id="0">
    <w:p w:rsidR="003C18D3" w:rsidRDefault="003C1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14EC"/>
    <w:rsid w:val="003B785A"/>
    <w:rsid w:val="003C18D3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16F1D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2013-06-03T19:24:00Z</cp:lastPrinted>
  <dcterms:created xsi:type="dcterms:W3CDTF">2013-06-24T12:19:00Z</dcterms:created>
  <dcterms:modified xsi:type="dcterms:W3CDTF">2013-06-24T12:23:00Z</dcterms:modified>
</cp:coreProperties>
</file>