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do </w:t>
      </w:r>
      <w:r w:rsidR="00CE3F0B">
        <w:rPr>
          <w:rFonts w:ascii="Courier New" w:hAnsi="Courier New" w:cs="Courier New"/>
        </w:rPr>
        <w:t xml:space="preserve">Movimento Democrático </w:t>
      </w:r>
      <w:r w:rsidR="001A1C50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5F4BAD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1A1C50">
        <w:rPr>
          <w:rFonts w:ascii="Courier New" w:hAnsi="Courier New" w:cs="Courier New"/>
        </w:rPr>
        <w:t>patrolamento na estrada Picada Bonita, entre as residências de Valdemar dos Santos e Lauro</w:t>
      </w:r>
      <w:r w:rsidR="005F4BAD">
        <w:rPr>
          <w:rFonts w:ascii="Courier New" w:hAnsi="Courier New" w:cs="Courier New"/>
        </w:rPr>
        <w:t xml:space="preserve"> Kuter.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5F4BAD">
        <w:rPr>
          <w:rFonts w:ascii="Courier New" w:hAnsi="Courier New" w:cs="Courier New"/>
        </w:rPr>
        <w:t xml:space="preserve"> patrolamento na estrada Picada Bonita, entre as residências de Valdemar dos Santos e Lauro Kuter.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5F4BAD">
        <w:rPr>
          <w:rFonts w:ascii="Courier New" w:hAnsi="Courier New" w:cs="Courier New"/>
          <w:bCs/>
        </w:rPr>
        <w:t>os quais solicitam patrolamneto no referido trajeto, o qual encontra-se em péssimo estado de conservação, dificultando assim, a trafegabilidade dos veículos automotores que utiliz</w:t>
      </w:r>
      <w:r w:rsidR="003C6778">
        <w:rPr>
          <w:rFonts w:ascii="Courier New" w:hAnsi="Courier New" w:cs="Courier New"/>
          <w:bCs/>
        </w:rPr>
        <w:t xml:space="preserve">am a estrada.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DB6" w:rsidRDefault="007F6DB6">
      <w:r>
        <w:separator/>
      </w:r>
    </w:p>
  </w:endnote>
  <w:endnote w:type="continuationSeparator" w:id="1">
    <w:p w:rsidR="007F6DB6" w:rsidRDefault="007F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DB6" w:rsidRDefault="007F6DB6">
      <w:r>
        <w:separator/>
      </w:r>
    </w:p>
  </w:footnote>
  <w:footnote w:type="continuationSeparator" w:id="1">
    <w:p w:rsidR="007F6DB6" w:rsidRDefault="007F6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2013-02-05T10:18:00Z</cp:lastPrinted>
  <dcterms:created xsi:type="dcterms:W3CDTF">2013-02-01T14:45:00Z</dcterms:created>
  <dcterms:modified xsi:type="dcterms:W3CDTF">2013-02-05T10:18:00Z</dcterms:modified>
</cp:coreProperties>
</file>