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B8E5" w14:textId="77777777" w:rsidR="00CA7731" w:rsidRPr="00A95B27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jc w:val="right"/>
      </w:pPr>
      <w:r w:rsidRPr="00A95B27">
        <w:rPr>
          <w:rFonts w:ascii="Arial" w:eastAsia="Arial" w:hAnsi="Arial" w:cs="Arial"/>
          <w:b/>
          <w:bCs/>
          <w:color w:val="000000"/>
        </w:rPr>
        <w:tab/>
      </w:r>
      <w:r w:rsidRPr="00A95B27">
        <w:rPr>
          <w:rFonts w:ascii="Arial" w:eastAsia="Arial" w:hAnsi="Arial" w:cs="Arial"/>
          <w:b/>
          <w:bCs/>
          <w:color w:val="000000"/>
          <w:u w:val="single"/>
        </w:rPr>
        <w:t>Mensagem nº 39/2026</w:t>
      </w:r>
    </w:p>
    <w:p w14:paraId="4BB2DFE4" w14:textId="77777777" w:rsidR="00CA7731" w:rsidRPr="00A95B27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color w:val="000000"/>
        </w:rPr>
        <w:t>À</w:t>
      </w:r>
    </w:p>
    <w:p w14:paraId="2843F83C" w14:textId="77777777" w:rsidR="00CA7731" w:rsidRPr="00A95B27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color w:val="000000"/>
        </w:rPr>
        <w:t>Câmara Municipal de Vereadores</w:t>
      </w:r>
    </w:p>
    <w:p w14:paraId="5296D76F" w14:textId="77777777" w:rsidR="00CA7731" w:rsidRPr="00A95B27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color w:val="000000"/>
        </w:rPr>
        <w:t>Senhora Presidente</w:t>
      </w:r>
    </w:p>
    <w:p w14:paraId="7FD39BA8" w14:textId="77777777" w:rsidR="00CA7731" w:rsidRPr="00A95B27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color w:val="000000"/>
        </w:rPr>
        <w:t>Senhores Vereadores</w:t>
      </w:r>
    </w:p>
    <w:p w14:paraId="7407702B" w14:textId="77777777" w:rsidR="00CA7731" w:rsidRPr="00A95B27" w:rsidRDefault="00CA7731">
      <w:pPr>
        <w:pStyle w:val="LO-normal"/>
        <w:widowControl w:val="0"/>
        <w:spacing w:after="120" w:line="240" w:lineRule="auto"/>
        <w:ind w:firstLine="709"/>
        <w:jc w:val="both"/>
        <w:rPr>
          <w:rFonts w:ascii="Arial" w:eastAsia="Arial" w:hAnsi="Arial" w:cs="Arial"/>
          <w:color w:val="C9211E"/>
        </w:rPr>
      </w:pPr>
    </w:p>
    <w:p w14:paraId="28FEB973" w14:textId="77777777" w:rsidR="00A95B27" w:rsidRDefault="00A95B27" w:rsidP="00906FE6">
      <w:pPr>
        <w:pStyle w:val="LO-normal"/>
        <w:widowControl w:val="0"/>
        <w:spacing w:after="120" w:line="240" w:lineRule="auto"/>
        <w:ind w:firstLine="709"/>
        <w:jc w:val="both"/>
        <w:rPr>
          <w:rFonts w:ascii="Arial" w:eastAsia="Arial" w:hAnsi="Arial" w:cs="Arial"/>
          <w:color w:val="000000"/>
        </w:rPr>
      </w:pPr>
    </w:p>
    <w:p w14:paraId="5C671070" w14:textId="646F9D9F" w:rsidR="00CA7731" w:rsidRPr="00A95B27" w:rsidRDefault="00000000" w:rsidP="00A95B27">
      <w:pPr>
        <w:pStyle w:val="LO-normal"/>
        <w:widowControl w:val="0"/>
        <w:spacing w:after="120" w:line="240" w:lineRule="auto"/>
        <w:ind w:firstLine="720"/>
        <w:jc w:val="both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color w:val="000000"/>
        </w:rPr>
        <w:t>Ao cumprimentá-los cordialmente, encaminho para apreciação da Casa de Leis, o Projeto de Lei Nº 39/2026, que tem como objetivo a autorização para a contratação de 01 (um) servidor por tempo determinado para atender a necessidade de excepcional interesse público, para o cargo de Agente de Serviços Gerais, com carga horária de 40 horas semanais.</w:t>
      </w:r>
    </w:p>
    <w:p w14:paraId="78EE8B66" w14:textId="77777777" w:rsidR="00CA7731" w:rsidRPr="00A95B27" w:rsidRDefault="00000000" w:rsidP="00906FE6">
      <w:pPr>
        <w:pStyle w:val="LO-normal"/>
        <w:widowControl w:val="0"/>
        <w:spacing w:after="120" w:line="240" w:lineRule="auto"/>
        <w:ind w:firstLine="709"/>
        <w:jc w:val="both"/>
        <w:rPr>
          <w:rFonts w:ascii="Arial" w:hAnsi="Arial"/>
          <w:color w:val="C9211E"/>
        </w:rPr>
      </w:pPr>
      <w:r w:rsidRPr="00A95B27">
        <w:rPr>
          <w:rFonts w:ascii="Arial" w:eastAsia="Arial" w:hAnsi="Arial" w:cs="Arial"/>
          <w:color w:val="000000"/>
        </w:rPr>
        <w:t>A contratação foi solicitada pela Secretaria Municipal de Saúde e Desenvolvimento Social, conforme o Memorando nº 13/2026, em anexo. Conforme o referido memorando, o contrato terá vigência de 03 (três) meses e justifica-se necessidade de reforço na equipe da referida Secretaria.</w:t>
      </w:r>
    </w:p>
    <w:p w14:paraId="7266CBC7" w14:textId="77777777" w:rsidR="00CA7731" w:rsidRPr="00A95B27" w:rsidRDefault="00000000" w:rsidP="00906FE6">
      <w:pPr>
        <w:pStyle w:val="Corpodetexto"/>
        <w:widowControl w:val="0"/>
        <w:spacing w:line="240" w:lineRule="auto"/>
        <w:ind w:firstLine="709"/>
        <w:jc w:val="both"/>
        <w:rPr>
          <w:color w:val="C9211E"/>
        </w:rPr>
      </w:pPr>
      <w:r w:rsidRPr="00A95B27">
        <w:rPr>
          <w:rFonts w:ascii="Arial" w:hAnsi="Arial"/>
          <w:color w:val="000000"/>
        </w:rPr>
        <w:t xml:space="preserve">Destaca-se, inicialmente, que foi emitido </w:t>
      </w:r>
      <w:r w:rsidRPr="00A95B27">
        <w:rPr>
          <w:rStyle w:val="Forte"/>
          <w:rFonts w:ascii="Arial" w:hAnsi="Arial"/>
          <w:b w:val="0"/>
          <w:bCs w:val="0"/>
          <w:color w:val="000000"/>
        </w:rPr>
        <w:t xml:space="preserve">laudo médico à servidora Lisiane </w:t>
      </w:r>
      <w:proofErr w:type="spellStart"/>
      <w:r w:rsidRPr="00A95B27">
        <w:rPr>
          <w:rStyle w:val="Forte"/>
          <w:rFonts w:ascii="Arial" w:hAnsi="Arial"/>
          <w:b w:val="0"/>
          <w:bCs w:val="0"/>
          <w:color w:val="000000"/>
        </w:rPr>
        <w:t>Einhardt</w:t>
      </w:r>
      <w:proofErr w:type="spellEnd"/>
      <w:r w:rsidRPr="00A95B27">
        <w:rPr>
          <w:rStyle w:val="Forte"/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A95B27">
        <w:rPr>
          <w:rStyle w:val="Forte"/>
          <w:rFonts w:ascii="Arial" w:hAnsi="Arial"/>
          <w:b w:val="0"/>
          <w:bCs w:val="0"/>
          <w:color w:val="000000"/>
        </w:rPr>
        <w:t>Bubolz</w:t>
      </w:r>
      <w:proofErr w:type="spellEnd"/>
      <w:r w:rsidRPr="00A95B27">
        <w:rPr>
          <w:rFonts w:ascii="Arial" w:hAnsi="Arial"/>
          <w:color w:val="000000"/>
        </w:rPr>
        <w:t>, estabelecendo restrições laborais que limitam o desempenho de suas atividades habituais. Tal situação reduz a capacidade operacional da equipe responsável pela manutenção e organização das instalações da unidade.</w:t>
      </w:r>
    </w:p>
    <w:p w14:paraId="6CA477B8" w14:textId="77777777" w:rsidR="00CA7731" w:rsidRPr="00A95B27" w:rsidRDefault="00000000" w:rsidP="00906FE6">
      <w:pPr>
        <w:pStyle w:val="Corpodetexto"/>
        <w:spacing w:line="240" w:lineRule="auto"/>
        <w:jc w:val="both"/>
      </w:pPr>
      <w:r w:rsidRPr="00A95B27">
        <w:rPr>
          <w:rFonts w:ascii="Arial" w:hAnsi="Arial"/>
        </w:rPr>
        <w:tab/>
        <w:t xml:space="preserve">Além disso, houve </w:t>
      </w:r>
      <w:r w:rsidRPr="00A95B27">
        <w:rPr>
          <w:rStyle w:val="Forte"/>
          <w:rFonts w:ascii="Arial" w:hAnsi="Arial"/>
          <w:b w:val="0"/>
          <w:bCs w:val="0"/>
        </w:rPr>
        <w:t>ampliação das instalações físicas sob responsabilidade da Secretaria</w:t>
      </w:r>
      <w:r w:rsidRPr="00A95B27">
        <w:rPr>
          <w:rFonts w:ascii="Arial" w:hAnsi="Arial"/>
        </w:rPr>
        <w:t>, o que aumentou significativamente a área a ser atendida e conservada diariamente. A atual estrutura de pessoal mostra-se insuficiente para atender adequadamente a essa demanda ampliada, ocasionando sobrecarga funcional e risco de prejuízo à qualidade dos serviços essenciais prestados à população.</w:t>
      </w:r>
    </w:p>
    <w:p w14:paraId="7C91B35E" w14:textId="77777777" w:rsidR="00CA7731" w:rsidRPr="00A95B27" w:rsidRDefault="00000000" w:rsidP="00906FE6">
      <w:pPr>
        <w:pStyle w:val="Corpodetexto"/>
        <w:spacing w:line="240" w:lineRule="auto"/>
        <w:jc w:val="both"/>
      </w:pPr>
      <w:r w:rsidRPr="00A95B27">
        <w:rPr>
          <w:rFonts w:ascii="Arial" w:hAnsi="Arial"/>
        </w:rPr>
        <w:tab/>
        <w:t xml:space="preserve">Ressalta-se ainda que a unidade possui </w:t>
      </w:r>
      <w:r w:rsidRPr="00A95B27">
        <w:rPr>
          <w:rStyle w:val="Forte"/>
          <w:rFonts w:ascii="Arial" w:hAnsi="Arial"/>
          <w:b w:val="0"/>
          <w:bCs w:val="0"/>
        </w:rPr>
        <w:t>horário de atendimento estendido, das 8h às 20h, de segunda a sábado</w:t>
      </w:r>
      <w:r w:rsidRPr="00A95B27">
        <w:rPr>
          <w:rFonts w:ascii="Arial" w:hAnsi="Arial"/>
        </w:rPr>
        <w:t>, o que exige presença contínua de equipe de apoio para assegurar condições adequadas de higiene, organização e segurança durante todo o período de funcionamento.</w:t>
      </w:r>
    </w:p>
    <w:p w14:paraId="7C9B2225" w14:textId="77777777" w:rsidR="00CA7731" w:rsidRPr="00A95B27" w:rsidRDefault="00000000" w:rsidP="00906FE6">
      <w:pPr>
        <w:pStyle w:val="Corpodetexto"/>
        <w:spacing w:line="240" w:lineRule="auto"/>
        <w:jc w:val="both"/>
      </w:pPr>
      <w:r w:rsidRPr="00A95B27">
        <w:rPr>
          <w:rFonts w:ascii="Arial" w:hAnsi="Arial"/>
        </w:rPr>
        <w:tab/>
        <w:t xml:space="preserve">Diante desse contexto, a contratação temporária pretendida mostra-se necessária para </w:t>
      </w:r>
      <w:r w:rsidRPr="00A95B27">
        <w:rPr>
          <w:rStyle w:val="Forte"/>
          <w:rFonts w:ascii="Arial" w:hAnsi="Arial"/>
          <w:b w:val="0"/>
          <w:bCs w:val="0"/>
        </w:rPr>
        <w:t>garantir a continuidade e a eficiência dos serviços públicos.</w:t>
      </w:r>
    </w:p>
    <w:p w14:paraId="6679CF2A" w14:textId="77777777" w:rsidR="00CA7731" w:rsidRPr="00A95B27" w:rsidRDefault="00000000" w:rsidP="00906FE6">
      <w:pPr>
        <w:pStyle w:val="Corpodetexto"/>
        <w:spacing w:line="240" w:lineRule="auto"/>
        <w:jc w:val="both"/>
        <w:rPr>
          <w:rFonts w:ascii="Arial" w:hAnsi="Arial"/>
          <w:color w:val="000000"/>
        </w:rPr>
      </w:pPr>
      <w:r w:rsidRPr="00A95B27">
        <w:rPr>
          <w:rFonts w:ascii="Arial" w:hAnsi="Arial"/>
          <w:color w:val="000000"/>
        </w:rPr>
        <w:tab/>
        <w:t>Diante do exposto, contando com a compreensão e o apoio dessa Casa Legislativa, solicitamos a apreciação e aprovação do presente Projeto de Lei.</w:t>
      </w:r>
    </w:p>
    <w:p w14:paraId="6A0D637C" w14:textId="77777777" w:rsidR="00CA7731" w:rsidRPr="00A95B27" w:rsidRDefault="00000000" w:rsidP="00906FE6">
      <w:pPr>
        <w:pStyle w:val="LO-normal"/>
        <w:widowControl w:val="0"/>
        <w:spacing w:after="120" w:line="240" w:lineRule="auto"/>
        <w:ind w:firstLine="709"/>
        <w:jc w:val="both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color w:val="000000"/>
        </w:rPr>
        <w:t>Atenciosamente,</w:t>
      </w:r>
    </w:p>
    <w:p w14:paraId="1EAE7519" w14:textId="77777777" w:rsidR="00CA7731" w:rsidRPr="00A95B27" w:rsidRDefault="00000000">
      <w:pPr>
        <w:pStyle w:val="LO-normal"/>
        <w:spacing w:after="0" w:line="240" w:lineRule="auto"/>
        <w:jc w:val="right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color w:val="000000"/>
          <w:highlight w:val="white"/>
        </w:rPr>
        <w:t>Arroio do Padre, 06 de março de 2026.</w:t>
      </w:r>
    </w:p>
    <w:p w14:paraId="25CF0CE3" w14:textId="77777777" w:rsidR="00CA7731" w:rsidRPr="00A95B27" w:rsidRDefault="00CA7731">
      <w:pPr>
        <w:pStyle w:val="LO-normal"/>
        <w:spacing w:after="0" w:line="240" w:lineRule="auto"/>
        <w:jc w:val="right"/>
        <w:rPr>
          <w:rFonts w:ascii="Arial" w:eastAsia="Arial" w:hAnsi="Arial" w:cs="Arial"/>
          <w:color w:val="000000"/>
          <w:highlight w:val="white"/>
        </w:rPr>
      </w:pPr>
    </w:p>
    <w:p w14:paraId="132E1AE9" w14:textId="77777777" w:rsidR="00CA7731" w:rsidRPr="00A95B27" w:rsidRDefault="00CA7731">
      <w:pPr>
        <w:pStyle w:val="LO-normal"/>
        <w:spacing w:after="0" w:line="240" w:lineRule="auto"/>
        <w:jc w:val="right"/>
        <w:rPr>
          <w:rFonts w:ascii="Arial" w:eastAsia="Arial" w:hAnsi="Arial" w:cs="Arial"/>
          <w:color w:val="000000"/>
          <w:highlight w:val="white"/>
        </w:rPr>
      </w:pPr>
    </w:p>
    <w:p w14:paraId="6ACB2A31" w14:textId="77777777" w:rsidR="00CA7731" w:rsidRPr="00A95B27" w:rsidRDefault="00000000">
      <w:pPr>
        <w:pStyle w:val="LO-normal"/>
        <w:spacing w:after="0" w:line="240" w:lineRule="auto"/>
        <w:jc w:val="center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color w:val="000000"/>
        </w:rPr>
        <w:t>_____________________________________</w:t>
      </w:r>
    </w:p>
    <w:p w14:paraId="0F1E99EE" w14:textId="77777777" w:rsidR="00CA7731" w:rsidRPr="00A95B27" w:rsidRDefault="00000000">
      <w:pPr>
        <w:spacing w:after="0" w:line="240" w:lineRule="auto"/>
        <w:jc w:val="center"/>
        <w:rPr>
          <w:rFonts w:ascii="Arial" w:hAnsi="Arial"/>
          <w:color w:val="000000"/>
        </w:rPr>
      </w:pPr>
      <w:r w:rsidRPr="00A95B27">
        <w:rPr>
          <w:rFonts w:ascii="Arial" w:eastAsia="Times New Roman" w:hAnsi="Arial" w:cs="Arial"/>
          <w:color w:val="000000"/>
          <w:lang w:eastAsia="pt-BR"/>
        </w:rPr>
        <w:t>Juliano Hobuss Buchweitz</w:t>
      </w:r>
    </w:p>
    <w:p w14:paraId="24040A51" w14:textId="77777777" w:rsidR="00CA7731" w:rsidRPr="00A95B27" w:rsidRDefault="00000000">
      <w:pPr>
        <w:spacing w:after="0" w:line="240" w:lineRule="auto"/>
        <w:jc w:val="center"/>
        <w:rPr>
          <w:rFonts w:ascii="Arial" w:hAnsi="Arial"/>
          <w:color w:val="000000"/>
        </w:rPr>
      </w:pPr>
      <w:r w:rsidRPr="00A95B27">
        <w:rPr>
          <w:rFonts w:ascii="Arial" w:eastAsia="Times New Roman" w:hAnsi="Arial" w:cs="Arial"/>
          <w:color w:val="000000"/>
          <w:highlight w:val="white"/>
          <w:shd w:val="clear" w:color="auto" w:fill="FFFFFF"/>
          <w:lang w:eastAsia="pt-BR"/>
        </w:rPr>
        <w:t>Prefeito Municipal</w:t>
      </w:r>
    </w:p>
    <w:p w14:paraId="4A0C8A82" w14:textId="77777777" w:rsidR="00CA7731" w:rsidRPr="00A95B27" w:rsidRDefault="00CA7731">
      <w:pPr>
        <w:pStyle w:val="LO-normal"/>
        <w:spacing w:after="0" w:line="240" w:lineRule="auto"/>
        <w:rPr>
          <w:rFonts w:ascii="Arial" w:hAnsi="Arial"/>
          <w:color w:val="000000"/>
        </w:rPr>
      </w:pPr>
    </w:p>
    <w:p w14:paraId="5E2A8932" w14:textId="77777777" w:rsidR="00CA7731" w:rsidRPr="00A95B27" w:rsidRDefault="00000000">
      <w:pPr>
        <w:pStyle w:val="LO-normal"/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>À Sra.</w:t>
      </w:r>
    </w:p>
    <w:p w14:paraId="20DE398E" w14:textId="77777777" w:rsidR="00CA7731" w:rsidRPr="00A95B27" w:rsidRDefault="00000000">
      <w:pPr>
        <w:pStyle w:val="LO-normal"/>
        <w:spacing w:after="0" w:line="240" w:lineRule="auto"/>
        <w:rPr>
          <w:rFonts w:ascii="Arial" w:hAnsi="Arial"/>
          <w:color w:val="000000"/>
        </w:rPr>
      </w:pPr>
      <w:proofErr w:type="spellStart"/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>Ingride</w:t>
      </w:r>
      <w:proofErr w:type="spellEnd"/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 xml:space="preserve"> </w:t>
      </w:r>
      <w:proofErr w:type="spellStart"/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>Neuschrank</w:t>
      </w:r>
      <w:proofErr w:type="spellEnd"/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 xml:space="preserve"> Bonow</w:t>
      </w:r>
    </w:p>
    <w:p w14:paraId="0852AFC4" w14:textId="77777777" w:rsidR="00CA7731" w:rsidRPr="00A95B27" w:rsidRDefault="00000000">
      <w:pPr>
        <w:pStyle w:val="LO-normal"/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>Presidente da Câmara Municipal de Vereadores</w:t>
      </w:r>
    </w:p>
    <w:p w14:paraId="672DA800" w14:textId="77777777" w:rsidR="00CA7731" w:rsidRPr="00A95B27" w:rsidRDefault="00000000">
      <w:pPr>
        <w:pStyle w:val="LO-normal"/>
        <w:spacing w:after="0" w:line="240" w:lineRule="auto"/>
        <w:rPr>
          <w:rFonts w:ascii="Arial" w:hAnsi="Arial"/>
          <w:color w:val="000000"/>
        </w:rPr>
      </w:pPr>
      <w:r w:rsidRPr="00A95B27">
        <w:rPr>
          <w:rFonts w:ascii="Arial" w:eastAsia="Arial" w:hAnsi="Arial" w:cs="Arial"/>
          <w:b/>
          <w:bCs/>
          <w:i/>
          <w:iCs/>
          <w:color w:val="000000"/>
          <w:highlight w:val="white"/>
        </w:rPr>
        <w:t>Arroio do Padre/RS</w:t>
      </w:r>
    </w:p>
    <w:p w14:paraId="4CF945D8" w14:textId="77777777" w:rsidR="00816F56" w:rsidRDefault="00816F56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14:paraId="6955EB19" w14:textId="09C7B1B6" w:rsidR="00CA7731" w:rsidRDefault="00000000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jc w:val="right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PROJETO DE LEI Nº 39, DE 06 DE MARÇO DE 2026</w:t>
      </w:r>
    </w:p>
    <w:p w14:paraId="20291E49" w14:textId="77777777" w:rsidR="00CA7731" w:rsidRDefault="00000000">
      <w:pPr>
        <w:pStyle w:val="LO-normal"/>
        <w:widowControl w:val="0"/>
        <w:spacing w:after="0" w:line="240" w:lineRule="auto"/>
        <w:ind w:left="4111" w:firstLine="708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Autoriza o Município de Arroio do Padre, Poder Executivo, a contratar servidor por tempo determinado para atender a necessidade de excepcional interesse público, para o cargo de Agente de Serviços Gerais.</w:t>
      </w:r>
    </w:p>
    <w:p w14:paraId="647BA831" w14:textId="77777777" w:rsidR="00CA7731" w:rsidRDefault="00CA7731">
      <w:pPr>
        <w:pStyle w:val="LO-normal"/>
        <w:tabs>
          <w:tab w:val="left" w:pos="708"/>
          <w:tab w:val="left" w:pos="3831"/>
          <w:tab w:val="right" w:pos="9746"/>
        </w:tabs>
        <w:spacing w:after="0" w:line="240" w:lineRule="auto"/>
        <w:jc w:val="both"/>
        <w:rPr>
          <w:rFonts w:ascii="Arial" w:eastAsia="Arial" w:hAnsi="Arial" w:cs="Arial"/>
          <w:color w:val="C9211E"/>
          <w:sz w:val="24"/>
          <w:szCs w:val="24"/>
        </w:rPr>
      </w:pPr>
    </w:p>
    <w:p w14:paraId="76F03930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1º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determinado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servidor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desempenhará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Saúde e Desenvolvimento Social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8CEDB06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2º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autorizado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Município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Arroio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Padre,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Executivo,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servidor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prazo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03 (três) meses,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desempenhar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color w:val="000000"/>
          <w:sz w:val="24"/>
          <w:szCs w:val="24"/>
        </w:rPr>
        <w:t>Agente de Serviços Gerais</w:t>
      </w:r>
      <w:r>
        <w:rPr>
          <w:rFonts w:ascii="Arial" w:hAnsi="Arial" w:cs="Arial"/>
          <w:color w:val="000000"/>
          <w:sz w:val="24"/>
          <w:szCs w:val="24"/>
        </w:rPr>
        <w:t>, junto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Secretaria Municipal de Saúde e Desenvolvimento Social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quadro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abaixo:</w:t>
      </w:r>
    </w:p>
    <w:p w14:paraId="32B5674C" w14:textId="77777777" w:rsidR="00CA7731" w:rsidRDefault="00CA7731">
      <w:pPr>
        <w:pStyle w:val="Padro"/>
        <w:tabs>
          <w:tab w:val="left" w:pos="0"/>
          <w:tab w:val="left" w:pos="1543"/>
          <w:tab w:val="left" w:pos="5460"/>
        </w:tabs>
        <w:spacing w:after="0" w:line="240" w:lineRule="auto"/>
        <w:jc w:val="both"/>
        <w:rPr>
          <w:rFonts w:ascii="Arial" w:hAnsi="Arial" w:cs="Arial"/>
          <w:color w:val="C9211E"/>
          <w:sz w:val="24"/>
          <w:szCs w:val="24"/>
        </w:rPr>
      </w:pPr>
    </w:p>
    <w:tbl>
      <w:tblPr>
        <w:tblStyle w:val="Tabelacomgrade"/>
        <w:tblW w:w="9607" w:type="dxa"/>
        <w:jc w:val="center"/>
        <w:tblLayout w:type="fixed"/>
        <w:tblLook w:val="04A0" w:firstRow="1" w:lastRow="0" w:firstColumn="1" w:lastColumn="0" w:noHBand="0" w:noVBand="1"/>
      </w:tblPr>
      <w:tblGrid>
        <w:gridCol w:w="1981"/>
        <w:gridCol w:w="2550"/>
        <w:gridCol w:w="2412"/>
        <w:gridCol w:w="2664"/>
      </w:tblGrid>
      <w:tr w:rsidR="00CA7731" w14:paraId="743E219E" w14:textId="77777777">
        <w:trPr>
          <w:trHeight w:val="372"/>
          <w:jc w:val="center"/>
        </w:trPr>
        <w:tc>
          <w:tcPr>
            <w:tcW w:w="1980" w:type="dxa"/>
          </w:tcPr>
          <w:p w14:paraId="74489AA9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Nº de Cargos</w:t>
            </w:r>
          </w:p>
        </w:tc>
        <w:tc>
          <w:tcPr>
            <w:tcW w:w="2550" w:type="dxa"/>
          </w:tcPr>
          <w:p w14:paraId="20622D3F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Denominação</w:t>
            </w:r>
          </w:p>
        </w:tc>
        <w:tc>
          <w:tcPr>
            <w:tcW w:w="2412" w:type="dxa"/>
          </w:tcPr>
          <w:p w14:paraId="716E9A6F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Remuneração Mensal</w:t>
            </w:r>
          </w:p>
        </w:tc>
        <w:tc>
          <w:tcPr>
            <w:tcW w:w="2664" w:type="dxa"/>
          </w:tcPr>
          <w:p w14:paraId="3B277847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Carga Horária Semanal</w:t>
            </w:r>
          </w:p>
        </w:tc>
      </w:tr>
      <w:tr w:rsidR="00CA7731" w14:paraId="2F57656B" w14:textId="77777777">
        <w:trPr>
          <w:trHeight w:val="353"/>
          <w:jc w:val="center"/>
        </w:trPr>
        <w:tc>
          <w:tcPr>
            <w:tcW w:w="1980" w:type="dxa"/>
          </w:tcPr>
          <w:p w14:paraId="0E9CA4D6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01 profissional</w:t>
            </w:r>
          </w:p>
        </w:tc>
        <w:tc>
          <w:tcPr>
            <w:tcW w:w="2550" w:type="dxa"/>
          </w:tcPr>
          <w:p w14:paraId="2A6C51BA" w14:textId="77777777" w:rsidR="00CA7731" w:rsidRDefault="00000000">
            <w:pPr>
              <w:pStyle w:val="Padro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bidi="ar-SA"/>
              </w:rPr>
              <w:t>Agente de Serviços Gerais</w:t>
            </w:r>
          </w:p>
        </w:tc>
        <w:tc>
          <w:tcPr>
            <w:tcW w:w="2412" w:type="dxa"/>
          </w:tcPr>
          <w:p w14:paraId="188817F3" w14:textId="77777777" w:rsidR="00CA7731" w:rsidRDefault="00000000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R$ 1.621,07</w:t>
            </w:r>
          </w:p>
        </w:tc>
        <w:tc>
          <w:tcPr>
            <w:tcW w:w="2664" w:type="dxa"/>
          </w:tcPr>
          <w:p w14:paraId="380B94C7" w14:textId="77777777" w:rsidR="00CA7731" w:rsidRDefault="00000000">
            <w:pPr>
              <w:pStyle w:val="Padro"/>
              <w:widowControl w:val="0"/>
              <w:tabs>
                <w:tab w:val="left" w:pos="0"/>
                <w:tab w:val="left" w:pos="1543"/>
                <w:tab w:val="left" w:pos="546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40 horas</w:t>
            </w:r>
          </w:p>
        </w:tc>
      </w:tr>
    </w:tbl>
    <w:p w14:paraId="46DA8C84" w14:textId="77777777" w:rsidR="00CA7731" w:rsidRDefault="00CA7731">
      <w:pPr>
        <w:tabs>
          <w:tab w:val="left" w:pos="0"/>
          <w:tab w:val="left" w:pos="5460"/>
        </w:tabs>
        <w:spacing w:after="0" w:line="240" w:lineRule="auto"/>
        <w:jc w:val="both"/>
        <w:rPr>
          <w:rFonts w:ascii="Arial" w:hAnsi="Arial" w:cs="Arial"/>
          <w:color w:val="C9211E"/>
          <w:sz w:val="24"/>
          <w:szCs w:val="24"/>
          <w:lang w:eastAsia="en-US"/>
        </w:rPr>
      </w:pPr>
    </w:p>
    <w:p w14:paraId="494D8B34" w14:textId="77777777" w:rsidR="00CA7731" w:rsidRDefault="00000000">
      <w:pPr>
        <w:tabs>
          <w:tab w:val="left" w:pos="0"/>
          <w:tab w:val="left" w:pos="5460"/>
        </w:tabs>
        <w:spacing w:before="120"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en-US"/>
        </w:rPr>
        <w:t xml:space="preserve">§ 1º 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 w14:paraId="3EE22F45" w14:textId="77777777" w:rsidR="00CA7731" w:rsidRDefault="00000000">
      <w:pPr>
        <w:tabs>
          <w:tab w:val="left" w:pos="0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en-US"/>
        </w:rPr>
        <w:t xml:space="preserve">§ 2º 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 w14:paraId="063C3AB1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3º 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especificações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funcionais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descrição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sintética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atribuições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desenvolvido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requisitos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provimento,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contidos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Anexo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Lei.</w:t>
      </w:r>
    </w:p>
    <w:p w14:paraId="4FA45CDC" w14:textId="77777777" w:rsidR="00CA7731" w:rsidRDefault="00000000">
      <w:pPr>
        <w:tabs>
          <w:tab w:val="left" w:pos="0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Art. 4º </w:t>
      </w:r>
      <w:r>
        <w:rPr>
          <w:rFonts w:ascii="Arial" w:eastAsia="Arial" w:hAnsi="Arial" w:cs="Arial"/>
          <w:color w:val="000000"/>
          <w:sz w:val="24"/>
          <w:szCs w:val="24"/>
        </w:rPr>
        <w:t>A contratação será realizada em caráter administrativo, assegurando-se ao contratado os direitos e deveres previstos no Regime Jurídico aplicável aos servidores municipais.</w:t>
      </w:r>
    </w:p>
    <w:p w14:paraId="6F8B457A" w14:textId="77777777" w:rsidR="00CA7731" w:rsidRPr="00482B4F" w:rsidRDefault="00000000">
      <w:pPr>
        <w:tabs>
          <w:tab w:val="left" w:pos="0"/>
          <w:tab w:val="left" w:pos="5460"/>
        </w:tabs>
        <w:spacing w:after="120" w:line="240" w:lineRule="auto"/>
        <w:jc w:val="both"/>
      </w:pPr>
      <w:r w:rsidRPr="00482B4F">
        <w:rPr>
          <w:rFonts w:ascii="Arial" w:eastAsia="Arial" w:hAnsi="Arial" w:cs="Arial"/>
          <w:b/>
          <w:bCs/>
          <w:sz w:val="24"/>
          <w:szCs w:val="24"/>
        </w:rPr>
        <w:t>§ 1º</w:t>
      </w:r>
      <w:r w:rsidRPr="00482B4F">
        <w:rPr>
          <w:rFonts w:ascii="Arial" w:eastAsia="Arial" w:hAnsi="Arial" w:cs="Arial"/>
          <w:sz w:val="24"/>
          <w:szCs w:val="24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 w14:paraId="31B840CC" w14:textId="547C2307" w:rsidR="00CA7731" w:rsidRPr="00482B4F" w:rsidRDefault="00000000">
      <w:pPr>
        <w:tabs>
          <w:tab w:val="left" w:pos="0"/>
          <w:tab w:val="left" w:pos="5460"/>
        </w:tabs>
        <w:spacing w:after="120" w:line="240" w:lineRule="auto"/>
        <w:jc w:val="both"/>
      </w:pPr>
      <w:r w:rsidRPr="00482B4F">
        <w:rPr>
          <w:rFonts w:ascii="Arial" w:eastAsia="Arial" w:hAnsi="Arial" w:cs="Arial"/>
          <w:b/>
          <w:bCs/>
          <w:sz w:val="24"/>
          <w:szCs w:val="24"/>
        </w:rPr>
        <w:t xml:space="preserve">§ 2º </w:t>
      </w:r>
      <w:r w:rsidRPr="00482B4F">
        <w:rPr>
          <w:rFonts w:ascii="Arial" w:eastAsia="Arial" w:hAnsi="Arial" w:cs="Arial"/>
          <w:sz w:val="24"/>
          <w:szCs w:val="24"/>
        </w:rPr>
        <w:t xml:space="preserve">Esgotada a lista de aprovados em concurso público </w:t>
      </w:r>
      <w:r w:rsidR="008E212A" w:rsidRPr="00482B4F">
        <w:rPr>
          <w:rFonts w:ascii="Arial" w:eastAsia="Arial" w:hAnsi="Arial" w:cs="Arial"/>
          <w:sz w:val="24"/>
          <w:szCs w:val="24"/>
        </w:rPr>
        <w:t xml:space="preserve">sem que haja candidatos </w:t>
      </w:r>
      <w:r w:rsidRPr="00482B4F">
        <w:rPr>
          <w:rFonts w:ascii="Arial" w:eastAsia="Arial" w:hAnsi="Arial" w:cs="Arial"/>
          <w:sz w:val="24"/>
          <w:szCs w:val="24"/>
        </w:rPr>
        <w:t xml:space="preserve">interessados, deverá ser instaurado </w:t>
      </w:r>
      <w:r w:rsidR="008E212A" w:rsidRPr="00482B4F">
        <w:rPr>
          <w:rFonts w:ascii="Arial" w:eastAsia="Arial" w:hAnsi="Arial" w:cs="Arial"/>
          <w:sz w:val="24"/>
          <w:szCs w:val="24"/>
        </w:rPr>
        <w:t xml:space="preserve">processo seletivo </w:t>
      </w:r>
      <w:r w:rsidRPr="00482B4F">
        <w:rPr>
          <w:rFonts w:ascii="Arial" w:eastAsia="Arial" w:hAnsi="Arial" w:cs="Arial"/>
          <w:sz w:val="24"/>
          <w:szCs w:val="24"/>
        </w:rPr>
        <w:t>simplificado para a respectiva contratação.</w:t>
      </w:r>
    </w:p>
    <w:p w14:paraId="049A921A" w14:textId="77777777" w:rsidR="00CA7731" w:rsidRDefault="00000000">
      <w:pPr>
        <w:tabs>
          <w:tab w:val="left" w:pos="0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5º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Constatada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necessidade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atendimento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população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relevante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interesse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poderá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conformidade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realizar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serviço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extraordinário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devida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autorização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justificativa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vinculado.</w:t>
      </w:r>
    </w:p>
    <w:p w14:paraId="38E3A791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6º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recrutamento,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seleção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servidor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responsabilidade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Administração,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Planejamento,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Finanças,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Gestão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Tributos,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cabendo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Secretaria Municipal de Saúde e Desenvolvimento Social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execução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fiscalização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celebrado.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10A04164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7º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servidor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aplicar-se-á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Geral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Previdência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Social.</w:t>
      </w:r>
    </w:p>
    <w:p w14:paraId="6EF95964" w14:textId="77777777" w:rsidR="00CA7731" w:rsidRDefault="00000000">
      <w:pPr>
        <w:pStyle w:val="Padro"/>
        <w:tabs>
          <w:tab w:val="left" w:pos="0"/>
          <w:tab w:val="left" w:pos="1543"/>
          <w:tab w:val="left" w:pos="5460"/>
        </w:tabs>
        <w:spacing w:after="120" w:line="24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8º 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despesas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decorrentes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correrão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dotações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orçamentárias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específicas.</w:t>
      </w:r>
    </w:p>
    <w:p w14:paraId="6EE736C7" w14:textId="77777777" w:rsidR="00CA7731" w:rsidRDefault="00000000">
      <w:pPr>
        <w:tabs>
          <w:tab w:val="left" w:pos="0"/>
        </w:tabs>
        <w:spacing w:after="120" w:line="240" w:lineRule="auto"/>
        <w:ind w:right="-1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Art.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9º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vigor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publicação.</w:t>
      </w:r>
    </w:p>
    <w:p w14:paraId="372D6E66" w14:textId="77777777" w:rsidR="00CA7731" w:rsidRDefault="00CA7731">
      <w:pPr>
        <w:tabs>
          <w:tab w:val="left" w:pos="0"/>
        </w:tabs>
        <w:spacing w:after="0" w:line="240" w:lineRule="auto"/>
        <w:ind w:right="-1"/>
        <w:jc w:val="right"/>
        <w:rPr>
          <w:rFonts w:ascii="Arial" w:hAnsi="Arial" w:cs="Arial"/>
          <w:color w:val="000000"/>
          <w:sz w:val="24"/>
          <w:szCs w:val="24"/>
        </w:rPr>
      </w:pPr>
    </w:p>
    <w:p w14:paraId="64F10D81" w14:textId="77777777" w:rsidR="00CA7731" w:rsidRDefault="00000000">
      <w:pPr>
        <w:tabs>
          <w:tab w:val="left" w:pos="0"/>
        </w:tabs>
        <w:spacing w:after="0" w:line="240" w:lineRule="auto"/>
        <w:ind w:right="-1"/>
        <w:jc w:val="right"/>
        <w:rPr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Arroio do Padre, 06 de março de 2026.</w:t>
      </w:r>
    </w:p>
    <w:p w14:paraId="0E9FEE86" w14:textId="77777777" w:rsidR="00CA7731" w:rsidRDefault="00CA7731">
      <w:pPr>
        <w:tabs>
          <w:tab w:val="left" w:pos="0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4DDA0EC" w14:textId="77777777" w:rsidR="00CA7731" w:rsidRDefault="00CA7731">
      <w:pPr>
        <w:pStyle w:val="LO-normal1"/>
        <w:spacing w:after="0" w:line="240" w:lineRule="auto"/>
        <w:rPr>
          <w:rFonts w:ascii="Arial" w:eastAsia="Arial" w:hAnsi="Arial" w:cs="Arial"/>
          <w:color w:val="C9211E"/>
          <w:sz w:val="24"/>
          <w:szCs w:val="24"/>
        </w:rPr>
      </w:pPr>
    </w:p>
    <w:p w14:paraId="182AF778" w14:textId="77777777" w:rsidR="00906FE6" w:rsidRDefault="00906FE6">
      <w:pPr>
        <w:pStyle w:val="LO-normal1"/>
        <w:spacing w:after="0" w:line="240" w:lineRule="auto"/>
        <w:rPr>
          <w:rFonts w:ascii="Arial" w:eastAsia="Arial" w:hAnsi="Arial" w:cs="Arial"/>
          <w:color w:val="C9211E"/>
          <w:sz w:val="24"/>
          <w:szCs w:val="24"/>
        </w:rPr>
      </w:pPr>
    </w:p>
    <w:p w14:paraId="4573431E" w14:textId="77777777" w:rsidR="00CA7731" w:rsidRDefault="00CA7731">
      <w:pPr>
        <w:pStyle w:val="LO-normal1"/>
        <w:spacing w:after="0" w:line="240" w:lineRule="auto"/>
        <w:ind w:left="851"/>
        <w:jc w:val="center"/>
        <w:rPr>
          <w:rFonts w:ascii="Arial" w:eastAsia="Arial" w:hAnsi="Arial" w:cs="Arial"/>
          <w:color w:val="C9211E"/>
          <w:sz w:val="24"/>
          <w:szCs w:val="24"/>
          <w:highlight w:val="white"/>
        </w:rPr>
      </w:pPr>
    </w:p>
    <w:p w14:paraId="71E2B761" w14:textId="77777777" w:rsidR="00CA7731" w:rsidRDefault="00CA7731">
      <w:pPr>
        <w:pStyle w:val="LO-normal1"/>
        <w:spacing w:after="0" w:line="240" w:lineRule="auto"/>
        <w:ind w:left="851"/>
        <w:jc w:val="center"/>
        <w:rPr>
          <w:rFonts w:ascii="Arial" w:eastAsia="Arial" w:hAnsi="Arial" w:cs="Arial"/>
          <w:color w:val="C9211E"/>
          <w:sz w:val="24"/>
          <w:szCs w:val="24"/>
          <w:highlight w:val="white"/>
        </w:rPr>
      </w:pPr>
    </w:p>
    <w:p w14:paraId="21A1EA25" w14:textId="77777777" w:rsidR="00CA7731" w:rsidRDefault="00000000">
      <w:pPr>
        <w:spacing w:after="0" w:line="240" w:lineRule="auto"/>
        <w:jc w:val="center"/>
      </w:pPr>
      <w:r>
        <w:rPr>
          <w:rFonts w:ascii="Arial" w:eastAsia="Times New Roman" w:hAnsi="Arial" w:cs="Arial"/>
          <w:sz w:val="24"/>
          <w:szCs w:val="24"/>
          <w:lang w:eastAsia="pt-BR"/>
        </w:rPr>
        <w:t>Juliano Hobuss Buchweitz</w:t>
      </w:r>
    </w:p>
    <w:p w14:paraId="5BA0421D" w14:textId="77777777" w:rsidR="00CA7731" w:rsidRDefault="00000000">
      <w:pPr>
        <w:spacing w:after="0" w:line="240" w:lineRule="auto"/>
        <w:jc w:val="center"/>
      </w:pPr>
      <w:r>
        <w:rPr>
          <w:rFonts w:ascii="Arial" w:eastAsia="Times New Roman" w:hAnsi="Arial" w:cs="Arial"/>
          <w:color w:val="000000"/>
          <w:sz w:val="24"/>
          <w:szCs w:val="24"/>
          <w:highlight w:val="white"/>
          <w:shd w:val="clear" w:color="auto" w:fill="FFFFFF"/>
          <w:lang w:eastAsia="pt-BR"/>
        </w:rPr>
        <w:t>Prefeito Municipal</w:t>
      </w:r>
    </w:p>
    <w:p w14:paraId="2E1546FA" w14:textId="77777777" w:rsidR="00CA7731" w:rsidRDefault="00CA7731">
      <w:pPr>
        <w:pStyle w:val="Corpodetexto"/>
        <w:tabs>
          <w:tab w:val="left" w:pos="2378"/>
          <w:tab w:val="left" w:pos="5923"/>
        </w:tabs>
        <w:spacing w:after="0" w:line="240" w:lineRule="auto"/>
        <w:jc w:val="center"/>
        <w:rPr>
          <w:rFonts w:ascii="Arial" w:hAnsi="Arial" w:cs="Arial"/>
          <w:color w:val="C9211E"/>
          <w:sz w:val="24"/>
          <w:szCs w:val="24"/>
        </w:rPr>
      </w:pPr>
    </w:p>
    <w:p w14:paraId="0150A2A4" w14:textId="77777777" w:rsidR="00CA7731" w:rsidRDefault="00CA7731">
      <w:pPr>
        <w:tabs>
          <w:tab w:val="left" w:pos="0"/>
        </w:tabs>
        <w:spacing w:after="0" w:line="240" w:lineRule="auto"/>
        <w:jc w:val="right"/>
        <w:rPr>
          <w:rFonts w:ascii="Arial" w:hAnsi="Arial" w:cs="Arial"/>
          <w:color w:val="C9211E"/>
          <w:sz w:val="24"/>
          <w:szCs w:val="24"/>
        </w:rPr>
      </w:pPr>
    </w:p>
    <w:p w14:paraId="0D7C1B70" w14:textId="77777777" w:rsidR="00CA7731" w:rsidRDefault="00CA7731">
      <w:pPr>
        <w:pStyle w:val="Corpodetexto"/>
        <w:tabs>
          <w:tab w:val="left" w:pos="2378"/>
          <w:tab w:val="left" w:pos="5923"/>
        </w:tabs>
        <w:spacing w:after="0" w:line="240" w:lineRule="auto"/>
        <w:jc w:val="center"/>
        <w:rPr>
          <w:rFonts w:ascii="Arial" w:hAnsi="Arial" w:cs="Arial"/>
          <w:color w:val="C9211E"/>
          <w:sz w:val="24"/>
          <w:szCs w:val="24"/>
        </w:rPr>
      </w:pPr>
    </w:p>
    <w:p w14:paraId="6D355175" w14:textId="77777777" w:rsidR="00CA7731" w:rsidRDefault="00CA7731">
      <w:pPr>
        <w:pStyle w:val="Corpodetexto"/>
        <w:tabs>
          <w:tab w:val="left" w:pos="2378"/>
          <w:tab w:val="left" w:pos="5923"/>
        </w:tabs>
        <w:spacing w:after="0" w:line="240" w:lineRule="auto"/>
        <w:jc w:val="center"/>
        <w:rPr>
          <w:rFonts w:ascii="Arial" w:hAnsi="Arial" w:cs="Arial"/>
          <w:color w:val="C9211E"/>
          <w:sz w:val="24"/>
          <w:szCs w:val="24"/>
        </w:rPr>
      </w:pPr>
    </w:p>
    <w:p w14:paraId="3182DC92" w14:textId="77777777" w:rsidR="00CA7731" w:rsidRDefault="00CA7731">
      <w:pPr>
        <w:pStyle w:val="Ttulo1"/>
        <w:tabs>
          <w:tab w:val="left" w:pos="1543"/>
          <w:tab w:val="left" w:pos="4048"/>
          <w:tab w:val="left" w:pos="7593"/>
        </w:tabs>
        <w:spacing w:before="0" w:after="0" w:line="240" w:lineRule="auto"/>
        <w:ind w:left="0" w:firstLine="0"/>
        <w:rPr>
          <w:b w:val="0"/>
          <w:bCs w:val="0"/>
          <w:color w:val="C9211E"/>
          <w:sz w:val="24"/>
          <w:szCs w:val="24"/>
        </w:rPr>
      </w:pPr>
    </w:p>
    <w:p w14:paraId="04548DDB" w14:textId="77777777" w:rsidR="00CA7731" w:rsidRDefault="00CA7731">
      <w:pPr>
        <w:pStyle w:val="Ttulo1"/>
        <w:tabs>
          <w:tab w:val="left" w:pos="1543"/>
          <w:tab w:val="left" w:pos="4048"/>
          <w:tab w:val="left" w:pos="7593"/>
        </w:tabs>
        <w:spacing w:before="0" w:after="0" w:line="240" w:lineRule="auto"/>
        <w:ind w:left="0" w:firstLine="0"/>
        <w:rPr>
          <w:b w:val="0"/>
          <w:bCs w:val="0"/>
          <w:color w:val="C9211E"/>
          <w:sz w:val="24"/>
          <w:szCs w:val="24"/>
        </w:rPr>
      </w:pPr>
    </w:p>
    <w:p w14:paraId="3AD2C29B" w14:textId="77777777" w:rsidR="00CA7731" w:rsidRDefault="00CA7731">
      <w:pPr>
        <w:pStyle w:val="Ttulo1"/>
        <w:tabs>
          <w:tab w:val="left" w:pos="1543"/>
          <w:tab w:val="left" w:pos="4048"/>
          <w:tab w:val="left" w:pos="7593"/>
        </w:tabs>
        <w:spacing w:before="0" w:after="0" w:line="240" w:lineRule="auto"/>
        <w:ind w:left="0" w:firstLine="0"/>
        <w:rPr>
          <w:b w:val="0"/>
          <w:bCs w:val="0"/>
          <w:color w:val="C9211E"/>
          <w:sz w:val="24"/>
          <w:szCs w:val="24"/>
        </w:rPr>
      </w:pPr>
    </w:p>
    <w:p w14:paraId="4280890D" w14:textId="77777777" w:rsidR="00CA7731" w:rsidRDefault="00CA7731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480C9783" w14:textId="77777777" w:rsidR="00906FE6" w:rsidRDefault="00906FE6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4BE8E9E5" w14:textId="77777777" w:rsidR="00906FE6" w:rsidRDefault="00906FE6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612E8C4D" w14:textId="77777777" w:rsidR="00906FE6" w:rsidRDefault="00906FE6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314898BC" w14:textId="77777777" w:rsidR="00906FE6" w:rsidRDefault="00906FE6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0777C6C3" w14:textId="77777777" w:rsidR="00461FBC" w:rsidRDefault="00461FBC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38CD4D7E" w14:textId="77777777" w:rsidR="00461FBC" w:rsidRDefault="00461FBC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47D9CF54" w14:textId="77777777" w:rsidR="00461FBC" w:rsidRDefault="00461FBC">
      <w:pPr>
        <w:pStyle w:val="Corpodetexto"/>
        <w:rPr>
          <w:rFonts w:ascii="Arial" w:hAnsi="Arial"/>
          <w:color w:val="C9211E"/>
          <w:sz w:val="24"/>
          <w:szCs w:val="24"/>
        </w:rPr>
      </w:pPr>
    </w:p>
    <w:p w14:paraId="775C1624" w14:textId="7D090630" w:rsidR="00CA7731" w:rsidRDefault="00CA7731">
      <w:pPr>
        <w:pStyle w:val="Ttulo1"/>
        <w:tabs>
          <w:tab w:val="left" w:pos="1543"/>
          <w:tab w:val="left" w:pos="4048"/>
          <w:tab w:val="left" w:pos="7593"/>
          <w:tab w:val="left" w:pos="8931"/>
        </w:tabs>
        <w:spacing w:before="0" w:after="0" w:line="240" w:lineRule="auto"/>
        <w:ind w:left="0" w:firstLine="0"/>
        <w:jc w:val="center"/>
        <w:rPr>
          <w:color w:val="C9211E"/>
          <w:sz w:val="24"/>
          <w:szCs w:val="24"/>
        </w:rPr>
      </w:pPr>
    </w:p>
    <w:p w14:paraId="22CA648E" w14:textId="77777777" w:rsidR="00CA7731" w:rsidRDefault="00000000">
      <w:pPr>
        <w:pStyle w:val="Ttulo1"/>
        <w:tabs>
          <w:tab w:val="left" w:pos="1543"/>
          <w:tab w:val="left" w:pos="4048"/>
          <w:tab w:val="left" w:pos="7593"/>
          <w:tab w:val="left" w:pos="8931"/>
        </w:tabs>
        <w:spacing w:before="0" w:after="0" w:line="240" w:lineRule="auto"/>
        <w:ind w:left="0" w:firstLine="0"/>
        <w:jc w:val="center"/>
        <w:rPr>
          <w:color w:val="000000"/>
        </w:rPr>
      </w:pPr>
      <w:r>
        <w:rPr>
          <w:color w:val="000000"/>
          <w:sz w:val="24"/>
          <w:szCs w:val="24"/>
        </w:rPr>
        <w:t>ANEXO I - PROJETO DE LEI Nº 39/2026</w:t>
      </w:r>
    </w:p>
    <w:p w14:paraId="498070A1" w14:textId="77777777" w:rsidR="00CA7731" w:rsidRDefault="00CA7731">
      <w:pPr>
        <w:pStyle w:val="Corpodetexto"/>
        <w:spacing w:after="0"/>
        <w:rPr>
          <w:rFonts w:ascii="Arial" w:hAnsi="Arial" w:cs="Arial"/>
          <w:color w:val="C9211E"/>
          <w:sz w:val="24"/>
          <w:szCs w:val="24"/>
        </w:rPr>
      </w:pPr>
    </w:p>
    <w:p w14:paraId="5F6DB08B" w14:textId="77777777" w:rsidR="00CA7731" w:rsidRDefault="00000000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 w:bidi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>CATEGORIA FUNCIONAL: AGENTE DE SERVIÇOS GERAIS</w:t>
      </w:r>
    </w:p>
    <w:p w14:paraId="0E1ABF75" w14:textId="77777777" w:rsidR="00CA7731" w:rsidRDefault="00CA7731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332FA1C1" w14:textId="77777777" w:rsidR="00CA7731" w:rsidRDefault="00000000">
      <w:pPr>
        <w:suppressAutoHyphens w:val="0"/>
        <w:spacing w:after="0" w:line="240" w:lineRule="auto"/>
        <w:jc w:val="center"/>
        <w:rPr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>ATRIBUIÇÕES:</w:t>
      </w:r>
    </w:p>
    <w:p w14:paraId="455D3012" w14:textId="77777777" w:rsidR="00CA7731" w:rsidRDefault="00CA7731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2309FCE8" w14:textId="77777777" w:rsidR="00CA7731" w:rsidRDefault="00000000">
      <w:pPr>
        <w:suppressAutoHyphens w:val="0"/>
        <w:spacing w:after="0" w:line="240" w:lineRule="auto"/>
        <w:jc w:val="both"/>
        <w:rPr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 xml:space="preserve">Descrição Sintética: 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>Atividades que se destinam a executar atividades rotineiras, envolvendo a execução de trabalhos de limpeza em geral, conservação dos prédios municipais, serviços braçais simples; ajudar na remoção ou arrumação de móveis e utensílios e a preparação de alimentos.</w:t>
      </w:r>
    </w:p>
    <w:p w14:paraId="51380601" w14:textId="77777777" w:rsidR="00CA7731" w:rsidRDefault="00CA7731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6D4B3744" w14:textId="77777777" w:rsidR="00CA7731" w:rsidRDefault="00000000">
      <w:pPr>
        <w:suppressAutoHyphens w:val="0"/>
        <w:spacing w:after="0" w:line="240" w:lineRule="auto"/>
        <w:jc w:val="both"/>
        <w:rPr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>Descrição Analítica: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 xml:space="preserve"> Carregar e descarregar veículos em geral, transportar e arrumar mercadorias e materiais diversos, efetuar serviços de capina e de remoção de detritos, proceder à limpeza em prédios públicos, fazer mudanças, fazer o serviço de faxina em geral, remover o pó de móveis, paredes, tetos, portas, janelas e equipamentos proceder a limpeza nas diversas dependências dos edifícios públicos, executar a limpeza de pisos, vidros, lustres, móveis e instalações sanitárias; auxiliar na arrumação e troca de roupa de cama; lavar e encerar assoalhos, lavar e passar vestuários e roupas de cama e mesa; coletar o lixo nos depósitos colocando-os nos recipientes apropriados; lavar vidros, espelhos e persianas; varrer pátios; proceder a arrumação, conservação e remoção de móveis, máquinas e materiais; atender telefones, anotar e transmitir recados; preparar café, preparar alimentos (merenda) e servi-los, refeições e servi-los; cuidar dos sanitários municipais; executar tarefas afins.</w:t>
      </w:r>
    </w:p>
    <w:p w14:paraId="799422E9" w14:textId="77777777" w:rsidR="00CA7731" w:rsidRDefault="00CA7731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430C448C" w14:textId="77777777" w:rsidR="00CA7731" w:rsidRDefault="00000000">
      <w:pPr>
        <w:suppressAutoHyphens w:val="0"/>
        <w:spacing w:after="0" w:line="240" w:lineRule="auto"/>
        <w:jc w:val="both"/>
        <w:rPr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>Condições de Trabalho:</w:t>
      </w:r>
    </w:p>
    <w:p w14:paraId="48AE8B19" w14:textId="77777777" w:rsidR="00CA7731" w:rsidRDefault="00CA7731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6B1B088F" w14:textId="77777777" w:rsidR="00CA7731" w:rsidRDefault="00000000">
      <w:pPr>
        <w:suppressAutoHyphens w:val="0"/>
        <w:spacing w:after="0" w:line="240" w:lineRule="auto"/>
        <w:jc w:val="both"/>
        <w:rPr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 xml:space="preserve">a) Geral: 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>Carga horária semanal de 40 horas;</w:t>
      </w:r>
    </w:p>
    <w:p w14:paraId="072444EC" w14:textId="77777777" w:rsidR="00CA7731" w:rsidRDefault="00000000">
      <w:pPr>
        <w:suppressAutoHyphens w:val="0"/>
        <w:spacing w:after="0" w:line="240" w:lineRule="auto"/>
        <w:jc w:val="both"/>
        <w:rPr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 xml:space="preserve">b) Especial: 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>Uso de uniforme e equipamento de proteção individual.</w:t>
      </w:r>
    </w:p>
    <w:p w14:paraId="1574C5AA" w14:textId="77777777" w:rsidR="00CA7731" w:rsidRDefault="00CA7731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3BCFB983" w14:textId="77777777" w:rsidR="00CA7731" w:rsidRDefault="00000000">
      <w:pPr>
        <w:suppressAutoHyphens w:val="0"/>
        <w:spacing w:after="0" w:line="240" w:lineRule="auto"/>
        <w:jc w:val="both"/>
        <w:rPr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>Requisitos para Provimento:</w:t>
      </w:r>
    </w:p>
    <w:p w14:paraId="2B0CBD9E" w14:textId="77777777" w:rsidR="00CA7731" w:rsidRDefault="00CA7731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</w:p>
    <w:p w14:paraId="22D326E0" w14:textId="77777777" w:rsidR="00CA7731" w:rsidRDefault="00000000">
      <w:pPr>
        <w:suppressAutoHyphens w:val="0"/>
        <w:spacing w:after="0" w:line="240" w:lineRule="auto"/>
        <w:jc w:val="both"/>
        <w:rPr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 xml:space="preserve">a) Idade: 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>Mínima de 18 anos;</w:t>
      </w:r>
    </w:p>
    <w:p w14:paraId="19871600" w14:textId="77777777" w:rsidR="00CA7731" w:rsidRDefault="00000000">
      <w:pPr>
        <w:suppressAutoHyphens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 w:bidi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 w:bidi="ar-SA"/>
        </w:rPr>
        <w:t xml:space="preserve">b) Instrução: </w:t>
      </w:r>
      <w:r>
        <w:rPr>
          <w:rFonts w:ascii="Arial" w:eastAsia="Times New Roman" w:hAnsi="Arial" w:cs="Arial"/>
          <w:color w:val="000000"/>
          <w:sz w:val="24"/>
          <w:szCs w:val="24"/>
          <w:lang w:eastAsia="pt-BR" w:bidi="ar-SA"/>
        </w:rPr>
        <w:t>Ensino fundamental incompleto.</w:t>
      </w:r>
    </w:p>
    <w:sectPr w:rsidR="00CA7731" w:rsidSect="00103B86">
      <w:headerReference w:type="default" r:id="rId8"/>
      <w:pgSz w:w="11906" w:h="16838"/>
      <w:pgMar w:top="3403" w:right="1134" w:bottom="993" w:left="1701" w:header="127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0EC0D" w14:textId="77777777" w:rsidR="006707D0" w:rsidRDefault="006707D0">
      <w:pPr>
        <w:spacing w:after="0" w:line="240" w:lineRule="auto"/>
      </w:pPr>
      <w:r>
        <w:separator/>
      </w:r>
    </w:p>
  </w:endnote>
  <w:endnote w:type="continuationSeparator" w:id="0">
    <w:p w14:paraId="3AAD8759" w14:textId="77777777" w:rsidR="006707D0" w:rsidRDefault="0067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DEC609-6AE6-49C6-9A91-A7C47679EFFA}"/>
    <w:embedBold r:id="rId2" w:fontKey="{CCE5CD61-EBC5-4518-B4F7-50CDB961B41A}"/>
    <w:embedItalic r:id="rId3" w:fontKey="{28FB699A-37BA-4F3D-BB6F-51AD267FF9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6E6BC7-9456-428E-B3D2-9EEF654B9B24}"/>
    <w:embedItalic r:id="rId5" w:fontKey="{C830AE04-2522-4E52-BC2E-CFE6B7D2E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CC160D-F564-495C-8F63-C74A44B3B4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5B97ECC6-5B60-4032-BF13-58C6A33F2A30}"/>
    <w:embedItalic r:id="rId8" w:fontKey="{EC302419-281B-43D7-AB96-6BD36D42AE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67ADF01-6575-4C85-8D40-499BB9C493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150FC" w14:textId="77777777" w:rsidR="006707D0" w:rsidRDefault="006707D0">
      <w:pPr>
        <w:spacing w:after="0" w:line="240" w:lineRule="auto"/>
      </w:pPr>
      <w:r>
        <w:separator/>
      </w:r>
    </w:p>
  </w:footnote>
  <w:footnote w:type="continuationSeparator" w:id="0">
    <w:p w14:paraId="0A8848B7" w14:textId="77777777" w:rsidR="006707D0" w:rsidRDefault="00670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B3B6E" w14:textId="77777777" w:rsidR="00CA7731" w:rsidRDefault="00000000">
    <w:pPr>
      <w:pStyle w:val="LO-normal"/>
      <w:tabs>
        <w:tab w:val="left" w:pos="708"/>
        <w:tab w:val="left" w:pos="5355"/>
      </w:tabs>
      <w:spacing w:after="120" w:line="240" w:lineRule="auto"/>
      <w:jc w:val="both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anchor distT="0" distB="0" distL="0" distR="0" simplePos="0" relativeHeight="5" behindDoc="1" locked="0" layoutInCell="0" allowOverlap="1" wp14:anchorId="3EA78189" wp14:editId="2CBABCF1">
          <wp:simplePos x="0" y="0"/>
          <wp:positionH relativeFrom="column">
            <wp:posOffset>2482215</wp:posOffset>
          </wp:positionH>
          <wp:positionV relativeFrom="paragraph">
            <wp:posOffset>-429895</wp:posOffset>
          </wp:positionV>
          <wp:extent cx="1000125" cy="1053465"/>
          <wp:effectExtent l="0" t="0" r="9525" b="0"/>
          <wp:wrapSquare wrapText="bothSides"/>
          <wp:docPr id="356911412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53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83D7FC" w14:textId="77777777" w:rsidR="00CA7731" w:rsidRDefault="00CA7731">
    <w:pPr>
      <w:pStyle w:val="LO-normal"/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</w:p>
  <w:p w14:paraId="0A019D0A" w14:textId="77777777" w:rsidR="00CA7731" w:rsidRDefault="00CA7731">
    <w:pPr>
      <w:pStyle w:val="LO-normal"/>
      <w:spacing w:after="0" w:line="240" w:lineRule="auto"/>
      <w:jc w:val="center"/>
      <w:rPr>
        <w:rFonts w:ascii="Arial" w:eastAsia="Arial" w:hAnsi="Arial" w:cs="Arial"/>
        <w:b/>
        <w:bCs/>
        <w:sz w:val="12"/>
        <w:szCs w:val="12"/>
      </w:rPr>
    </w:pPr>
  </w:p>
  <w:p w14:paraId="0E1DC235" w14:textId="77777777" w:rsidR="00906FE6" w:rsidRDefault="00906FE6">
    <w:pPr>
      <w:pStyle w:val="LO-normal"/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</w:p>
  <w:p w14:paraId="7AF24ED6" w14:textId="0B95D51F" w:rsidR="00CA7731" w:rsidRDefault="00000000">
    <w:pPr>
      <w:pStyle w:val="LO-normal"/>
      <w:spacing w:after="0" w:line="240" w:lineRule="auto"/>
      <w:jc w:val="center"/>
    </w:pPr>
    <w:r>
      <w:rPr>
        <w:rFonts w:ascii="Arial" w:eastAsia="Arial" w:hAnsi="Arial" w:cs="Arial"/>
        <w:b/>
        <w:bCs/>
        <w:sz w:val="24"/>
        <w:szCs w:val="24"/>
      </w:rPr>
      <w:t>ESTADO DO RIO GRANDE DO SUL</w:t>
    </w:r>
  </w:p>
  <w:p w14:paraId="3CC76F83" w14:textId="77777777" w:rsidR="00CA7731" w:rsidRDefault="00000000">
    <w:pPr>
      <w:pStyle w:val="LO-normal"/>
      <w:spacing w:after="0" w:line="240" w:lineRule="auto"/>
      <w:jc w:val="center"/>
    </w:pPr>
    <w:r>
      <w:rPr>
        <w:rFonts w:ascii="Arial" w:eastAsia="Arial" w:hAnsi="Arial" w:cs="Arial"/>
        <w:b/>
        <w:bCs/>
        <w:sz w:val="24"/>
        <w:szCs w:val="24"/>
      </w:rPr>
      <w:t>MUNICÍPIO DE ARROIO DO PADRE</w:t>
    </w:r>
  </w:p>
  <w:p w14:paraId="4A0DD386" w14:textId="77777777" w:rsidR="00CA7731" w:rsidRDefault="00000000">
    <w:pPr>
      <w:pStyle w:val="LO-normal"/>
      <w:spacing w:after="0" w:line="240" w:lineRule="auto"/>
      <w:jc w:val="center"/>
    </w:pPr>
    <w:r>
      <w:rPr>
        <w:rFonts w:ascii="Arial" w:eastAsia="Arial" w:hAnsi="Arial" w:cs="Arial"/>
        <w:b/>
        <w:bCs/>
        <w:sz w:val="24"/>
        <w:szCs w:val="24"/>
      </w:rPr>
      <w:t>GABINETE DO PREFEITO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731"/>
    <w:rsid w:val="00031779"/>
    <w:rsid w:val="000836D6"/>
    <w:rsid w:val="000C6CF5"/>
    <w:rsid w:val="00103B86"/>
    <w:rsid w:val="00461FBC"/>
    <w:rsid w:val="00482B4F"/>
    <w:rsid w:val="005864B4"/>
    <w:rsid w:val="006707D0"/>
    <w:rsid w:val="007E12CA"/>
    <w:rsid w:val="00816F56"/>
    <w:rsid w:val="008E212A"/>
    <w:rsid w:val="00906FE6"/>
    <w:rsid w:val="00A239E7"/>
    <w:rsid w:val="00A95B27"/>
    <w:rsid w:val="00C56F35"/>
    <w:rsid w:val="00C57779"/>
    <w:rsid w:val="00C7603B"/>
    <w:rsid w:val="00CA7731"/>
    <w:rsid w:val="00CF0E7F"/>
    <w:rsid w:val="00D2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E9B7E"/>
  <w15:docId w15:val="{78E7CDAC-8811-4EE3-B5CA-B687D04B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tabs>
        <w:tab w:val="left" w:pos="708"/>
      </w:tabs>
      <w:spacing w:before="240" w:after="60"/>
      <w:ind w:left="835" w:hanging="835"/>
      <w:outlineLvl w:val="0"/>
    </w:pPr>
    <w:rPr>
      <w:rFonts w:ascii="Arial" w:eastAsia="Arial" w:hAnsi="Arial" w:cs="Arial"/>
      <w:b/>
      <w:bCs/>
      <w:color w:val="00000A"/>
      <w:sz w:val="32"/>
      <w:szCs w:val="32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paragraph" w:styleId="Ttulo7">
    <w:name w:val="heading 7"/>
    <w:basedOn w:val="LO-normal"/>
    <w:next w:val="LO-normal"/>
    <w:link w:val="Ttulo7Char"/>
    <w:uiPriority w:val="9"/>
    <w:unhideWhenUsed/>
    <w:qFormat/>
    <w:rsid w:val="00D231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yperlink1">
    <w:name w:val="Hyperlink1"/>
    <w:qFormat/>
    <w:rsid w:val="00E21CC9"/>
    <w:rPr>
      <w:color w:val="0000FF"/>
      <w:u w:val="single"/>
      <w:lang w:eastAsia="pt-BR" w:bidi="pt-BR"/>
    </w:rPr>
  </w:style>
  <w:style w:type="character" w:customStyle="1" w:styleId="CabealhoChar">
    <w:name w:val="Cabeçalho Char"/>
    <w:basedOn w:val="Fontepargpadro"/>
    <w:qFormat/>
    <w:rsid w:val="00E21CC9"/>
  </w:style>
  <w:style w:type="character" w:customStyle="1" w:styleId="RodapChar">
    <w:name w:val="Rodapé Char"/>
    <w:basedOn w:val="Fontepargpadro"/>
    <w:qFormat/>
    <w:rsid w:val="00E21CC9"/>
  </w:style>
  <w:style w:type="character" w:customStyle="1" w:styleId="TextodebaloChar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customStyle="1" w:styleId="Ttulo1Char">
    <w:name w:val="Título 1 Char"/>
    <w:qFormat/>
    <w:rsid w:val="007B3BE2"/>
    <w:rPr>
      <w:rFonts w:ascii="Arial" w:eastAsia="SimSun" w:hAnsi="Arial" w:cs="Arial"/>
      <w:b/>
      <w:bCs/>
      <w:color w:val="00000A"/>
      <w:sz w:val="32"/>
      <w:szCs w:val="3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qFormat/>
    <w:rsid w:val="00D2319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CorpodetextoChar">
    <w:name w:val="Corpo de texto Char"/>
    <w:basedOn w:val="Fontepargpadro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Forte">
    <w:name w:val="Strong"/>
    <w:qFormat/>
    <w:rPr>
      <w:b/>
      <w:bCs/>
    </w:rPr>
  </w:style>
  <w:style w:type="character" w:customStyle="1" w:styleId="apple-tab-span">
    <w:name w:val="apple-tab-span"/>
    <w:basedOn w:val="Fontepargpadro"/>
    <w:qFormat/>
    <w:rsid w:val="00BB5738"/>
  </w:style>
  <w:style w:type="paragraph" w:styleId="Ttulo">
    <w:name w:val="Title"/>
    <w:basedOn w:val="LO-normal"/>
    <w:next w:val="Corpodetexto"/>
    <w:uiPriority w:val="10"/>
    <w:qFormat/>
    <w:pPr>
      <w:keepNext/>
      <w:tabs>
        <w:tab w:val="left" w:pos="708"/>
      </w:tabs>
      <w:spacing w:before="240" w:after="120"/>
    </w:pPr>
    <w:rPr>
      <w:rFonts w:ascii="Arial" w:eastAsia="Arial" w:hAnsi="Arial" w:cs="Arial"/>
      <w:color w:val="00000A"/>
      <w:sz w:val="28"/>
      <w:szCs w:val="28"/>
    </w:rPr>
  </w:style>
  <w:style w:type="paragraph" w:styleId="Corpodetexto">
    <w:name w:val="Body Text"/>
    <w:basedOn w:val="Padro"/>
    <w:rsid w:val="00E21CC9"/>
    <w:pPr>
      <w:spacing w:after="120"/>
    </w:pPr>
  </w:style>
  <w:style w:type="paragraph" w:styleId="Lista">
    <w:name w:val="List"/>
    <w:basedOn w:val="Corpodetexto"/>
    <w:rsid w:val="00E21CC9"/>
    <w:rPr>
      <w:rFonts w:cs="Mangal"/>
    </w:rPr>
  </w:style>
  <w:style w:type="paragraph" w:styleId="Legenda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Padro"/>
    <w:qFormat/>
    <w:rsid w:val="00E21CC9"/>
    <w:pPr>
      <w:suppressLineNumbers/>
    </w:pPr>
    <w:rPr>
      <w:rFonts w:cs="Mangal"/>
    </w:rPr>
  </w:style>
  <w:style w:type="paragraph" w:customStyle="1" w:styleId="LO-normal">
    <w:name w:val="LO-normal"/>
    <w:qFormat/>
    <w:pPr>
      <w:spacing w:after="200" w:line="276" w:lineRule="auto"/>
    </w:pPr>
  </w:style>
  <w:style w:type="paragraph" w:customStyle="1" w:styleId="Padro">
    <w:name w:val="Padrão"/>
    <w:qFormat/>
    <w:rsid w:val="00E21CC9"/>
    <w:pPr>
      <w:tabs>
        <w:tab w:val="left" w:pos="708"/>
      </w:tabs>
      <w:spacing w:after="200" w:line="276" w:lineRule="auto"/>
    </w:pPr>
    <w:rPr>
      <w:rFonts w:eastAsia="SimSun"/>
      <w:color w:val="00000A"/>
      <w:lang w:eastAsia="en-US"/>
    </w:rPr>
  </w:style>
  <w:style w:type="paragraph" w:customStyle="1" w:styleId="CabealhoeRodap">
    <w:name w:val="Cabeçalho e Rodapé"/>
    <w:basedOn w:val="LO-normal"/>
    <w:qFormat/>
    <w:rsid w:val="00D1358B"/>
    <w:rPr>
      <w:rFonts w:eastAsiaTheme="minorEastAsia" w:cstheme="minorBidi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Padro"/>
    <w:rsid w:val="00E21CC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Padro"/>
    <w:qFormat/>
    <w:rsid w:val="00E21CC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543BB8"/>
    <w:pPr>
      <w:widowControl w:val="0"/>
      <w:spacing w:after="200" w:line="276" w:lineRule="auto"/>
    </w:pPr>
    <w:rPr>
      <w:rFonts w:ascii="Times New Roman" w:eastAsia="SimSun" w:hAnsi="Times New Roman" w:cs="Mangal"/>
      <w:kern w:val="2"/>
      <w:sz w:val="24"/>
      <w:szCs w:val="24"/>
    </w:rPr>
  </w:style>
  <w:style w:type="paragraph" w:customStyle="1" w:styleId="Textbody">
    <w:name w:val="Text body"/>
    <w:basedOn w:val="Standard"/>
    <w:link w:val="CorpodetextoChar"/>
    <w:qFormat/>
    <w:rsid w:val="00543BB8"/>
    <w:pPr>
      <w:spacing w:after="120"/>
    </w:pPr>
  </w:style>
  <w:style w:type="paragraph" w:styleId="PargrafodaLista">
    <w:name w:val="List Paragraph"/>
    <w:basedOn w:val="Padro"/>
    <w:uiPriority w:val="34"/>
    <w:qFormat/>
    <w:rsid w:val="007B3BE2"/>
    <w:pPr>
      <w:ind w:left="720"/>
    </w:pPr>
  </w:style>
  <w:style w:type="paragraph" w:customStyle="1" w:styleId="WW-Padro">
    <w:name w:val="WW-Padrão"/>
    <w:qFormat/>
    <w:rsid w:val="00D864DA"/>
    <w:pPr>
      <w:tabs>
        <w:tab w:val="left" w:pos="708"/>
      </w:tabs>
      <w:spacing w:after="200" w:line="276" w:lineRule="auto"/>
    </w:pPr>
    <w:rPr>
      <w:rFonts w:eastAsia="SimSun"/>
      <w:color w:val="00000A"/>
    </w:rPr>
  </w:style>
  <w:style w:type="paragraph" w:customStyle="1" w:styleId="Contedodatabela">
    <w:name w:val="Conteúdo da tabela"/>
    <w:basedOn w:val="Standard"/>
    <w:qFormat/>
    <w:rsid w:val="000B36DC"/>
    <w:rPr>
      <w:color w:val="00000A"/>
    </w:rPr>
  </w:style>
  <w:style w:type="paragraph" w:customStyle="1" w:styleId="Ttulodetabela">
    <w:name w:val="Título de tabela"/>
    <w:basedOn w:val="LO-normal"/>
    <w:qFormat/>
    <w:rsid w:val="00355F6F"/>
    <w:pPr>
      <w:widowControl w:val="0"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58259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LO-normal1">
    <w:name w:val="LO-normal1"/>
    <w:qFormat/>
    <w:pPr>
      <w:spacing w:after="200" w:line="276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1064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Adm-04</dc:creator>
  <dc:description/>
  <cp:lastModifiedBy>Administracão Arroio do Padre</cp:lastModifiedBy>
  <cp:revision>12</cp:revision>
  <cp:lastPrinted>2026-02-06T13:31:00Z</cp:lastPrinted>
  <dcterms:created xsi:type="dcterms:W3CDTF">2026-03-06T17:33:00Z</dcterms:created>
  <dcterms:modified xsi:type="dcterms:W3CDTF">2026-03-06T18:12:00Z</dcterms:modified>
  <dc:language>pt-BR</dc:language>
</cp:coreProperties>
</file>