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itemProps2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normal"/>
        <w:spacing w:lineRule="auto" w:line="240" w:before="0" w:after="0"/>
        <w:jc w:val="center"/>
        <w:rPr>
          <w:rFonts w:ascii="Arial" w:hAnsi="Arial" w:eastAsia="Arial" w:cs="Arial"/>
          <w:b/>
          <w:b/>
          <w:bCs/>
          <w:color w:val="000000"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jc w:val="right"/>
        <w:rPr>
          <w:rFonts w:ascii="Arial" w:hAnsi="Arial"/>
          <w:color w:val="000000"/>
          <w:sz w:val="24"/>
          <w:szCs w:val="24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</w:rPr>
        <w:tab/>
      </w:r>
      <w:r>
        <w:rPr>
          <w:rFonts w:eastAsia="Arial" w:cs="Arial" w:ascii="Arial" w:hAnsi="Arial"/>
          <w:b/>
          <w:bCs/>
          <w:color w:val="000000"/>
          <w:sz w:val="24"/>
          <w:szCs w:val="24"/>
          <w:u w:val="single"/>
        </w:rPr>
        <w:t xml:space="preserve">Mensagem nº </w:t>
      </w:r>
      <w:r>
        <w:rPr>
          <w:rFonts w:eastAsia="Arial" w:cs="Arial" w:ascii="Arial" w:hAnsi="Arial"/>
          <w:b/>
          <w:bCs/>
          <w:color w:val="000000"/>
          <w:sz w:val="24"/>
          <w:szCs w:val="24"/>
          <w:u w:val="single"/>
        </w:rPr>
        <w:t>31</w:t>
      </w:r>
      <w:r>
        <w:rPr>
          <w:rFonts w:eastAsia="Arial" w:cs="Arial" w:ascii="Arial" w:hAnsi="Arial"/>
          <w:b/>
          <w:bCs/>
          <w:color w:val="000000"/>
          <w:sz w:val="24"/>
          <w:szCs w:val="24"/>
          <w:u w:val="single"/>
        </w:rPr>
        <w:t>/2026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rFonts w:ascii="Arial" w:hAnsi="Arial"/>
          <w:color w:val="000000"/>
          <w:sz w:val="24"/>
          <w:szCs w:val="24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>À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rFonts w:ascii="Arial" w:hAnsi="Arial"/>
          <w:color w:val="000000"/>
          <w:sz w:val="24"/>
          <w:szCs w:val="24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>Câmara Municipal de Vereadores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rFonts w:ascii="Arial" w:hAnsi="Arial"/>
          <w:color w:val="000000"/>
          <w:sz w:val="24"/>
          <w:szCs w:val="24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>Senhora Presidente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rFonts w:ascii="Arial" w:hAnsi="Arial"/>
          <w:color w:val="000000"/>
          <w:sz w:val="24"/>
          <w:szCs w:val="24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>Senhores Vereadores</w:t>
      </w:r>
    </w:p>
    <w:p>
      <w:pPr>
        <w:pStyle w:val="LOnormal"/>
        <w:widowControl w:val="false"/>
        <w:spacing w:lineRule="auto" w:line="240" w:before="0" w:after="120"/>
        <w:ind w:firstLine="709"/>
        <w:jc w:val="both"/>
        <w:rPr>
          <w:rFonts w:ascii="Arial" w:hAnsi="Arial" w:eastAsia="Arial" w:cs="Arial"/>
          <w:color w:val="000000"/>
          <w:sz w:val="24"/>
          <w:szCs w:val="24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</w:r>
    </w:p>
    <w:p>
      <w:pPr>
        <w:pStyle w:val="LOnormal"/>
        <w:widowControl w:val="false"/>
        <w:spacing w:lineRule="auto" w:line="240" w:before="0" w:after="120"/>
        <w:ind w:firstLine="709"/>
        <w:jc w:val="both"/>
        <w:rPr/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Aos cumprimentá-los cordialmente, encaminho para apreciação da Casa de Leis, o Projeto de Lei Nº 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>31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>/2026, que tem como objetivo autorizar o município de Arroio do Padre, Poder Executivo, a contratar veterinário/clínica especializada para realização de exames de anemia infecciosa e de vacina contra a influenza em equinos que participarão dos desfiles da Festa Municipal e da Festa Regional do Caqui e da Maçã e nos festejos da Semana Farroupilha no ano de 2026.</w:t>
      </w:r>
    </w:p>
    <w:p>
      <w:pPr>
        <w:pStyle w:val="Corpodotexto"/>
        <w:widowControl w:val="false"/>
        <w:spacing w:lineRule="auto" w:line="240" w:before="0" w:after="120"/>
        <w:ind w:firstLine="709"/>
        <w:jc w:val="both"/>
        <w:rPr/>
      </w:pPr>
      <w:r>
        <w:rPr>
          <w:rFonts w:eastAsia="Times New Roman" w:cs="Arial" w:ascii="Arial" w:hAnsi="Arial"/>
          <w:b w:val="false"/>
          <w:bCs w:val="false"/>
          <w:color w:val="000000"/>
          <w:sz w:val="24"/>
          <w:szCs w:val="24"/>
          <w:lang w:val="pt-BR" w:eastAsia="pt-BR" w:bidi="ar-SA"/>
        </w:rPr>
        <w:t>A realização da festa está programada para os dias 18</w:t>
      </w:r>
      <w:r>
        <w:rPr>
          <w:rStyle w:val="Strong"/>
          <w:rFonts w:eastAsia="Times New Roman" w:cs="Arial" w:ascii="Arial" w:hAnsi="Arial"/>
          <w:b w:val="false"/>
          <w:bCs w:val="false"/>
          <w:color w:val="000000"/>
          <w:sz w:val="24"/>
          <w:szCs w:val="24"/>
          <w:lang w:val="pt-BR" w:eastAsia="pt-BR" w:bidi="ar-SA"/>
        </w:rPr>
        <w:t xml:space="preserve"> e 19 de abril de 2026</w:t>
      </w:r>
      <w:r>
        <w:rPr>
          <w:rFonts w:eastAsia="Times New Roman" w:cs="Arial" w:ascii="Arial" w:hAnsi="Arial"/>
          <w:b w:val="false"/>
          <w:bCs w:val="false"/>
          <w:color w:val="000000"/>
          <w:sz w:val="24"/>
          <w:szCs w:val="24"/>
          <w:lang w:val="pt-BR" w:eastAsia="pt-BR" w:bidi="ar-SA"/>
        </w:rPr>
        <w:t>. Quanto ao desfile alusivo à Semana Farroupilha, a data de sua realização será oportunamente definida.</w:t>
      </w:r>
    </w:p>
    <w:p>
      <w:pPr>
        <w:pStyle w:val="Corpodotexto"/>
        <w:spacing w:lineRule="auto" w:line="240"/>
        <w:jc w:val="both"/>
        <w:rPr/>
      </w:pPr>
      <w:r>
        <w:rPr>
          <w:rFonts w:ascii="Arial" w:hAnsi="Arial"/>
          <w:b w:val="false"/>
          <w:bCs w:val="false"/>
          <w:sz w:val="24"/>
          <w:szCs w:val="24"/>
        </w:rPr>
        <w:tab/>
        <w:t>A divisão dos valores referentes à imunização dos cavalos dar-se-á da seguinte forma: do valor total cobrado por animal, 80% (oitenta por cento) serão suportados pelo Município, e os restantes 20% (vinte por cento) ficarão sob a responsabilidade do respectivo proprietário.</w:t>
      </w:r>
    </w:p>
    <w:p>
      <w:pPr>
        <w:pStyle w:val="Corpodotexto"/>
        <w:spacing w:lineRule="auto" w:line="240"/>
        <w:jc w:val="both"/>
        <w:rPr/>
      </w:pPr>
      <w:r>
        <w:rPr>
          <w:rFonts w:ascii="Arial" w:hAnsi="Arial"/>
          <w:b w:val="false"/>
          <w:bCs w:val="false"/>
          <w:sz w:val="24"/>
          <w:szCs w:val="24"/>
        </w:rPr>
        <w:tab/>
        <w:t>As demais regras aplicáveis encontram-se fixadas no projeto de lei ora encaminhado, as quais se tornarão eficazes após sua aprovação.</w:t>
      </w:r>
    </w:p>
    <w:p>
      <w:pPr>
        <w:pStyle w:val="Corpodotexto"/>
        <w:spacing w:lineRule="auto" w:line="240"/>
        <w:jc w:val="both"/>
        <w:rPr/>
      </w:pPr>
      <w:r>
        <w:rPr>
          <w:rFonts w:ascii="Arial" w:hAnsi="Arial"/>
          <w:b w:val="false"/>
          <w:bCs w:val="false"/>
          <w:sz w:val="24"/>
          <w:szCs w:val="24"/>
        </w:rPr>
        <w:tab/>
        <w:t>Trata-se de apoio que o Município pretende conceder aos interessados em participar dos eventos mencionados, considerando sua relevância cultural e o reconhecimento das tradições gaúchas em nosso Município.</w:t>
      </w:r>
    </w:p>
    <w:p>
      <w:pPr>
        <w:pStyle w:val="Corpodotexto"/>
        <w:spacing w:lineRule="auto" w:line="240"/>
        <w:jc w:val="both"/>
        <w:rPr/>
      </w:pPr>
      <w:r>
        <w:rPr>
          <w:rFonts w:ascii="Arial" w:hAnsi="Arial"/>
          <w:b w:val="false"/>
          <w:bCs w:val="false"/>
          <w:sz w:val="24"/>
          <w:szCs w:val="24"/>
        </w:rPr>
        <w:tab/>
        <w:t>Diante do ex</w:t>
      </w:r>
      <w:r>
        <w:rPr>
          <w:rFonts w:ascii="Arial" w:hAnsi="Arial"/>
          <w:b w:val="false"/>
          <w:bCs w:val="false"/>
          <w:color w:val="000000"/>
          <w:sz w:val="24"/>
          <w:szCs w:val="24"/>
        </w:rPr>
        <w:t>posto, a fim de evitar atraso na contratação do serviço e de assegurar que a imunização seja realizada dentro dos prazos adequados, solicita-se a tramitação do presente projeto de lei em regime de urgência.</w:t>
      </w:r>
    </w:p>
    <w:p>
      <w:pPr>
        <w:pStyle w:val="LOnormal"/>
        <w:widowControl w:val="false"/>
        <w:spacing w:lineRule="auto" w:line="240" w:before="0" w:after="120"/>
        <w:ind w:firstLine="709"/>
        <w:jc w:val="both"/>
        <w:rPr/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>Atenciosamente,</w:t>
      </w:r>
    </w:p>
    <w:p>
      <w:pPr>
        <w:pStyle w:val="LOnormal"/>
        <w:spacing w:lineRule="auto" w:line="240" w:before="0" w:after="0"/>
        <w:jc w:val="right"/>
        <w:rPr>
          <w:rFonts w:ascii="Arial" w:hAnsi="Arial"/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  <w:lang w:val="pt-BR"/>
        </w:rPr>
        <w:t>Arroio do Padre, 13 de fevereiro de 2026.</w:t>
      </w:r>
    </w:p>
    <w:p>
      <w:pPr>
        <w:pStyle w:val="LOnormal"/>
        <w:spacing w:lineRule="auto" w:line="240" w:before="0" w:after="0"/>
        <w:jc w:val="right"/>
        <w:rPr>
          <w:rFonts w:ascii="Arial" w:hAnsi="Arial" w:eastAsia="Arial" w:cs="Arial"/>
          <w:color w:val="000000"/>
          <w:sz w:val="12"/>
          <w:szCs w:val="12"/>
          <w:highlight w:val="white"/>
          <w:lang w:val="pt-BR"/>
        </w:rPr>
      </w:pPr>
      <w:r>
        <w:rPr>
          <w:rFonts w:eastAsia="Arial" w:cs="Arial" w:ascii="Arial" w:hAnsi="Arial"/>
          <w:color w:val="000000"/>
          <w:sz w:val="12"/>
          <w:szCs w:val="12"/>
          <w:highlight w:val="white"/>
          <w:lang w:val="pt-BR"/>
        </w:rPr>
      </w:r>
    </w:p>
    <w:p>
      <w:pPr>
        <w:pStyle w:val="LOnormal"/>
        <w:spacing w:lineRule="auto" w:line="240" w:before="0" w:after="0"/>
        <w:jc w:val="right"/>
        <w:rPr>
          <w:rFonts w:ascii="Arial" w:hAnsi="Arial" w:eastAsia="Arial" w:cs="Arial"/>
          <w:color w:val="000000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  <w:lang w:val="pt-BR"/>
        </w:rPr>
      </w:r>
    </w:p>
    <w:p>
      <w:pPr>
        <w:pStyle w:val="LOnormal"/>
        <w:spacing w:lineRule="auto" w:line="240" w:before="0" w:after="0"/>
        <w:jc w:val="right"/>
        <w:rPr>
          <w:rFonts w:ascii="Arial" w:hAnsi="Arial" w:eastAsia="Arial" w:cs="Arial"/>
          <w:color w:val="000000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  <w:lang w:val="pt-BR"/>
        </w:rPr>
      </w:r>
    </w:p>
    <w:p>
      <w:pPr>
        <w:pStyle w:val="LOnormal"/>
        <w:spacing w:lineRule="auto" w:line="240" w:before="0" w:after="0"/>
        <w:jc w:val="center"/>
        <w:rPr>
          <w:rFonts w:ascii="Arial" w:hAnsi="Arial"/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>_____________________________________</w:t>
      </w:r>
    </w:p>
    <w:p>
      <w:pPr>
        <w:pStyle w:val="LOnormal"/>
        <w:spacing w:lineRule="auto" w:line="240" w:before="0" w:after="0"/>
        <w:jc w:val="center"/>
        <w:rPr>
          <w:rFonts w:ascii="Arial" w:hAnsi="Arial"/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>Martina Harter Scherdien</w:t>
      </w:r>
    </w:p>
    <w:p>
      <w:pPr>
        <w:pStyle w:val="LOnormal"/>
        <w:spacing w:lineRule="auto" w:line="240" w:before="0" w:after="0"/>
        <w:jc w:val="center"/>
        <w:rPr>
          <w:rFonts w:ascii="Arial" w:hAnsi="Arial"/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>Vice-Prefeita no Exercício do Cargo de Prefeito Municipal</w:t>
      </w:r>
    </w:p>
    <w:p>
      <w:pPr>
        <w:pStyle w:val="LOnormal"/>
        <w:spacing w:lineRule="auto" w:line="240" w:before="0" w:after="0"/>
        <w:rPr>
          <w:rFonts w:eastAsia="Arial" w:cs="Arial"/>
          <w:b/>
          <w:b/>
          <w:bCs/>
          <w:i/>
          <w:i/>
          <w:iCs/>
          <w:highlight w:val="white"/>
          <w:lang w:val="pt-BR"/>
        </w:rPr>
      </w:pPr>
      <w:r>
        <w:rPr>
          <w:rFonts w:eastAsia="Arial" w:cs="Arial"/>
          <w:b/>
          <w:bCs/>
          <w:i/>
          <w:iCs/>
          <w:highlight w:val="white"/>
          <w:lang w:val="pt-BR"/>
        </w:rPr>
      </w:r>
    </w:p>
    <w:p>
      <w:pPr>
        <w:pStyle w:val="LOnormal"/>
        <w:spacing w:lineRule="auto" w:line="240" w:before="0" w:after="0"/>
        <w:rPr>
          <w:rFonts w:ascii="Arial" w:hAnsi="Arial"/>
          <w:color w:val="000000"/>
          <w:sz w:val="24"/>
          <w:szCs w:val="24"/>
        </w:rPr>
      </w:pPr>
      <w:r>
        <w:rPr>
          <w:rFonts w:eastAsia="Arial" w:cs="Arial" w:ascii="Arial" w:hAnsi="Arial"/>
          <w:b/>
          <w:bCs/>
          <w:i/>
          <w:iCs/>
          <w:color w:val="000000"/>
          <w:sz w:val="24"/>
          <w:szCs w:val="24"/>
          <w:highlight w:val="white"/>
          <w:lang w:val="pt-BR"/>
        </w:rPr>
        <w:t>À Sra.</w:t>
      </w:r>
    </w:p>
    <w:p>
      <w:pPr>
        <w:pStyle w:val="LOnormal"/>
        <w:spacing w:lineRule="auto" w:line="240" w:before="0" w:after="0"/>
        <w:rPr>
          <w:rFonts w:ascii="Arial" w:hAnsi="Arial"/>
          <w:color w:val="000000"/>
          <w:sz w:val="24"/>
          <w:szCs w:val="24"/>
        </w:rPr>
      </w:pPr>
      <w:r>
        <w:rPr>
          <w:rFonts w:eastAsia="Arial" w:cs="Arial" w:ascii="Arial" w:hAnsi="Arial"/>
          <w:b/>
          <w:bCs/>
          <w:i/>
          <w:iCs/>
          <w:color w:val="000000"/>
          <w:sz w:val="24"/>
          <w:szCs w:val="24"/>
          <w:highlight w:val="white"/>
          <w:lang w:val="pt-BR"/>
        </w:rPr>
        <w:t>Ingride Neuschrank Bonow</w:t>
      </w:r>
    </w:p>
    <w:p>
      <w:pPr>
        <w:pStyle w:val="LOnormal"/>
        <w:spacing w:lineRule="auto" w:line="240" w:before="0" w:after="0"/>
        <w:rPr>
          <w:rFonts w:ascii="Arial" w:hAnsi="Arial"/>
          <w:color w:val="000000"/>
          <w:sz w:val="24"/>
          <w:szCs w:val="24"/>
        </w:rPr>
      </w:pPr>
      <w:r>
        <w:rPr>
          <w:rFonts w:eastAsia="Arial" w:cs="Arial" w:ascii="Arial" w:hAnsi="Arial"/>
          <w:b/>
          <w:bCs/>
          <w:i/>
          <w:iCs/>
          <w:color w:val="000000"/>
          <w:sz w:val="24"/>
          <w:szCs w:val="24"/>
          <w:highlight w:val="white"/>
          <w:lang w:val="pt-BR"/>
        </w:rPr>
        <w:t>Presidente da Câmara Municipal de Vereadores</w:t>
      </w:r>
    </w:p>
    <w:p>
      <w:pPr>
        <w:pStyle w:val="LOnormal"/>
        <w:spacing w:lineRule="auto" w:line="240" w:before="0" w:after="0"/>
        <w:rPr>
          <w:sz w:val="24"/>
          <w:szCs w:val="24"/>
        </w:rPr>
      </w:pPr>
      <w:r>
        <w:rPr>
          <w:rFonts w:eastAsia="Arial" w:cs="Arial" w:ascii="Arial" w:hAnsi="Arial"/>
          <w:b/>
          <w:bCs/>
          <w:i/>
          <w:iCs/>
          <w:color w:val="000000"/>
          <w:sz w:val="24"/>
          <w:szCs w:val="24"/>
          <w:highlight w:val="white"/>
          <w:lang w:val="pt-BR"/>
        </w:rPr>
        <w:t>Arroio do Padre/RS</w:t>
      </w:r>
    </w:p>
    <w:p>
      <w:pPr>
        <w:pStyle w:val="LOnormal"/>
        <w:spacing w:lineRule="auto" w:line="240" w:before="0" w:after="0"/>
        <w:rPr>
          <w:rFonts w:ascii="Arial" w:hAnsi="Arial" w:eastAsia="Arial" w:cs="Arial"/>
          <w:b/>
          <w:b/>
          <w:bCs/>
          <w:i/>
          <w:i/>
          <w:iCs/>
          <w:color w:val="C9211E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C9211E"/>
          <w:sz w:val="24"/>
          <w:szCs w:val="24"/>
          <w:highlight w:val="white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360" w:before="0" w:after="0"/>
        <w:jc w:val="right"/>
        <w:rPr>
          <w:color w:val="000000"/>
          <w:sz w:val="24"/>
          <w:szCs w:val="24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u w:val="single"/>
          <w:lang w:val="pt-BR"/>
        </w:rPr>
        <w:t xml:space="preserve">PROJETO DE LEI Nº </w:t>
      </w:r>
      <w:r>
        <w:rPr>
          <w:rFonts w:eastAsia="Arial" w:cs="Arial" w:ascii="Arial" w:hAnsi="Arial"/>
          <w:b/>
          <w:bCs/>
          <w:color w:val="000000"/>
          <w:sz w:val="24"/>
          <w:szCs w:val="24"/>
          <w:u w:val="single"/>
          <w:lang w:val="pt-BR"/>
        </w:rPr>
        <w:t>31</w:t>
      </w:r>
      <w:r>
        <w:rPr>
          <w:rFonts w:eastAsia="Arial" w:cs="Arial" w:ascii="Arial" w:hAnsi="Arial"/>
          <w:b/>
          <w:bCs/>
          <w:color w:val="000000"/>
          <w:sz w:val="24"/>
          <w:szCs w:val="24"/>
          <w:u w:val="single"/>
          <w:lang w:val="pt-BR"/>
        </w:rPr>
        <w:t>, DE 13 DE FEVEREIRO DE 2026</w:t>
      </w:r>
    </w:p>
    <w:p>
      <w:pPr>
        <w:pStyle w:val="LOnormal"/>
        <w:widowControl w:val="false"/>
        <w:spacing w:lineRule="auto" w:line="360" w:before="0" w:after="0"/>
        <w:ind w:left="4111" w:hanging="0"/>
        <w:jc w:val="both"/>
        <w:rPr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>Autoriza o município de Arroio do Padre, Poder Executivo, a contratar veterinário/clínica especializada para realização de exames de anemia infecciosa e de vacina contra a influenza em equinos que participarão dos desfiles da Festa Municipal e da Festa Regional do Caqui e da Maçã e nos festejos da Semana Farroupilha no ano de 2026.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360" w:before="0" w:after="0"/>
        <w:jc w:val="both"/>
        <w:rPr>
          <w:rFonts w:ascii="Arial" w:hAnsi="Arial" w:eastAsia="Arial" w:cs="Arial"/>
          <w:color w:val="C9211E"/>
          <w:sz w:val="24"/>
          <w:szCs w:val="24"/>
          <w:lang w:val="pt-BR"/>
        </w:rPr>
      </w:pPr>
      <w:r>
        <w:rPr>
          <w:rFonts w:eastAsia="Arial" w:cs="Arial" w:ascii="Arial" w:hAnsi="Arial"/>
          <w:color w:val="C9211E"/>
          <w:sz w:val="24"/>
          <w:szCs w:val="24"/>
          <w:lang w:val="pt-BR"/>
        </w:rPr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360" w:before="0" w:after="120"/>
        <w:jc w:val="both"/>
        <w:rPr>
          <w:color w:val="000000"/>
          <w:sz w:val="24"/>
          <w:szCs w:val="24"/>
        </w:rPr>
      </w:pPr>
      <w:r>
        <w:rPr>
          <w:rFonts w:cs="Arial" w:ascii="Arial" w:hAnsi="Arial"/>
          <w:b/>
          <w:color w:val="000000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000000"/>
          <w:sz w:val="24"/>
          <w:szCs w:val="24"/>
          <w:lang w:val="pt-BR"/>
        </w:rPr>
        <w:t>1º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A presente Lei dispõe sobre o pagamento de exames de anemia infecciosa e de vacina contra a influenza em equinos que participarão dos desfiles da Festa Municipal e da Festa Regional do Caqui e da Maçã e nos festejos da Semana Farroupilha no ano de 2026.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360" w:before="57" w:after="57"/>
        <w:jc w:val="both"/>
        <w:rPr>
          <w:color w:val="000000"/>
          <w:sz w:val="24"/>
          <w:szCs w:val="24"/>
        </w:rPr>
      </w:pPr>
      <w:r>
        <w:rPr>
          <w:rFonts w:cs="Arial" w:ascii="Arial" w:hAnsi="Arial"/>
          <w:b/>
          <w:color w:val="000000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000000"/>
          <w:sz w:val="24"/>
          <w:szCs w:val="24"/>
          <w:lang w:val="pt-BR"/>
        </w:rPr>
        <w:t>2º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Fica autorizado o município de Arroio do Padre, Poder Executivo, a contratar veterinário/clínica especializada para realização de exames de anemia infecciosa e de vacina contra a influenza em equinos que participarão dos desfiles da Festa Municipal e da Festa Regional do Caqui e da Maçã e nos festejos da Semana Farroupilha no ano de 2026.</w:t>
      </w:r>
    </w:p>
    <w:p>
      <w:pPr>
        <w:pStyle w:val="Standard"/>
        <w:spacing w:lineRule="auto" w:line="360" w:before="0" w:after="120"/>
        <w:jc w:val="both"/>
        <w:rPr>
          <w:color w:val="000000"/>
        </w:rPr>
      </w:pPr>
      <w:r>
        <w:rPr>
          <w:rFonts w:cs="Arial" w:ascii="Arial" w:hAnsi="Arial"/>
          <w:b/>
          <w:color w:val="000000"/>
          <w:sz w:val="24"/>
          <w:szCs w:val="24"/>
        </w:rPr>
        <w:t xml:space="preserve">Art. 3º </w:t>
      </w:r>
      <w:r>
        <w:rPr>
          <w:rFonts w:cs="Arial" w:ascii="Arial" w:hAnsi="Arial"/>
          <w:color w:val="000000"/>
          <w:sz w:val="24"/>
          <w:szCs w:val="24"/>
        </w:rPr>
        <w:t>Fica autorizado a realização de exames em aproximadamente 30 (trinta) equinos, no valor de aproximadamente R$ 200,00 (duzentos reais). Incluídos neste, o valor do serviço, as despesas tributárias e o deslocamento do profissional até o Município de Arroio do Padre/RS.</w:t>
      </w:r>
    </w:p>
    <w:p>
      <w:pPr>
        <w:pStyle w:val="Standard"/>
        <w:spacing w:lineRule="auto" w:line="360" w:before="0" w:after="120"/>
        <w:jc w:val="both"/>
        <w:rPr>
          <w:sz w:val="24"/>
          <w:szCs w:val="24"/>
        </w:rPr>
      </w:pPr>
      <w:r>
        <w:rPr>
          <w:rFonts w:cs="Arial" w:ascii="Arial" w:hAnsi="Arial"/>
          <w:b/>
          <w:color w:val="000000"/>
          <w:sz w:val="24"/>
          <w:szCs w:val="24"/>
        </w:rPr>
        <w:t xml:space="preserve">§ 1º </w:t>
      </w:r>
      <w:r>
        <w:rPr>
          <w:rFonts w:cs="Arial" w:ascii="Arial" w:hAnsi="Arial"/>
          <w:color w:val="000000"/>
          <w:sz w:val="24"/>
          <w:szCs w:val="24"/>
        </w:rPr>
        <w:t>Do valor a ser dispendido pelo m</w:t>
      </w:r>
      <w:r>
        <w:rPr>
          <w:rFonts w:cs="Arial" w:ascii="Arial" w:hAnsi="Arial"/>
          <w:sz w:val="24"/>
          <w:szCs w:val="24"/>
        </w:rPr>
        <w:t>unicípio na contratação dos exames, que será conhecido após a realização de processo licitatório, 20% (vinte por cento) serão de responsabilidade do proprietário do animal.</w:t>
      </w:r>
    </w:p>
    <w:p>
      <w:pPr>
        <w:pStyle w:val="Standard"/>
        <w:spacing w:lineRule="auto" w:line="360" w:before="0" w:after="12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andard"/>
        <w:spacing w:lineRule="auto" w:line="360" w:before="0" w:after="12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andard"/>
        <w:spacing w:lineRule="auto" w:line="360" w:before="0" w:after="120"/>
        <w:jc w:val="both"/>
        <w:rPr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§ 2º </w:t>
      </w:r>
      <w:r>
        <w:rPr>
          <w:rFonts w:cs="Arial" w:ascii="Arial" w:hAnsi="Arial"/>
          <w:b w:val="false"/>
          <w:bCs w:val="false"/>
          <w:sz w:val="24"/>
          <w:szCs w:val="24"/>
        </w:rPr>
        <w:t>O valor de que trata o parágrafo anterior deverá ser pago na Tesouraria do Município, antecipadamente à realização dos exames.</w:t>
      </w:r>
    </w:p>
    <w:p>
      <w:pPr>
        <w:pStyle w:val="Standard"/>
        <w:spacing w:lineRule="auto" w:line="360" w:before="0" w:after="120"/>
        <w:jc w:val="both"/>
        <w:rPr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§ 3º </w:t>
      </w:r>
      <w:r>
        <w:rPr>
          <w:rFonts w:cs="Arial" w:ascii="Arial" w:hAnsi="Arial"/>
          <w:sz w:val="24"/>
          <w:szCs w:val="24"/>
        </w:rPr>
        <w:t>Será publicado aviso para o conhecimento dos proprietários dos animais que participarão.</w:t>
      </w:r>
    </w:p>
    <w:p>
      <w:pPr>
        <w:pStyle w:val="Standard"/>
        <w:spacing w:lineRule="auto" w:line="360" w:before="0" w:after="120"/>
        <w:jc w:val="both"/>
        <w:rPr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Art. 4º</w:t>
      </w:r>
      <w:r>
        <w:rPr>
          <w:rFonts w:cs="Arial" w:ascii="Arial" w:hAnsi="Arial"/>
          <w:sz w:val="24"/>
          <w:szCs w:val="24"/>
        </w:rPr>
        <w:t xml:space="preserve"> As despesas decorrentes desta Lei correrão por dotações orçamentárias próprias vinculadas a promoção de atividades culturais no Município.</w:t>
      </w:r>
    </w:p>
    <w:p>
      <w:pPr>
        <w:pStyle w:val="Standard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360" w:before="0" w:after="0"/>
        <w:jc w:val="both"/>
        <w:rPr>
          <w:sz w:val="24"/>
          <w:szCs w:val="24"/>
        </w:rPr>
      </w:pPr>
      <w:r>
        <w:rPr>
          <w:rFonts w:cs="Arial" w:ascii="Arial" w:hAnsi="Arial"/>
          <w:b/>
          <w:bCs/>
          <w:color w:val="000000"/>
          <w:sz w:val="24"/>
          <w:szCs w:val="24"/>
          <w:lang w:val="pt-BR"/>
        </w:rPr>
        <w:t xml:space="preserve">Art. 5º </w:t>
      </w:r>
      <w:r>
        <w:rPr>
          <w:rFonts w:cs="Arial" w:ascii="Arial" w:hAnsi="Arial"/>
          <w:bCs/>
          <w:color w:val="000000"/>
          <w:sz w:val="24"/>
          <w:szCs w:val="24"/>
          <w:lang w:val="pt-BR"/>
        </w:rPr>
        <w:t>Esta Lei entra em vigor na data de sua publicação.</w:t>
      </w:r>
    </w:p>
    <w:p>
      <w:pPr>
        <w:pStyle w:val="Normal"/>
        <w:tabs>
          <w:tab w:val="clear" w:pos="720"/>
          <w:tab w:val="left" w:pos="0" w:leader="none"/>
        </w:tabs>
        <w:spacing w:lineRule="auto" w:line="360" w:before="0" w:after="0"/>
        <w:ind w:right="-1" w:hanging="0"/>
        <w:jc w:val="right"/>
        <w:rPr>
          <w:rFonts w:ascii="Arial" w:hAnsi="Arial" w:cs="Arial"/>
          <w:color w:val="C9211E"/>
          <w:sz w:val="24"/>
          <w:szCs w:val="24"/>
          <w:lang w:val="pt-BR"/>
        </w:rPr>
      </w:pPr>
      <w:r>
        <w:rPr>
          <w:rFonts w:cs="Arial" w:ascii="Arial" w:hAnsi="Arial"/>
          <w:color w:val="C9211E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360" w:before="0" w:after="0"/>
        <w:ind w:right="-1" w:hanging="0"/>
        <w:jc w:val="right"/>
        <w:rPr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  <w:lang w:val="pt-BR"/>
        </w:rPr>
        <w:t>Arroio do Padre, 13 de fevereiro de 2026.</w:t>
      </w:r>
    </w:p>
    <w:p>
      <w:pPr>
        <w:pStyle w:val="LOnormal1"/>
        <w:tabs>
          <w:tab w:val="clear" w:pos="720"/>
          <w:tab w:val="left" w:pos="0" w:leader="none"/>
        </w:tabs>
        <w:spacing w:lineRule="auto" w:line="360" w:before="0" w:after="0"/>
        <w:rPr>
          <w:rFonts w:ascii="Arial" w:hAnsi="Arial" w:eastAsia="Arial" w:cs="Arial"/>
          <w:lang w:val="pt-BR"/>
        </w:rPr>
      </w:pPr>
      <w:r>
        <w:rPr>
          <w:rFonts w:eastAsia="Arial" w:cs="Arial" w:ascii="Arial" w:hAnsi="Arial"/>
          <w:lang w:val="pt-BR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360" w:before="0" w:after="0"/>
        <w:rPr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>Visto técnico:</w:t>
      </w:r>
    </w:p>
    <w:p>
      <w:pPr>
        <w:pStyle w:val="LOnormal1"/>
        <w:tabs>
          <w:tab w:val="clear" w:pos="720"/>
          <w:tab w:val="left" w:pos="0" w:leader="none"/>
        </w:tabs>
        <w:spacing w:lineRule="auto" w:line="360" w:before="0" w:after="0"/>
        <w:rPr>
          <w:rFonts w:ascii="Arial" w:hAnsi="Arial" w:eastAsia="Arial" w:cs="Arial"/>
          <w:color w:val="000000"/>
          <w:sz w:val="24"/>
          <w:szCs w:val="24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360" w:before="0" w:after="0"/>
        <w:rPr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>Magna Sabrina Roloff Bohm Hobuss</w:t>
      </w:r>
    </w:p>
    <w:p>
      <w:pPr>
        <w:pStyle w:val="LOnormal1"/>
        <w:tabs>
          <w:tab w:val="clear" w:pos="720"/>
          <w:tab w:val="left" w:pos="0" w:leader="none"/>
        </w:tabs>
        <w:spacing w:lineRule="auto" w:line="360" w:before="0" w:after="0"/>
        <w:rPr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Secretária de Administração, Planejamento, </w:t>
      </w:r>
    </w:p>
    <w:p>
      <w:pPr>
        <w:pStyle w:val="LOnormal1"/>
        <w:spacing w:lineRule="auto" w:line="360" w:before="0" w:after="0"/>
        <w:rPr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>Finanças, Gestão e Tributos</w:t>
      </w:r>
    </w:p>
    <w:p>
      <w:pPr>
        <w:pStyle w:val="LOnormal1"/>
        <w:spacing w:lineRule="auto" w:line="360" w:before="0" w:after="0"/>
        <w:rPr>
          <w:rFonts w:ascii="Arial" w:hAnsi="Arial" w:eastAsia="Arial" w:cs="Arial"/>
          <w:color w:val="000000"/>
          <w:sz w:val="24"/>
          <w:szCs w:val="24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</w:r>
    </w:p>
    <w:p>
      <w:pPr>
        <w:pStyle w:val="LOnormal1"/>
        <w:spacing w:lineRule="auto" w:line="360" w:before="0" w:after="0"/>
        <w:ind w:left="851" w:hanging="0"/>
        <w:jc w:val="center"/>
        <w:rPr>
          <w:rFonts w:ascii="Arial" w:hAnsi="Arial" w:eastAsia="Arial" w:cs="Arial"/>
          <w:color w:val="000000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360" w:before="0" w:after="0"/>
        <w:ind w:left="851" w:hanging="0"/>
        <w:jc w:val="center"/>
        <w:rPr>
          <w:rFonts w:ascii="Arial" w:hAnsi="Arial" w:eastAsia="Arial" w:cs="Arial"/>
          <w:color w:val="000000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  <w:lang w:val="pt-BR"/>
        </w:rPr>
      </w:r>
    </w:p>
    <w:p>
      <w:pPr>
        <w:pStyle w:val="LOnormal"/>
        <w:spacing w:lineRule="auto" w:line="360" w:before="0" w:after="0"/>
        <w:jc w:val="center"/>
        <w:rPr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>Martina Harter Scherdien</w:t>
      </w:r>
    </w:p>
    <w:p>
      <w:pPr>
        <w:pStyle w:val="LOnormal"/>
        <w:spacing w:lineRule="auto" w:line="360" w:before="0" w:after="0"/>
        <w:jc w:val="center"/>
        <w:rPr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  <w:shd w:fill="FFFFFF" w:val="clear"/>
          <w:lang w:val="pt-BR"/>
        </w:rPr>
        <w:t>Vice-Prefeita no Exercício do Cargo de Prefeito Municipal</w:t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360" w:before="0" w:after="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jc w:val="right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240" w:before="0" w:after="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240" w:before="0" w:after="0"/>
        <w:jc w:val="center"/>
        <w:rPr>
          <w:rFonts w:ascii="Arial" w:hAnsi="Arial" w:cs="Arial"/>
          <w:color w:val="C9211E"/>
          <w:sz w:val="24"/>
          <w:szCs w:val="24"/>
        </w:rPr>
      </w:pPr>
      <w:r>
        <w:rPr>
          <w:rFonts w:cs="Arial" w:ascii="Arial" w:hAnsi="Arial"/>
          <w:color w:val="C9211E"/>
          <w:sz w:val="24"/>
          <w:szCs w:val="24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C9211E"/>
          <w:sz w:val="24"/>
          <w:szCs w:val="24"/>
        </w:rPr>
      </w:pPr>
      <w:r>
        <w:rPr>
          <w:rFonts w:ascii="Arial" w:hAnsi="Arial"/>
          <w:b w:val="false"/>
          <w:bCs w:val="false"/>
          <w:color w:val="C9211E"/>
          <w:sz w:val="24"/>
          <w:szCs w:val="24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C9211E"/>
          <w:sz w:val="24"/>
          <w:szCs w:val="24"/>
        </w:rPr>
      </w:pPr>
      <w:r>
        <w:rPr>
          <w:rFonts w:ascii="Arial" w:hAnsi="Arial"/>
          <w:b w:val="false"/>
          <w:bCs w:val="false"/>
          <w:color w:val="C9211E"/>
          <w:sz w:val="24"/>
          <w:szCs w:val="24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C9211E"/>
          <w:sz w:val="24"/>
          <w:szCs w:val="24"/>
        </w:rPr>
      </w:pPr>
      <w:r>
        <w:rPr>
          <w:rFonts w:ascii="Arial" w:hAnsi="Arial"/>
          <w:b w:val="false"/>
          <w:bCs w:val="false"/>
          <w:color w:val="C9211E"/>
          <w:sz w:val="24"/>
          <w:szCs w:val="24"/>
        </w:rPr>
      </w:r>
    </w:p>
    <w:p>
      <w:pPr>
        <w:pStyle w:val="Corpodotexto"/>
        <w:spacing w:before="0" w:after="120"/>
        <w:rPr>
          <w:rFonts w:ascii="Arial" w:hAnsi="Arial" w:eastAsia="Times New Roman" w:cs="Arial"/>
          <w:b w:val="false"/>
          <w:b w:val="false"/>
          <w:bCs w:val="false"/>
          <w:sz w:val="24"/>
          <w:szCs w:val="24"/>
          <w:lang w:val="pt-BR" w:eastAsia="pt-BR" w:bidi="ar-SA"/>
        </w:rPr>
      </w:pPr>
      <w:r>
        <w:rPr/>
      </w:r>
    </w:p>
    <w:sectPr>
      <w:headerReference w:type="default" r:id="rId2"/>
      <w:type w:val="nextPage"/>
      <w:pgSz w:w="11906" w:h="16838"/>
      <w:pgMar w:left="1701" w:right="1134" w:gutter="0" w:header="1701" w:top="1758" w:footer="0" w:bottom="1134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Cambria">
    <w:charset w:val="00"/>
    <w:family w:val="swiss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Cambr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tabs>
        <w:tab w:val="clear" w:pos="720"/>
        <w:tab w:val="left" w:pos="708" w:leader="none"/>
        <w:tab w:val="left" w:pos="5355" w:leader="none"/>
      </w:tabs>
      <w:spacing w:lineRule="auto" w:line="240" w:before="0" w:after="120"/>
      <w:jc w:val="both"/>
      <w:rPr>
        <w:rFonts w:ascii="Arial" w:hAnsi="Arial" w:eastAsia="Arial" w:cs="Arial"/>
      </w:rPr>
    </w:pPr>
    <w:r>
      <w:rPr>
        <w:rFonts w:eastAsia="Arial" w:cs="Arial" w:ascii="Arial" w:hAnsi="Arial"/>
      </w:rPr>
      <w:drawing>
        <wp:anchor behindDoc="0" distT="0" distB="0" distL="0" distR="0" simplePos="0" locked="0" layoutInCell="0" allowOverlap="1" relativeHeight="4">
          <wp:simplePos x="0" y="0"/>
          <wp:positionH relativeFrom="column">
            <wp:posOffset>2482850</wp:posOffset>
          </wp:positionH>
          <wp:positionV relativeFrom="paragraph">
            <wp:posOffset>-435610</wp:posOffset>
          </wp:positionV>
          <wp:extent cx="783590" cy="826135"/>
          <wp:effectExtent l="0" t="0" r="0" b="0"/>
          <wp:wrapSquare wrapText="bothSides"/>
          <wp:docPr id="1" name="image1.png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826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LOnormal"/>
      <w:spacing w:lineRule="auto" w:line="240" w:before="0" w:after="0"/>
      <w:jc w:val="center"/>
      <w:rPr>
        <w:rFonts w:ascii="Arial" w:hAnsi="Arial" w:eastAsia="Arial" w:cs="Arial"/>
        <w:b/>
        <w:b/>
        <w:bCs/>
        <w:sz w:val="24"/>
        <w:szCs w:val="24"/>
      </w:rPr>
    </w:pPr>
    <w:r>
      <w:rPr>
        <w:rFonts w:eastAsia="Arial" w:cs="Arial" w:ascii="Arial" w:hAnsi="Arial"/>
        <w:b/>
        <w:bCs/>
        <w:sz w:val="24"/>
        <w:szCs w:val="24"/>
      </w:rPr>
    </w:r>
  </w:p>
  <w:p>
    <w:pPr>
      <w:pStyle w:val="LOnormal"/>
      <w:spacing w:lineRule="auto" w:line="240" w:before="0" w:after="0"/>
      <w:jc w:val="center"/>
      <w:rPr>
        <w:rFonts w:ascii="Arial" w:hAnsi="Arial" w:eastAsia="Arial" w:cs="Arial"/>
        <w:b/>
        <w:b/>
        <w:bCs/>
        <w:sz w:val="12"/>
        <w:szCs w:val="12"/>
      </w:rPr>
    </w:pPr>
    <w:r>
      <w:rPr>
        <w:rFonts w:eastAsia="Arial" w:cs="Arial" w:ascii="Arial" w:hAnsi="Arial"/>
        <w:b/>
        <w:bCs/>
        <w:sz w:val="12"/>
        <w:szCs w:val="12"/>
      </w:rPr>
    </w:r>
  </w:p>
  <w:p>
    <w:pPr>
      <w:pStyle w:val="LOnormal"/>
      <w:spacing w:lineRule="auto" w:line="240" w:before="0" w:after="0"/>
      <w:jc w:val="center"/>
      <w:rPr/>
    </w:pPr>
    <w:r>
      <w:rPr>
        <w:rFonts w:eastAsia="Arial" w:cs="Arial" w:ascii="Arial" w:hAnsi="Arial"/>
        <w:b/>
        <w:bCs/>
        <w:sz w:val="24"/>
        <w:szCs w:val="24"/>
      </w:rPr>
      <w:t>ESTADO DO RIO GRANDE DO SUL</w:t>
    </w:r>
  </w:p>
  <w:p>
    <w:pPr>
      <w:pStyle w:val="LOnormal"/>
      <w:spacing w:lineRule="auto" w:line="240" w:before="0" w:after="0"/>
      <w:jc w:val="center"/>
      <w:rPr/>
    </w:pPr>
    <w:r>
      <w:rPr>
        <w:rFonts w:eastAsia="Arial" w:cs="Arial" w:ascii="Arial" w:hAnsi="Arial"/>
        <w:b/>
        <w:bCs/>
        <w:sz w:val="24"/>
        <w:szCs w:val="24"/>
      </w:rPr>
      <w:t>MUNICÍPIO DE ARROIO DO PADRE</w:t>
    </w:r>
  </w:p>
  <w:p>
    <w:pPr>
      <w:pStyle w:val="LOnormal"/>
      <w:spacing w:lineRule="auto" w:line="240" w:before="0" w:after="0"/>
      <w:jc w:val="center"/>
      <w:rPr/>
    </w:pPr>
    <w:r>
      <w:rPr>
        <w:rFonts w:eastAsia="Arial" w:cs="Arial" w:ascii="Arial" w:hAnsi="Arial"/>
        <w:b/>
        <w:bCs/>
        <w:sz w:val="24"/>
        <w:szCs w:val="24"/>
      </w:rPr>
      <w:t>GABINETE DO PREFEITO</w:t>
    </w:r>
  </w:p>
</w:hdr>
</file>

<file path=word/settings.xml><?xml version="1.0" encoding="utf-8"?>
<w:settings xmlns:w="http://schemas.openxmlformats.org/wordprocessingml/2006/main">
  <w:zoom w:percent="90"/>
  <w:embedTrueTypeFonts/>
  <w:defaultTabStop w:val="720"/>
  <w:autoHyphenation w:val="true"/>
  <w:hyphenationZone w:val="425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LOnormal"/>
    <w:next w:val="LOnormal"/>
    <w:uiPriority w:val="9"/>
    <w:qFormat/>
    <w:pPr>
      <w:keepNext w:val="true"/>
      <w:tabs>
        <w:tab w:val="clear" w:pos="720"/>
        <w:tab w:val="left" w:pos="708" w:leader="none"/>
      </w:tabs>
      <w:spacing w:before="240" w:after="60"/>
      <w:ind w:left="835" w:hanging="835"/>
      <w:outlineLvl w:val="0"/>
    </w:pPr>
    <w:rPr>
      <w:rFonts w:ascii="Arial" w:hAnsi="Arial" w:eastAsia="Arial" w:cs="Arial"/>
      <w:b/>
      <w:bCs/>
      <w:color w:val="00000A"/>
      <w:sz w:val="32"/>
      <w:szCs w:val="32"/>
    </w:rPr>
  </w:style>
  <w:style w:type="paragraph" w:styleId="Ttulo2">
    <w:name w:val="Heading 2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20" w:after="40"/>
      <w:outlineLvl w:val="4"/>
    </w:pPr>
    <w:rPr>
      <w:b/>
      <w:bCs/>
    </w:rPr>
  </w:style>
  <w:style w:type="paragraph" w:styleId="Ttulo6">
    <w:name w:val="Heading 6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00" w:after="40"/>
      <w:outlineLvl w:val="5"/>
    </w:pPr>
    <w:rPr>
      <w:b/>
      <w:bCs/>
      <w:sz w:val="20"/>
      <w:szCs w:val="20"/>
    </w:rPr>
  </w:style>
  <w:style w:type="paragraph" w:styleId="Ttulo7">
    <w:name w:val="Heading 7"/>
    <w:basedOn w:val="LOnormal"/>
    <w:next w:val="LOnormal"/>
    <w:link w:val="Ttulo7Char"/>
    <w:uiPriority w:val="9"/>
    <w:unhideWhenUsed/>
    <w:qFormat/>
    <w:rsid w:val="00d2319d"/>
    <w:pPr>
      <w:keepNext w:val="true"/>
      <w:keepLines/>
      <w:spacing w:before="200" w:after="0"/>
      <w:outlineLvl w:val="6"/>
    </w:pPr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1" w:customStyle="1">
    <w:name w:val="Hyperlink1"/>
    <w:qFormat/>
    <w:rsid w:val="00e21cc9"/>
    <w:rPr>
      <w:color w:val="0000FF"/>
      <w:u w:val="single"/>
      <w:lang w:val="pt-BR" w:eastAsia="pt-BR" w:bidi="pt-BR"/>
    </w:rPr>
  </w:style>
  <w:style w:type="character" w:styleId="CabealhoChar" w:customStyle="1">
    <w:name w:val="Cabeçalho Char"/>
    <w:basedOn w:val="DefaultParagraphFont"/>
    <w:qFormat/>
    <w:rsid w:val="00e21cc9"/>
    <w:rPr/>
  </w:style>
  <w:style w:type="character" w:styleId="RodapChar" w:customStyle="1">
    <w:name w:val="Rodapé Char"/>
    <w:basedOn w:val="DefaultParagraphFont"/>
    <w:qFormat/>
    <w:rsid w:val="00e21cc9"/>
    <w:rPr/>
  </w:style>
  <w:style w:type="character" w:styleId="TextodebaloChar" w:customStyle="1">
    <w:name w:val="Texto de balão Char"/>
    <w:qFormat/>
    <w:rsid w:val="00e21cc9"/>
    <w:rPr>
      <w:rFonts w:ascii="Tahoma" w:hAnsi="Tahoma" w:cs="Tahoma"/>
      <w:sz w:val="16"/>
      <w:szCs w:val="16"/>
    </w:rPr>
  </w:style>
  <w:style w:type="character" w:styleId="Ttulo1Char" w:customStyle="1">
    <w:name w:val="Título 1 Char"/>
    <w:qFormat/>
    <w:rsid w:val="007b3be2"/>
    <w:rPr>
      <w:rFonts w:ascii="Arial" w:hAnsi="Arial" w:eastAsia="SimSun" w:cs="Arial"/>
      <w:b/>
      <w:bCs/>
      <w:color w:val="00000A"/>
      <w:sz w:val="32"/>
      <w:szCs w:val="32"/>
      <w:lang w:eastAsia="en-US"/>
    </w:rPr>
  </w:style>
  <w:style w:type="character" w:styleId="Ttulo7Char" w:customStyle="1">
    <w:name w:val="Título 7 Char"/>
    <w:basedOn w:val="DefaultParagraphFont"/>
    <w:uiPriority w:val="9"/>
    <w:qFormat/>
    <w:rsid w:val="00d2319d"/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  <w:sz w:val="22"/>
      <w:szCs w:val="22"/>
    </w:rPr>
  </w:style>
  <w:style w:type="character" w:styleId="CorpodetextoChar" w:customStyle="1">
    <w:name w:val="Corpo de texto Char"/>
    <w:basedOn w:val="DefaultParagraphFont"/>
    <w:link w:val="Textbody"/>
    <w:qFormat/>
    <w:rsid w:val="00600c00"/>
    <w:rPr>
      <w:rFonts w:eastAsia="SimSun"/>
      <w:color w:val="00000A"/>
      <w:sz w:val="22"/>
      <w:szCs w:val="22"/>
      <w:lang w:eastAsia="en-US"/>
    </w:rPr>
  </w:style>
  <w:style w:type="character" w:styleId="Strong">
    <w:name w:val="Strong"/>
    <w:qFormat/>
    <w:rPr>
      <w:b/>
      <w:bCs/>
    </w:rPr>
  </w:style>
  <w:style w:type="character" w:styleId="Appletabspan" w:customStyle="1">
    <w:name w:val="apple-tab-span"/>
    <w:basedOn w:val="DefaultParagraphFont"/>
    <w:qFormat/>
    <w:rsid w:val="00bb5738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Padro"/>
    <w:rsid w:val="00e21cc9"/>
    <w:pPr>
      <w:spacing w:before="0" w:after="120"/>
    </w:pPr>
    <w:rPr/>
  </w:style>
  <w:style w:type="paragraph" w:styleId="Lista">
    <w:name w:val="List"/>
    <w:basedOn w:val="Corpodotexto"/>
    <w:rsid w:val="00e21cc9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Padro"/>
    <w:qFormat/>
    <w:rsid w:val="00e21cc9"/>
    <w:pPr>
      <w:suppressLineNumbers/>
    </w:pPr>
    <w:rPr>
      <w:rFonts w:cs="Mangal"/>
    </w:rPr>
  </w:style>
  <w:style w:type="paragraph" w:styleId="Ttulododocumento">
    <w:name w:val="Title"/>
    <w:basedOn w:val="LOnormal"/>
    <w:next w:val="Corpodotexto"/>
    <w:uiPriority w:val="10"/>
    <w:qFormat/>
    <w:pPr>
      <w:keepNext w:val="true"/>
      <w:tabs>
        <w:tab w:val="clear" w:pos="720"/>
        <w:tab w:val="left" w:pos="708" w:leader="none"/>
      </w:tabs>
      <w:spacing w:before="240" w:after="120"/>
    </w:pPr>
    <w:rPr>
      <w:rFonts w:ascii="Arial" w:hAnsi="Arial" w:eastAsia="Arial" w:cs="Arial"/>
      <w:color w:val="00000A"/>
      <w:sz w:val="28"/>
      <w:szCs w:val="28"/>
    </w:rPr>
  </w:style>
  <w:style w:type="paragraph" w:styleId="Caption">
    <w:name w:val="caption"/>
    <w:basedOn w:val="Padro"/>
    <w:qFormat/>
    <w:rsid w:val="00e21cc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LOnormal" w:customStyle="1">
    <w:name w:val="LO-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Padro" w:customStyle="1">
    <w:name w:val="Padrão"/>
    <w:qFormat/>
    <w:rsid w:val="00e21cc9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val="en-US" w:eastAsia="en-US" w:bidi="hi-IN"/>
    </w:rPr>
  </w:style>
  <w:style w:type="paragraph" w:styleId="CabealhoeRodap" w:customStyle="1">
    <w:name w:val="Cabeçalho e Rodapé"/>
    <w:basedOn w:val="LOnormal"/>
    <w:qFormat/>
    <w:rsid w:val="00d1358b"/>
    <w:pPr/>
    <w:rPr>
      <w:rFonts w:eastAsia="" w:cs="" w:cstheme="minorBidi" w:eastAsiaTheme="minorEastAsia"/>
      <w:color w:val="00000A"/>
    </w:rPr>
  </w:style>
  <w:style w:type="paragraph" w:styleId="Cabealho">
    <w:name w:val="Head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Rodap">
    <w:name w:val="Foot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BalloonText">
    <w:name w:val="Balloon Text"/>
    <w:basedOn w:val="Padro"/>
    <w:qFormat/>
    <w:rsid w:val="00e21cc9"/>
    <w:pPr>
      <w:spacing w:lineRule="atLeast" w:line="100" w:before="0" w:after="0"/>
    </w:pPr>
    <w:rPr>
      <w:rFonts w:ascii="Tahoma" w:hAnsi="Tahoma" w:cs="Tahoma"/>
      <w:sz w:val="16"/>
      <w:szCs w:val="16"/>
    </w:rPr>
  </w:style>
  <w:style w:type="paragraph" w:styleId="Standard" w:customStyle="1">
    <w:name w:val="Standard"/>
    <w:qFormat/>
    <w:rsid w:val="00543bb8"/>
    <w:pPr>
      <w:widowControl w:val="false"/>
      <w:suppressAutoHyphens w:val="true"/>
      <w:bidi w:val="0"/>
      <w:spacing w:lineRule="auto" w:line="276" w:before="0" w:after="200"/>
      <w:jc w:val="left"/>
    </w:pPr>
    <w:rPr>
      <w:rFonts w:ascii="Times New Roman" w:hAnsi="Times New Roman" w:eastAsia="SimSun" w:cs="Mangal"/>
      <w:color w:val="auto"/>
      <w:kern w:val="2"/>
      <w:sz w:val="24"/>
      <w:szCs w:val="24"/>
      <w:lang w:val="en-US" w:eastAsia="zh-CN" w:bidi="hi-IN"/>
    </w:rPr>
  </w:style>
  <w:style w:type="paragraph" w:styleId="Textbody" w:customStyle="1">
    <w:name w:val="Text body"/>
    <w:basedOn w:val="Standard"/>
    <w:link w:val="CorpodetextoChar"/>
    <w:qFormat/>
    <w:rsid w:val="00543bb8"/>
    <w:pPr>
      <w:spacing w:before="0" w:after="120"/>
    </w:pPr>
    <w:rPr/>
  </w:style>
  <w:style w:type="paragraph" w:styleId="ListParagraph">
    <w:name w:val="List Paragraph"/>
    <w:basedOn w:val="Padro"/>
    <w:uiPriority w:val="34"/>
    <w:qFormat/>
    <w:rsid w:val="007b3be2"/>
    <w:pPr>
      <w:ind w:left="720" w:hanging="0"/>
    </w:pPr>
    <w:rPr/>
  </w:style>
  <w:style w:type="paragraph" w:styleId="WWPadro" w:customStyle="1">
    <w:name w:val="WW-Padrão"/>
    <w:qFormat/>
    <w:rsid w:val="00d864da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val="en-US" w:eastAsia="zh-CN" w:bidi="hi-IN"/>
    </w:rPr>
  </w:style>
  <w:style w:type="paragraph" w:styleId="Contedodatabela" w:customStyle="1">
    <w:name w:val="Conteúdo da tabela"/>
    <w:basedOn w:val="Standard"/>
    <w:qFormat/>
    <w:rsid w:val="000b36dc"/>
    <w:pPr/>
    <w:rPr>
      <w:color w:val="00000A"/>
    </w:rPr>
  </w:style>
  <w:style w:type="paragraph" w:styleId="Ttulodetabela" w:customStyle="1">
    <w:name w:val="Título de tabela"/>
    <w:basedOn w:val="LOnormal"/>
    <w:qFormat/>
    <w:rsid w:val="00355f6f"/>
    <w:pPr>
      <w:widowControl w:val="false"/>
      <w:textAlignment w:val="baseline"/>
    </w:pPr>
    <w:rPr>
      <w:rFonts w:ascii="Times New Roman" w:hAnsi="Times New Roman" w:eastAsia="SimSun" w:cs="Mangal"/>
      <w:color w:val="00000A"/>
      <w:kern w:val="2"/>
      <w:sz w:val="24"/>
      <w:szCs w:val="24"/>
    </w:rPr>
  </w:style>
  <w:style w:type="paragraph" w:styleId="NormalWeb">
    <w:name w:val="Normal (Web)"/>
    <w:basedOn w:val="LOnormal"/>
    <w:uiPriority w:val="99"/>
    <w:unhideWhenUsed/>
    <w:qFormat/>
    <w:rsid w:val="0058259c"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Subttulo">
    <w:name w:val="Subtitle"/>
    <w:basedOn w:val="LOnormal"/>
    <w:next w:val="LOnormal"/>
    <w:uiPriority w:val="11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LOnormal1" w:customStyle="1">
    <w:name w:val="LO-normal1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a8438a"/>
    <w:rPr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Relationship Id="rId7" Type="http://schemas.openxmlformats.org/officeDocument/2006/relationships/customXml" Target="../customXml/item2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Z1KejEZliLwztZedvxltrBNjgPg==">CgMxLjAyDmguZXJuMzVxbG1leDlxOAByITFqQ1JHcGhET0VoN1JDcGNDRXFFNkFEYjBaYkc1aHN2LQ==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8EE5982-56FB-4AAE-BDB8-BCC9642FC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Application>LibreOffice/7.4.6.2$Windows_X86_64 LibreOffice_project/5b1f5509c2decdade7fda905e3e1429a67acd63d</Application>
  <AppVersion>15.0000</AppVersion>
  <Pages>3</Pages>
  <Words>638</Words>
  <Characters>3438</Characters>
  <CharactersWithSpaces>4042</CharactersWithSpaces>
  <Paragraphs>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2026-01-13T13:47:00Z</dcterms:created>
  <dc:creator>Adm-04</dc:creator>
  <dc:description/>
  <dc:language>pt-BR</dc:language>
  <cp:lastModifiedBy/>
  <cp:lastPrinted>2026-02-13T11:55:04Z</cp:lastPrinted>
  <dcterms:modified xsi:type="dcterms:W3CDTF">2026-02-18T10:59:48Z</dcterms:modified>
  <cp:revision>72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