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A57936A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B019E">
        <w:rPr>
          <w:rFonts w:ascii="Arial" w:hAnsi="Arial" w:cs="Arial"/>
          <w:b/>
          <w:bCs/>
          <w:color w:val="auto"/>
          <w:u w:val="single"/>
        </w:rPr>
        <w:t>28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BC237F">
        <w:rPr>
          <w:rFonts w:ascii="Arial" w:hAnsi="Arial" w:cs="Arial"/>
          <w:b/>
          <w:bCs/>
          <w:color w:val="auto"/>
          <w:u w:val="single"/>
        </w:rPr>
        <w:t>6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5406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BB540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24EA4930" w14:textId="33503B87" w:rsidR="005404BD" w:rsidRPr="005404BD" w:rsidRDefault="005404BD" w:rsidP="005404BD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5404BD">
        <w:rPr>
          <w:rFonts w:ascii="Arial" w:eastAsia="SimSun" w:hAnsi="Arial" w:cs="Mangal"/>
          <w:kern w:val="3"/>
          <w:lang w:eastAsia="zh-CN" w:bidi="hi-IN"/>
        </w:rPr>
        <w:t xml:space="preserve">Encaminho para apreciação deste Poder Legislativo o Projeto de Lei nº </w:t>
      </w:r>
      <w:r w:rsidR="00DB019E">
        <w:rPr>
          <w:rFonts w:ascii="Arial" w:eastAsia="SimSun" w:hAnsi="Arial" w:cs="Mangal"/>
          <w:kern w:val="3"/>
          <w:lang w:eastAsia="zh-CN" w:bidi="hi-IN"/>
        </w:rPr>
        <w:t>28</w:t>
      </w:r>
      <w:r w:rsidRPr="005404BD">
        <w:rPr>
          <w:rFonts w:ascii="Arial" w:eastAsia="SimSun" w:hAnsi="Arial" w:cs="Mangal"/>
          <w:kern w:val="3"/>
          <w:lang w:eastAsia="zh-CN" w:bidi="hi-IN"/>
        </w:rPr>
        <w:t>/2026, que dispõe sobre a abertura de Crédito Adicional Suplementar no orçamento municipal, destinado a reforçar dotações da Secretaria Municipal da Saúde e Desenvolvimento Social.</w:t>
      </w:r>
    </w:p>
    <w:p w14:paraId="4B067CCB" w14:textId="595787E0" w:rsidR="005404BD" w:rsidRPr="005404BD" w:rsidRDefault="005404BD" w:rsidP="005404BD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5404BD">
        <w:rPr>
          <w:rFonts w:ascii="Arial" w:eastAsia="SimSun" w:hAnsi="Arial" w:cs="Mangal"/>
          <w:kern w:val="3"/>
          <w:lang w:eastAsia="zh-CN" w:bidi="hi-IN"/>
        </w:rPr>
        <w:t xml:space="preserve">As suplementações propostas abrangem serviços </w:t>
      </w:r>
      <w:r w:rsidR="00E44762">
        <w:rPr>
          <w:rFonts w:ascii="Arial" w:eastAsia="SimSun" w:hAnsi="Arial" w:cs="Mangal"/>
          <w:kern w:val="3"/>
          <w:lang w:eastAsia="zh-CN" w:bidi="hi-IN"/>
        </w:rPr>
        <w:t xml:space="preserve">de terceiros, </w:t>
      </w:r>
      <w:r w:rsidRPr="005404BD">
        <w:rPr>
          <w:rFonts w:ascii="Arial" w:eastAsia="SimSun" w:hAnsi="Arial" w:cs="Mangal"/>
          <w:kern w:val="3"/>
          <w:lang w:eastAsia="zh-CN" w:bidi="hi-IN"/>
        </w:rPr>
        <w:t xml:space="preserve">pessoa jurídica, vinculados à Secretaria, </w:t>
      </w:r>
      <w:r>
        <w:rPr>
          <w:rFonts w:ascii="Arial" w:eastAsia="SimSun" w:hAnsi="Arial" w:cs="Mangal"/>
          <w:kern w:val="3"/>
          <w:lang w:eastAsia="zh-CN" w:bidi="hi-IN"/>
        </w:rPr>
        <w:t xml:space="preserve">o reforço na dotação para viabilizar a aquisição de uma </w:t>
      </w:r>
      <w:r w:rsidRPr="005404BD">
        <w:rPr>
          <w:rFonts w:ascii="Arial" w:eastAsia="SimSun" w:hAnsi="Arial" w:cs="Mangal"/>
          <w:kern w:val="3"/>
          <w:lang w:eastAsia="zh-CN" w:bidi="hi-IN"/>
        </w:rPr>
        <w:t xml:space="preserve">ambulância, a aquisição de materiais de consumo e a contratação de serviços </w:t>
      </w:r>
      <w:r>
        <w:rPr>
          <w:rFonts w:ascii="Arial" w:eastAsia="SimSun" w:hAnsi="Arial" w:cs="Mangal"/>
          <w:kern w:val="3"/>
          <w:lang w:eastAsia="zh-CN" w:bidi="hi-IN"/>
        </w:rPr>
        <w:t>vinculados a ação de transporte (ambulância e veículos)</w:t>
      </w:r>
      <w:r w:rsidRPr="005404BD">
        <w:rPr>
          <w:rFonts w:ascii="Arial" w:eastAsia="SimSun" w:hAnsi="Arial" w:cs="Mangal"/>
          <w:kern w:val="3"/>
          <w:lang w:eastAsia="zh-CN" w:bidi="hi-IN"/>
        </w:rPr>
        <w:t>, além da aquisição de equipamentos para o setor de fisioterapia e da contratação de serviços especializados para as áreas de especialidades médicas</w:t>
      </w:r>
      <w:r w:rsidR="00E44762">
        <w:rPr>
          <w:rFonts w:ascii="Arial" w:eastAsia="SimSun" w:hAnsi="Arial" w:cs="Mangal"/>
          <w:kern w:val="3"/>
          <w:lang w:eastAsia="zh-CN" w:bidi="hi-IN"/>
        </w:rPr>
        <w:t xml:space="preserve"> (consultas e exames)</w:t>
      </w:r>
      <w:r w:rsidRPr="005404BD">
        <w:rPr>
          <w:rFonts w:ascii="Arial" w:eastAsia="SimSun" w:hAnsi="Arial" w:cs="Mangal"/>
          <w:kern w:val="3"/>
          <w:lang w:eastAsia="zh-CN" w:bidi="hi-IN"/>
        </w:rPr>
        <w:t>. Incluem-se também recursos voltados à aquisição de medicamentos, e o reaparelhamento do Centro de Referência de Assistência Social – CRAS</w:t>
      </w:r>
      <w:r>
        <w:rPr>
          <w:rFonts w:ascii="Arial" w:eastAsia="SimSun" w:hAnsi="Arial" w:cs="Mangal"/>
          <w:kern w:val="3"/>
          <w:lang w:eastAsia="zh-CN" w:bidi="hi-IN"/>
        </w:rPr>
        <w:t>.</w:t>
      </w:r>
    </w:p>
    <w:p w14:paraId="52EE6717" w14:textId="66D52FD3" w:rsidR="005404BD" w:rsidRPr="005404BD" w:rsidRDefault="005404BD" w:rsidP="005404BD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5404BD">
        <w:rPr>
          <w:rFonts w:ascii="Arial" w:eastAsia="SimSun" w:hAnsi="Arial" w:cs="Mangal"/>
          <w:kern w:val="3"/>
          <w:lang w:eastAsia="zh-CN" w:bidi="hi-IN"/>
        </w:rPr>
        <w:t>O levantamento realizado demonstra a necessidade das suplementações propostas, assegurando que o Município disponha de dotação orçamentária suficiente para o suporte das despesas. Trata-se de medidas que visam manter</w:t>
      </w:r>
      <w:r w:rsidR="00B26BB8">
        <w:rPr>
          <w:rFonts w:ascii="Arial" w:eastAsia="SimSun" w:hAnsi="Arial" w:cs="Mangal"/>
          <w:kern w:val="3"/>
          <w:lang w:eastAsia="zh-CN" w:bidi="hi-IN"/>
        </w:rPr>
        <w:t xml:space="preserve"> e melhorar </w:t>
      </w:r>
      <w:r w:rsidRPr="005404BD">
        <w:rPr>
          <w:rFonts w:ascii="Arial" w:eastAsia="SimSun" w:hAnsi="Arial" w:cs="Mangal"/>
          <w:kern w:val="3"/>
          <w:lang w:eastAsia="zh-CN" w:bidi="hi-IN"/>
        </w:rPr>
        <w:t>o funcionamento</w:t>
      </w:r>
      <w:r w:rsidR="00B26BB8">
        <w:rPr>
          <w:rFonts w:ascii="Arial" w:eastAsia="SimSun" w:hAnsi="Arial" w:cs="Mangal"/>
          <w:kern w:val="3"/>
          <w:lang w:eastAsia="zh-CN" w:bidi="hi-IN"/>
        </w:rPr>
        <w:t xml:space="preserve"> da prestação dos serviços públicos.</w:t>
      </w:r>
    </w:p>
    <w:p w14:paraId="1EF5B40D" w14:textId="3DD9149D" w:rsidR="005404BD" w:rsidRPr="005404BD" w:rsidRDefault="005404BD" w:rsidP="005404BD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5404BD">
        <w:rPr>
          <w:rFonts w:ascii="Arial" w:eastAsia="SimSun" w:hAnsi="Arial" w:cs="Mangal"/>
          <w:kern w:val="3"/>
          <w:lang w:eastAsia="zh-CN" w:bidi="hi-IN"/>
        </w:rPr>
        <w:t>O suporte financeiro para estas despesas decorrerá do superávit financeiro de 2025, conforme indicado no próprio projeto de lei.</w:t>
      </w:r>
    </w:p>
    <w:p w14:paraId="53091044" w14:textId="77777777" w:rsidR="005404BD" w:rsidRPr="005404BD" w:rsidRDefault="005404BD" w:rsidP="005404BD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5404BD">
        <w:rPr>
          <w:rFonts w:ascii="Arial" w:eastAsia="SimSun" w:hAnsi="Arial" w:cs="Mangal"/>
          <w:kern w:val="3"/>
          <w:lang w:eastAsia="zh-CN" w:bidi="hi-IN"/>
        </w:rPr>
        <w:t>Por se tratar de uma iniciativa que, pelo seu objetivo e conteúdo, reveste-se de significativa importância para o funcionamento do serviço público e para a garantia de melhores condições de atendimento à população, conto com o vosso apoio para a aprovação desta proposta legislativa.</w:t>
      </w:r>
    </w:p>
    <w:p w14:paraId="1DC1EDBA" w14:textId="77777777" w:rsidR="005404BD" w:rsidRPr="005404BD" w:rsidRDefault="005404BD" w:rsidP="005404BD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5404BD">
        <w:rPr>
          <w:rFonts w:ascii="Arial" w:eastAsia="SimSun" w:hAnsi="Arial" w:cs="Mangal"/>
          <w:kern w:val="3"/>
          <w:lang w:eastAsia="zh-CN" w:bidi="hi-IN"/>
        </w:rPr>
        <w:t>Sem mais para o momento, renovo votos de elevada estima e consideração.</w:t>
      </w:r>
    </w:p>
    <w:p w14:paraId="39D38344" w14:textId="637EF2F4" w:rsidR="00BB1CFB" w:rsidRPr="00ED7F89" w:rsidRDefault="00BB1CFB" w:rsidP="00BB5406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ED7F89">
        <w:rPr>
          <w:rFonts w:ascii="Arial" w:eastAsia="SimSun" w:hAnsi="Arial" w:cs="Mangal"/>
          <w:kern w:val="3"/>
          <w:lang w:eastAsia="zh-CN" w:bidi="hi-IN"/>
        </w:rPr>
        <w:t>Atenciosamente.</w:t>
      </w:r>
    </w:p>
    <w:p w14:paraId="7773C662" w14:textId="7C99E2D2" w:rsidR="00CC32F4" w:rsidRPr="00F43F2A" w:rsidRDefault="00886C7A" w:rsidP="00BB1CFB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B25850">
        <w:rPr>
          <w:rFonts w:ascii="Arial" w:hAnsi="Arial" w:cs="Arial"/>
          <w:shd w:val="clear" w:color="auto" w:fill="FFFFFF"/>
        </w:rPr>
        <w:t>05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B25850">
        <w:rPr>
          <w:rFonts w:ascii="Arial" w:hAnsi="Arial" w:cs="Arial"/>
          <w:shd w:val="clear" w:color="auto" w:fill="FFFFFF"/>
        </w:rPr>
        <w:t>fevereiro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D51BDD">
        <w:rPr>
          <w:rFonts w:ascii="Arial" w:hAnsi="Arial" w:cs="Arial"/>
          <w:shd w:val="clear" w:color="auto" w:fill="FFFFFF"/>
        </w:rPr>
        <w:t>6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7862E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670E556" w14:textId="77777777" w:rsidR="007862E0" w:rsidRPr="007862E0" w:rsidRDefault="007862E0" w:rsidP="007862E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7862E0">
        <w:rPr>
          <w:rFonts w:ascii="Arial" w:hAnsi="Arial" w:cs="Arial"/>
          <w:shd w:val="clear" w:color="auto" w:fill="FFFFFF"/>
        </w:rPr>
        <w:t xml:space="preserve">Martina </w:t>
      </w:r>
      <w:proofErr w:type="spellStart"/>
      <w:r w:rsidRPr="007862E0">
        <w:rPr>
          <w:rFonts w:ascii="Arial" w:hAnsi="Arial" w:cs="Arial"/>
          <w:shd w:val="clear" w:color="auto" w:fill="FFFFFF"/>
        </w:rPr>
        <w:t>Harter</w:t>
      </w:r>
      <w:proofErr w:type="spellEnd"/>
      <w:r w:rsidRPr="007862E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7862E0">
        <w:rPr>
          <w:rFonts w:ascii="Arial" w:hAnsi="Arial" w:cs="Arial"/>
          <w:shd w:val="clear" w:color="auto" w:fill="FFFFFF"/>
        </w:rPr>
        <w:t>Scherdien</w:t>
      </w:r>
      <w:proofErr w:type="spellEnd"/>
    </w:p>
    <w:p w14:paraId="641B1B43" w14:textId="77777777" w:rsidR="007862E0" w:rsidRPr="007862E0" w:rsidRDefault="007862E0" w:rsidP="007862E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7862E0">
        <w:rPr>
          <w:rFonts w:ascii="Arial" w:hAnsi="Arial" w:cs="Arial"/>
          <w:shd w:val="clear" w:color="auto" w:fill="FFFFFF"/>
        </w:rPr>
        <w:t>Vice-Prefeita no exercício do cargo de 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2FC4FE4D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</w:t>
      </w:r>
      <w:r w:rsidR="00743286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>.</w:t>
      </w:r>
    </w:p>
    <w:p w14:paraId="21DE01EB" w14:textId="51ADEB94" w:rsidR="00743286" w:rsidRDefault="00743286" w:rsidP="00CC32F4">
      <w:pPr>
        <w:spacing w:after="0" w:line="240" w:lineRule="auto"/>
        <w:rPr>
          <w:rFonts w:ascii="Arial" w:hAnsi="Arial" w:cs="Arial"/>
          <w:b/>
          <w:bCs/>
          <w:i/>
        </w:rPr>
      </w:pPr>
      <w:proofErr w:type="spellStart"/>
      <w:r w:rsidRPr="00743286">
        <w:rPr>
          <w:rFonts w:ascii="Arial" w:hAnsi="Arial" w:cs="Arial"/>
          <w:b/>
          <w:bCs/>
          <w:i/>
        </w:rPr>
        <w:t>Ingrid</w:t>
      </w:r>
      <w:r w:rsidR="00D57ECC">
        <w:rPr>
          <w:rFonts w:ascii="Arial" w:hAnsi="Arial" w:cs="Arial"/>
          <w:b/>
          <w:bCs/>
          <w:i/>
        </w:rPr>
        <w:t>e</w:t>
      </w:r>
      <w:proofErr w:type="spellEnd"/>
      <w:r w:rsidRPr="00743286">
        <w:rPr>
          <w:rFonts w:ascii="Arial" w:hAnsi="Arial" w:cs="Arial"/>
          <w:b/>
          <w:bCs/>
          <w:i/>
        </w:rPr>
        <w:t xml:space="preserve"> </w:t>
      </w:r>
      <w:proofErr w:type="spellStart"/>
      <w:r w:rsidRPr="00743286">
        <w:rPr>
          <w:rFonts w:ascii="Arial" w:hAnsi="Arial" w:cs="Arial"/>
          <w:b/>
          <w:bCs/>
          <w:i/>
        </w:rPr>
        <w:t>Neuschrank</w:t>
      </w:r>
      <w:proofErr w:type="spellEnd"/>
      <w:r w:rsidRPr="00743286">
        <w:rPr>
          <w:rFonts w:ascii="Arial" w:hAnsi="Arial" w:cs="Arial"/>
          <w:b/>
          <w:bCs/>
          <w:i/>
        </w:rPr>
        <w:t xml:space="preserve"> Bonow</w:t>
      </w:r>
    </w:p>
    <w:p w14:paraId="72CE1DEB" w14:textId="5DB27276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4DA349A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38F55FD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DE58AC6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20E045C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0AAC949" w14:textId="77777777" w:rsidR="009862D8" w:rsidRPr="00A669D2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BD646BE" w14:textId="77777777" w:rsidR="00715BF9" w:rsidRPr="00A669D2" w:rsidRDefault="00715BF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D81B20F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6684E">
        <w:rPr>
          <w:rFonts w:ascii="Arial" w:hAnsi="Arial" w:cs="Arial"/>
          <w:b/>
          <w:bCs/>
          <w:color w:val="auto"/>
          <w:u w:val="single"/>
        </w:rPr>
        <w:t>28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25850">
        <w:rPr>
          <w:rFonts w:ascii="Arial" w:hAnsi="Arial" w:cs="Arial"/>
          <w:b/>
          <w:bCs/>
          <w:color w:val="auto"/>
          <w:u w:val="single"/>
        </w:rPr>
        <w:t>05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25850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743286">
        <w:rPr>
          <w:rFonts w:ascii="Arial" w:hAnsi="Arial" w:cs="Arial"/>
          <w:b/>
          <w:bCs/>
          <w:color w:val="auto"/>
          <w:u w:val="single"/>
        </w:rPr>
        <w:t>6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74805AEA" w14:textId="035C22C5" w:rsidR="004D3B21" w:rsidRPr="000666DE" w:rsidRDefault="004D3B21" w:rsidP="004D3B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 w:rsidR="00A25C78">
        <w:rPr>
          <w:rFonts w:ascii="Arial" w:hAnsi="Arial" w:cs="Arial"/>
          <w:sz w:val="22"/>
          <w:szCs w:val="22"/>
        </w:rPr>
        <w:t>6</w:t>
      </w:r>
      <w:r w:rsidRPr="000666DE">
        <w:rPr>
          <w:rFonts w:ascii="Arial" w:hAnsi="Arial" w:cs="Arial"/>
          <w:sz w:val="22"/>
          <w:szCs w:val="22"/>
        </w:rPr>
        <w:t>.</w:t>
      </w:r>
    </w:p>
    <w:p w14:paraId="7B2CAA68" w14:textId="77777777" w:rsidR="004D3B21" w:rsidRPr="00FC2087" w:rsidRDefault="004D3B21" w:rsidP="004D3B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924B18" w14:textId="28DDBC73" w:rsidR="004D3B21" w:rsidRPr="006B1664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C2087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FC2087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</w:t>
      </w:r>
      <w:r w:rsidRPr="006B1664">
        <w:rPr>
          <w:rFonts w:ascii="Arial" w:hAnsi="Arial" w:cs="Arial"/>
          <w:sz w:val="22"/>
          <w:szCs w:val="22"/>
        </w:rPr>
        <w:t>Crédito Adicional Suplementar no Orçamento do Município para o exercício de 202</w:t>
      </w:r>
      <w:r w:rsidR="00A25C78" w:rsidRPr="006B1664">
        <w:rPr>
          <w:rFonts w:ascii="Arial" w:hAnsi="Arial" w:cs="Arial"/>
          <w:sz w:val="22"/>
          <w:szCs w:val="22"/>
        </w:rPr>
        <w:t>6</w:t>
      </w:r>
      <w:r w:rsidRPr="006B1664">
        <w:rPr>
          <w:rFonts w:ascii="Arial" w:hAnsi="Arial" w:cs="Arial"/>
          <w:sz w:val="22"/>
          <w:szCs w:val="22"/>
        </w:rPr>
        <w:t>, no</w:t>
      </w:r>
      <w:r w:rsidR="00E44762">
        <w:rPr>
          <w:rFonts w:ascii="Arial" w:hAnsi="Arial" w:cs="Arial"/>
          <w:sz w:val="22"/>
          <w:szCs w:val="22"/>
        </w:rPr>
        <w:t>s</w:t>
      </w:r>
      <w:r w:rsidRPr="006B1664">
        <w:rPr>
          <w:rFonts w:ascii="Arial" w:hAnsi="Arial" w:cs="Arial"/>
          <w:sz w:val="22"/>
          <w:szCs w:val="22"/>
        </w:rPr>
        <w:t xml:space="preserve"> seguinte</w:t>
      </w:r>
      <w:r w:rsidR="00E44762">
        <w:rPr>
          <w:rFonts w:ascii="Arial" w:hAnsi="Arial" w:cs="Arial"/>
          <w:sz w:val="22"/>
          <w:szCs w:val="22"/>
        </w:rPr>
        <w:t>s</w:t>
      </w:r>
      <w:r w:rsidRPr="006B1664">
        <w:rPr>
          <w:rFonts w:ascii="Arial" w:hAnsi="Arial" w:cs="Arial"/>
          <w:sz w:val="22"/>
          <w:szCs w:val="22"/>
        </w:rPr>
        <w:t xml:space="preserve"> programa</w:t>
      </w:r>
      <w:r w:rsidR="00E44762">
        <w:rPr>
          <w:rFonts w:ascii="Arial" w:hAnsi="Arial" w:cs="Arial"/>
          <w:sz w:val="22"/>
          <w:szCs w:val="22"/>
        </w:rPr>
        <w:t>s</w:t>
      </w:r>
      <w:r w:rsidRPr="006B1664">
        <w:rPr>
          <w:rFonts w:ascii="Arial" w:hAnsi="Arial" w:cs="Arial"/>
          <w:sz w:val="22"/>
          <w:szCs w:val="22"/>
        </w:rPr>
        <w:t xml:space="preserve"> de trabalho e respectivas categorias econômicas e conforme as quantias indicadas:</w:t>
      </w:r>
    </w:p>
    <w:p w14:paraId="2BA53051" w14:textId="77777777" w:rsidR="004D3B21" w:rsidRPr="006B1664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12C6C62" w14:textId="77777777" w:rsidR="00B26BB8" w:rsidRPr="00B26BB8" w:rsidRDefault="00B26BB8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3046C957" w14:textId="62D70BE8" w:rsidR="00B26BB8" w:rsidRPr="00B26BB8" w:rsidRDefault="00B26BB8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>01 – Fundo Municipal de Saúde</w:t>
      </w:r>
    </w:p>
    <w:p w14:paraId="26A6CB00" w14:textId="77777777" w:rsidR="00B26BB8" w:rsidRPr="00B26BB8" w:rsidRDefault="00B26BB8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 xml:space="preserve">10 – Saúde </w:t>
      </w:r>
    </w:p>
    <w:p w14:paraId="67C681E9" w14:textId="77777777" w:rsidR="00B26BB8" w:rsidRPr="00B26BB8" w:rsidRDefault="00B26BB8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>122 – Administração Geral</w:t>
      </w:r>
    </w:p>
    <w:p w14:paraId="4572A95A" w14:textId="77777777" w:rsidR="00B26BB8" w:rsidRPr="00B26BB8" w:rsidRDefault="00B26BB8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>0501 – Gestão Municipal da Saúde</w:t>
      </w:r>
    </w:p>
    <w:p w14:paraId="0E6B0A2B" w14:textId="77777777" w:rsidR="00B26BB8" w:rsidRPr="006B1664" w:rsidRDefault="00B26BB8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6B1664">
        <w:rPr>
          <w:rFonts w:ascii="Arial" w:hAnsi="Arial" w:cs="Arial"/>
          <w:sz w:val="22"/>
          <w:szCs w:val="22"/>
        </w:rPr>
        <w:t>2.501 - Manutenção da Secretaria Municipal de Saúde</w:t>
      </w:r>
    </w:p>
    <w:p w14:paraId="207351C1" w14:textId="0B96159B" w:rsidR="00B26BB8" w:rsidRPr="00B26BB8" w:rsidRDefault="00B26BB8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6B1664">
        <w:rPr>
          <w:rFonts w:ascii="Arial" w:hAnsi="Arial" w:cs="Arial"/>
          <w:sz w:val="22"/>
          <w:szCs w:val="22"/>
        </w:rPr>
        <w:t xml:space="preserve">3.3.90.39.00.00.00.00 - Outros Serviços de Terceiros - Pessoa Jurídica. </w:t>
      </w:r>
      <w:r w:rsidRPr="00B26BB8">
        <w:rPr>
          <w:rFonts w:ascii="Arial" w:hAnsi="Arial" w:cs="Arial"/>
          <w:sz w:val="22"/>
          <w:szCs w:val="22"/>
        </w:rPr>
        <w:t>R$ 1</w:t>
      </w:r>
      <w:r w:rsidR="00435A19" w:rsidRPr="006B1664">
        <w:rPr>
          <w:rFonts w:ascii="Arial" w:hAnsi="Arial" w:cs="Arial"/>
          <w:sz w:val="22"/>
          <w:szCs w:val="22"/>
        </w:rPr>
        <w:t>5</w:t>
      </w:r>
      <w:r w:rsidRPr="00B26BB8">
        <w:rPr>
          <w:rFonts w:ascii="Arial" w:hAnsi="Arial" w:cs="Arial"/>
          <w:sz w:val="22"/>
          <w:szCs w:val="22"/>
        </w:rPr>
        <w:t>.000,00 (</w:t>
      </w:r>
      <w:r w:rsidR="00435A19" w:rsidRPr="006B1664">
        <w:rPr>
          <w:rFonts w:ascii="Arial" w:hAnsi="Arial" w:cs="Arial"/>
          <w:sz w:val="22"/>
          <w:szCs w:val="22"/>
        </w:rPr>
        <w:t>quinze</w:t>
      </w:r>
      <w:r w:rsidRPr="00B26BB8">
        <w:rPr>
          <w:rFonts w:ascii="Arial" w:hAnsi="Arial" w:cs="Arial"/>
          <w:sz w:val="22"/>
          <w:szCs w:val="22"/>
        </w:rPr>
        <w:t xml:space="preserve"> mil reais)</w:t>
      </w:r>
    </w:p>
    <w:p w14:paraId="03142851" w14:textId="77777777" w:rsidR="00B26BB8" w:rsidRPr="006B1664" w:rsidRDefault="00B26BB8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>Fonte de Recurso: 2.500.1002 - Recursos Não Vinculados de Impostos</w:t>
      </w:r>
    </w:p>
    <w:p w14:paraId="5BFFFABC" w14:textId="77777777" w:rsidR="00435A19" w:rsidRPr="006B1664" w:rsidRDefault="00435A19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</w:p>
    <w:p w14:paraId="32112EFD" w14:textId="77777777" w:rsidR="00435A19" w:rsidRPr="00435A19" w:rsidRDefault="00435A19" w:rsidP="00435A19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435A19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584468F7" w14:textId="77777777" w:rsidR="00435A19" w:rsidRPr="00435A19" w:rsidRDefault="00435A19" w:rsidP="00435A19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435A19">
        <w:rPr>
          <w:rFonts w:ascii="Arial" w:hAnsi="Arial" w:cs="Arial"/>
          <w:sz w:val="22"/>
          <w:szCs w:val="22"/>
        </w:rPr>
        <w:t>01 – Fundo Municipal de Saúde</w:t>
      </w:r>
    </w:p>
    <w:p w14:paraId="537BA964" w14:textId="77777777" w:rsidR="00435A19" w:rsidRPr="00435A19" w:rsidRDefault="00435A19" w:rsidP="00435A19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435A19">
        <w:rPr>
          <w:rFonts w:ascii="Arial" w:hAnsi="Arial" w:cs="Arial"/>
          <w:sz w:val="22"/>
          <w:szCs w:val="22"/>
        </w:rPr>
        <w:t>10 – Saúde</w:t>
      </w:r>
    </w:p>
    <w:p w14:paraId="4A1E3D1D" w14:textId="77777777" w:rsidR="00435A19" w:rsidRPr="00435A19" w:rsidRDefault="00435A19" w:rsidP="00435A19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435A19">
        <w:rPr>
          <w:rFonts w:ascii="Arial" w:hAnsi="Arial" w:cs="Arial"/>
          <w:sz w:val="22"/>
          <w:szCs w:val="22"/>
        </w:rPr>
        <w:t>301 – Atenção Básica</w:t>
      </w:r>
    </w:p>
    <w:p w14:paraId="051B6EEF" w14:textId="77777777" w:rsidR="00435A19" w:rsidRPr="00435A19" w:rsidRDefault="00435A19" w:rsidP="00435A19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435A19">
        <w:rPr>
          <w:rFonts w:ascii="Arial" w:hAnsi="Arial" w:cs="Arial"/>
          <w:sz w:val="22"/>
          <w:szCs w:val="22"/>
        </w:rPr>
        <w:t>0502 – Saúde Para Todos</w:t>
      </w:r>
    </w:p>
    <w:p w14:paraId="087B81CC" w14:textId="77777777" w:rsidR="00435A19" w:rsidRPr="00435A19" w:rsidRDefault="00435A19" w:rsidP="00435A19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435A19">
        <w:rPr>
          <w:rFonts w:ascii="Arial" w:hAnsi="Arial" w:cs="Arial"/>
          <w:sz w:val="22"/>
          <w:szCs w:val="22"/>
        </w:rPr>
        <w:t>1.516 - Renovação da Frota de Veículos</w:t>
      </w:r>
    </w:p>
    <w:p w14:paraId="7A4C4375" w14:textId="6F25EBA3" w:rsidR="00435A19" w:rsidRPr="00435A19" w:rsidRDefault="00435A19" w:rsidP="00435A19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435A19">
        <w:rPr>
          <w:rFonts w:ascii="Arial" w:hAnsi="Arial" w:cs="Arial"/>
          <w:sz w:val="22"/>
          <w:szCs w:val="22"/>
        </w:rPr>
        <w:t xml:space="preserve">4.4.90.52.00.00.00.00 - Equipamentos e Material Permanente. R$ </w:t>
      </w:r>
      <w:r w:rsidRPr="006B1664">
        <w:rPr>
          <w:rFonts w:ascii="Arial" w:hAnsi="Arial" w:cs="Arial"/>
          <w:sz w:val="22"/>
          <w:szCs w:val="22"/>
        </w:rPr>
        <w:t>60.000,00 (sessenta mil reais)</w:t>
      </w:r>
    </w:p>
    <w:p w14:paraId="5AC4DCEF" w14:textId="77777777" w:rsidR="00435A19" w:rsidRPr="00435A19" w:rsidRDefault="00435A19" w:rsidP="00435A19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435A19">
        <w:rPr>
          <w:rFonts w:ascii="Arial" w:hAnsi="Arial" w:cs="Arial"/>
          <w:sz w:val="22"/>
          <w:szCs w:val="22"/>
        </w:rPr>
        <w:t>Fonte de Recurso: 2.500.1002.0000 – Recursos Não Vinculados de Impostos</w:t>
      </w:r>
    </w:p>
    <w:p w14:paraId="51167E19" w14:textId="77777777" w:rsidR="00435A19" w:rsidRPr="006B1664" w:rsidRDefault="00435A19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</w:p>
    <w:p w14:paraId="5A6EA0A3" w14:textId="77777777" w:rsidR="000D4C56" w:rsidRPr="00B26BB8" w:rsidRDefault="000D4C56" w:rsidP="000D4C56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61156CF9" w14:textId="1DABC31A" w:rsidR="000D4C56" w:rsidRPr="00B26BB8" w:rsidRDefault="000D4C56" w:rsidP="000D4C56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>01 – Fundo Municipal da Saúde</w:t>
      </w:r>
    </w:p>
    <w:p w14:paraId="0E026B8B" w14:textId="77777777" w:rsidR="000D4C56" w:rsidRPr="00B26BB8" w:rsidRDefault="000D4C56" w:rsidP="000D4C56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>10 – Saúde</w:t>
      </w:r>
    </w:p>
    <w:p w14:paraId="0DE47A3B" w14:textId="77777777" w:rsidR="000D4C56" w:rsidRPr="00B26BB8" w:rsidRDefault="000D4C56" w:rsidP="000D4C56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>303 – Suporte Profilático e Terapêutico</w:t>
      </w:r>
    </w:p>
    <w:p w14:paraId="40128B4B" w14:textId="77777777" w:rsidR="000D4C56" w:rsidRPr="006B1664" w:rsidRDefault="000D4C56" w:rsidP="000D4C56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 xml:space="preserve">0502 – </w:t>
      </w:r>
      <w:r w:rsidRPr="006B1664">
        <w:rPr>
          <w:rFonts w:ascii="Arial" w:hAnsi="Arial" w:cs="Arial"/>
          <w:sz w:val="22"/>
          <w:szCs w:val="22"/>
        </w:rPr>
        <w:t>Saúde Para Todos</w:t>
      </w:r>
    </w:p>
    <w:p w14:paraId="43A68947" w14:textId="1FA9619D" w:rsidR="000D4C56" w:rsidRPr="00B26BB8" w:rsidRDefault="000D4C56" w:rsidP="000D4C56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>2.508 – Manutenção da Farmácia Municipal</w:t>
      </w:r>
    </w:p>
    <w:p w14:paraId="66ED4A93" w14:textId="355E51C0" w:rsidR="000D4C56" w:rsidRPr="00B26BB8" w:rsidRDefault="000D4C56" w:rsidP="000D4C56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 xml:space="preserve">3.3.90.32.00.00.00 – Material, </w:t>
      </w:r>
      <w:proofErr w:type="gramStart"/>
      <w:r w:rsidRPr="00B26BB8">
        <w:rPr>
          <w:rFonts w:ascii="Arial" w:hAnsi="Arial" w:cs="Arial"/>
          <w:sz w:val="22"/>
          <w:szCs w:val="22"/>
        </w:rPr>
        <w:t>Bem</w:t>
      </w:r>
      <w:proofErr w:type="gramEnd"/>
      <w:r w:rsidRPr="00B26BB8">
        <w:rPr>
          <w:rFonts w:ascii="Arial" w:hAnsi="Arial" w:cs="Arial"/>
          <w:sz w:val="22"/>
          <w:szCs w:val="22"/>
        </w:rPr>
        <w:t xml:space="preserve"> ou Serviço de Distribuição Gratuita. R$ </w:t>
      </w:r>
      <w:r w:rsidR="00777908" w:rsidRPr="006B1664">
        <w:rPr>
          <w:rFonts w:ascii="Arial" w:hAnsi="Arial" w:cs="Arial"/>
          <w:sz w:val="22"/>
          <w:szCs w:val="22"/>
        </w:rPr>
        <w:t>3</w:t>
      </w:r>
      <w:r w:rsidRPr="00B26BB8">
        <w:rPr>
          <w:rFonts w:ascii="Arial" w:hAnsi="Arial" w:cs="Arial"/>
          <w:sz w:val="22"/>
          <w:szCs w:val="22"/>
        </w:rPr>
        <w:t>00.000,00 (</w:t>
      </w:r>
      <w:r w:rsidR="00777908" w:rsidRPr="006B1664">
        <w:rPr>
          <w:rFonts w:ascii="Arial" w:hAnsi="Arial" w:cs="Arial"/>
          <w:sz w:val="22"/>
          <w:szCs w:val="22"/>
        </w:rPr>
        <w:t>trezentos</w:t>
      </w:r>
      <w:r w:rsidRPr="00B26BB8">
        <w:rPr>
          <w:rFonts w:ascii="Arial" w:hAnsi="Arial" w:cs="Arial"/>
          <w:sz w:val="22"/>
          <w:szCs w:val="22"/>
        </w:rPr>
        <w:t xml:space="preserve"> mil reais)</w:t>
      </w:r>
    </w:p>
    <w:p w14:paraId="3852C4D1" w14:textId="77777777" w:rsidR="000D4C56" w:rsidRPr="00B26BB8" w:rsidRDefault="000D4C56" w:rsidP="000D4C56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>Fonte de Recurso: 2.500.1002 - Recursos Não Vinculados de Impostos</w:t>
      </w:r>
    </w:p>
    <w:p w14:paraId="32E10FAE" w14:textId="77777777" w:rsidR="000D4C56" w:rsidRPr="006B1664" w:rsidRDefault="000D4C56" w:rsidP="000D4C56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</w:p>
    <w:p w14:paraId="776D6741" w14:textId="01D7122E" w:rsidR="000D4C56" w:rsidRPr="00B26BB8" w:rsidRDefault="000D4C56" w:rsidP="000D4C56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3B1F2046" w14:textId="70559115" w:rsidR="000D4C56" w:rsidRPr="00B26BB8" w:rsidRDefault="000D4C56" w:rsidP="000D4C56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>01 – Fundo Municipal da Saúde</w:t>
      </w:r>
    </w:p>
    <w:p w14:paraId="3425FA6B" w14:textId="77777777" w:rsidR="000D4C56" w:rsidRPr="00B26BB8" w:rsidRDefault="000D4C56" w:rsidP="000D4C56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>10 – Saúde</w:t>
      </w:r>
    </w:p>
    <w:p w14:paraId="4A55B15E" w14:textId="77777777" w:rsidR="000D4C56" w:rsidRPr="006B1664" w:rsidRDefault="000D4C56" w:rsidP="000D4C56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6B1664">
        <w:rPr>
          <w:rFonts w:ascii="Arial" w:hAnsi="Arial" w:cs="Arial"/>
          <w:sz w:val="22"/>
          <w:szCs w:val="22"/>
        </w:rPr>
        <w:t>302 - Assistência Hospitalar e Ambulatorial</w:t>
      </w:r>
    </w:p>
    <w:p w14:paraId="3C3A0275" w14:textId="66495D39" w:rsidR="000D4C56" w:rsidRPr="00B26BB8" w:rsidRDefault="000D4C56" w:rsidP="000D4C56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 xml:space="preserve">0502 – </w:t>
      </w:r>
      <w:r w:rsidRPr="006B1664">
        <w:rPr>
          <w:rFonts w:ascii="Arial" w:hAnsi="Arial" w:cs="Arial"/>
          <w:sz w:val="22"/>
          <w:szCs w:val="22"/>
        </w:rPr>
        <w:t>Saúde Para Todos</w:t>
      </w:r>
    </w:p>
    <w:p w14:paraId="187D2077" w14:textId="77777777" w:rsidR="000D4C56" w:rsidRPr="006B1664" w:rsidRDefault="000D4C56" w:rsidP="000D4C56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>2.509 – Manutenção dos Serviços de Ambulância e Veículos</w:t>
      </w:r>
    </w:p>
    <w:p w14:paraId="6DDDDF99" w14:textId="658432DD" w:rsidR="000D4C56" w:rsidRPr="00B26BB8" w:rsidRDefault="000D4C56" w:rsidP="000D4C56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>3.3.90.30.00.00.00 – Material de Consumo</w:t>
      </w:r>
      <w:r w:rsidR="00777908" w:rsidRPr="006B1664">
        <w:rPr>
          <w:rFonts w:ascii="Arial" w:hAnsi="Arial" w:cs="Arial"/>
          <w:sz w:val="22"/>
          <w:szCs w:val="22"/>
        </w:rPr>
        <w:t>. R$ 100.000,00 (cem mil reais)</w:t>
      </w:r>
    </w:p>
    <w:p w14:paraId="6CB73A29" w14:textId="4937233F" w:rsidR="000D4C56" w:rsidRPr="006B1664" w:rsidRDefault="000D4C56" w:rsidP="000D4C56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>3.3.90.39.00.00.00 – Outros Serviços de Terceiros – Pessoa Jurídica.</w:t>
      </w:r>
      <w:r w:rsidR="00777908" w:rsidRPr="006B1664">
        <w:rPr>
          <w:rFonts w:ascii="Arial" w:hAnsi="Arial" w:cs="Arial"/>
          <w:sz w:val="22"/>
          <w:szCs w:val="22"/>
        </w:rPr>
        <w:t xml:space="preserve"> R$ 40.000,00 (quarenta mil reais)</w:t>
      </w:r>
      <w:r w:rsidRPr="00B26BB8">
        <w:rPr>
          <w:rFonts w:ascii="Arial" w:hAnsi="Arial" w:cs="Arial"/>
          <w:sz w:val="22"/>
          <w:szCs w:val="22"/>
        </w:rPr>
        <w:t xml:space="preserve"> </w:t>
      </w:r>
    </w:p>
    <w:p w14:paraId="40B0C479" w14:textId="77777777" w:rsidR="000D4C56" w:rsidRPr="00B26BB8" w:rsidRDefault="000D4C56" w:rsidP="000D4C56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>Fonte de Recurso: 2.500.1002 – Recursos Não Vinculados de Impostos</w:t>
      </w:r>
    </w:p>
    <w:p w14:paraId="3DD4F500" w14:textId="77777777" w:rsidR="00B26BB8" w:rsidRPr="006B1664" w:rsidRDefault="00B26BB8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</w:p>
    <w:p w14:paraId="444A2362" w14:textId="77777777" w:rsidR="0042417D" w:rsidRPr="00435A19" w:rsidRDefault="0042417D" w:rsidP="0042417D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435A19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6B3C5040" w14:textId="77777777" w:rsidR="0042417D" w:rsidRPr="00435A19" w:rsidRDefault="0042417D" w:rsidP="0042417D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435A19">
        <w:rPr>
          <w:rFonts w:ascii="Arial" w:hAnsi="Arial" w:cs="Arial"/>
          <w:sz w:val="22"/>
          <w:szCs w:val="22"/>
        </w:rPr>
        <w:t>01 – Fundo Municipal de Saúde</w:t>
      </w:r>
    </w:p>
    <w:p w14:paraId="03DF8570" w14:textId="77777777" w:rsidR="0042417D" w:rsidRPr="00435A19" w:rsidRDefault="0042417D" w:rsidP="0042417D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435A19">
        <w:rPr>
          <w:rFonts w:ascii="Arial" w:hAnsi="Arial" w:cs="Arial"/>
          <w:sz w:val="22"/>
          <w:szCs w:val="22"/>
        </w:rPr>
        <w:t>10 – Saúde</w:t>
      </w:r>
    </w:p>
    <w:p w14:paraId="42F75685" w14:textId="77777777" w:rsidR="0042417D" w:rsidRPr="006B1664" w:rsidRDefault="0042417D" w:rsidP="0042417D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6B1664">
        <w:rPr>
          <w:rFonts w:ascii="Arial" w:hAnsi="Arial" w:cs="Arial"/>
          <w:sz w:val="22"/>
          <w:szCs w:val="22"/>
        </w:rPr>
        <w:t>302 - Assistência Hospitalar e Ambulatorial</w:t>
      </w:r>
    </w:p>
    <w:p w14:paraId="21BEC077" w14:textId="56D84C63" w:rsidR="0042417D" w:rsidRPr="00435A19" w:rsidRDefault="0042417D" w:rsidP="0042417D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435A19">
        <w:rPr>
          <w:rFonts w:ascii="Arial" w:hAnsi="Arial" w:cs="Arial"/>
          <w:sz w:val="22"/>
          <w:szCs w:val="22"/>
        </w:rPr>
        <w:t>0502 – Saúde Para Todos</w:t>
      </w:r>
    </w:p>
    <w:p w14:paraId="262D67A4" w14:textId="77777777" w:rsidR="0042417D" w:rsidRPr="006B1664" w:rsidRDefault="0042417D" w:rsidP="0042417D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6B1664">
        <w:rPr>
          <w:rFonts w:ascii="Arial" w:hAnsi="Arial" w:cs="Arial"/>
          <w:sz w:val="22"/>
          <w:szCs w:val="22"/>
        </w:rPr>
        <w:t>2.510 - Manutenção dos Serviços de Fisioterapia</w:t>
      </w:r>
    </w:p>
    <w:p w14:paraId="10DA0F15" w14:textId="340019B2" w:rsidR="0042417D" w:rsidRPr="00435A19" w:rsidRDefault="0042417D" w:rsidP="0042417D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435A19">
        <w:rPr>
          <w:rFonts w:ascii="Arial" w:hAnsi="Arial" w:cs="Arial"/>
          <w:sz w:val="22"/>
          <w:szCs w:val="22"/>
        </w:rPr>
        <w:t xml:space="preserve">4.4.90.52.00.00.00.00 - Equipamentos e Material Permanente. R$ </w:t>
      </w:r>
      <w:r w:rsidRPr="006B1664">
        <w:rPr>
          <w:rFonts w:ascii="Arial" w:hAnsi="Arial" w:cs="Arial"/>
          <w:sz w:val="22"/>
          <w:szCs w:val="22"/>
        </w:rPr>
        <w:t>5.000,00 (cinco mil reais)</w:t>
      </w:r>
    </w:p>
    <w:p w14:paraId="18815B3E" w14:textId="77777777" w:rsidR="0042417D" w:rsidRPr="00435A19" w:rsidRDefault="0042417D" w:rsidP="0042417D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435A19">
        <w:rPr>
          <w:rFonts w:ascii="Arial" w:hAnsi="Arial" w:cs="Arial"/>
          <w:sz w:val="22"/>
          <w:szCs w:val="22"/>
        </w:rPr>
        <w:t>Fonte de Recurso: 2.500.1002.0000 – Recursos Não Vinculados de Impostos</w:t>
      </w:r>
    </w:p>
    <w:p w14:paraId="08BC8BC1" w14:textId="77777777" w:rsidR="0042417D" w:rsidRPr="00B26BB8" w:rsidRDefault="0042417D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</w:p>
    <w:p w14:paraId="7A0135FF" w14:textId="77777777" w:rsidR="00B26BB8" w:rsidRPr="00B26BB8" w:rsidRDefault="00B26BB8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1B817392" w14:textId="03BA2660" w:rsidR="00B26BB8" w:rsidRPr="00B26BB8" w:rsidRDefault="00B26BB8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>01 – Fundo Municipal da Saúde</w:t>
      </w:r>
    </w:p>
    <w:p w14:paraId="503B6C4C" w14:textId="77777777" w:rsidR="00B26BB8" w:rsidRPr="00B26BB8" w:rsidRDefault="00B26BB8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>10 – Saúde</w:t>
      </w:r>
    </w:p>
    <w:p w14:paraId="12B68BA9" w14:textId="77777777" w:rsidR="00B26BB8" w:rsidRPr="00B26BB8" w:rsidRDefault="00B26BB8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>302 – Assistência Hospitalar e Ambulatorial</w:t>
      </w:r>
    </w:p>
    <w:p w14:paraId="00188307" w14:textId="185B3BB7" w:rsidR="00B26BB8" w:rsidRPr="00B26BB8" w:rsidRDefault="00B26BB8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 xml:space="preserve">0502 – </w:t>
      </w:r>
      <w:r w:rsidR="000D4C56" w:rsidRPr="006B1664">
        <w:rPr>
          <w:rFonts w:ascii="Arial" w:hAnsi="Arial" w:cs="Arial"/>
          <w:sz w:val="22"/>
          <w:szCs w:val="22"/>
        </w:rPr>
        <w:t>Saúde Para Todos</w:t>
      </w:r>
    </w:p>
    <w:p w14:paraId="40368E87" w14:textId="77777777" w:rsidR="00737FE3" w:rsidRPr="006B1664" w:rsidRDefault="00737FE3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6B1664">
        <w:rPr>
          <w:rFonts w:ascii="Arial" w:hAnsi="Arial" w:cs="Arial"/>
          <w:sz w:val="22"/>
          <w:szCs w:val="22"/>
        </w:rPr>
        <w:t>2.511 - Manutenção do Atendimento e Ações Especializadas de Saúde</w:t>
      </w:r>
    </w:p>
    <w:p w14:paraId="61D8941E" w14:textId="060AB82F" w:rsidR="00B26BB8" w:rsidRPr="00B26BB8" w:rsidRDefault="00B26BB8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 w:rsidR="00737FE3" w:rsidRPr="006B1664">
        <w:rPr>
          <w:rFonts w:ascii="Arial" w:hAnsi="Arial" w:cs="Arial"/>
          <w:sz w:val="22"/>
          <w:szCs w:val="22"/>
        </w:rPr>
        <w:t>100</w:t>
      </w:r>
      <w:r w:rsidRPr="00B26BB8">
        <w:rPr>
          <w:rFonts w:ascii="Arial" w:hAnsi="Arial" w:cs="Arial"/>
          <w:sz w:val="22"/>
          <w:szCs w:val="22"/>
        </w:rPr>
        <w:t>.000,00 (</w:t>
      </w:r>
      <w:r w:rsidR="00737FE3" w:rsidRPr="006B1664">
        <w:rPr>
          <w:rFonts w:ascii="Arial" w:hAnsi="Arial" w:cs="Arial"/>
          <w:sz w:val="22"/>
          <w:szCs w:val="22"/>
        </w:rPr>
        <w:t>cem</w:t>
      </w:r>
      <w:r w:rsidRPr="00B26BB8">
        <w:rPr>
          <w:rFonts w:ascii="Arial" w:hAnsi="Arial" w:cs="Arial"/>
          <w:sz w:val="22"/>
          <w:szCs w:val="22"/>
        </w:rPr>
        <w:t xml:space="preserve"> mil reais)</w:t>
      </w:r>
    </w:p>
    <w:p w14:paraId="4CB736E3" w14:textId="77777777" w:rsidR="00B26BB8" w:rsidRPr="00B26BB8" w:rsidRDefault="00B26BB8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>Fonte de Recurso: 2.500.1002 - Recursos Não Vinculados de Impostos</w:t>
      </w:r>
    </w:p>
    <w:p w14:paraId="076333A8" w14:textId="77777777" w:rsidR="0042417D" w:rsidRPr="00B26BB8" w:rsidRDefault="0042417D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</w:p>
    <w:p w14:paraId="1EC14D65" w14:textId="77777777" w:rsidR="00B26BB8" w:rsidRPr="00B26BB8" w:rsidRDefault="00B26BB8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78C2EDCF" w14:textId="6F830559" w:rsidR="00B26BB8" w:rsidRPr="00B26BB8" w:rsidRDefault="00B26BB8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>0</w:t>
      </w:r>
      <w:r w:rsidR="0042417D" w:rsidRPr="006B1664">
        <w:rPr>
          <w:rFonts w:ascii="Arial" w:hAnsi="Arial" w:cs="Arial"/>
          <w:sz w:val="22"/>
          <w:szCs w:val="22"/>
        </w:rPr>
        <w:t>2</w:t>
      </w:r>
      <w:r w:rsidRPr="00B26BB8">
        <w:rPr>
          <w:rFonts w:ascii="Arial" w:hAnsi="Arial" w:cs="Arial"/>
          <w:sz w:val="22"/>
          <w:szCs w:val="22"/>
        </w:rPr>
        <w:t xml:space="preserve"> – Fundo Municipal de Assistência Social</w:t>
      </w:r>
    </w:p>
    <w:p w14:paraId="692A2165" w14:textId="77777777" w:rsidR="00B26BB8" w:rsidRPr="00B26BB8" w:rsidRDefault="00B26BB8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>08 – Assistência Social</w:t>
      </w:r>
    </w:p>
    <w:p w14:paraId="7AA23597" w14:textId="77777777" w:rsidR="0042417D" w:rsidRPr="006B1664" w:rsidRDefault="0042417D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6B1664">
        <w:rPr>
          <w:rFonts w:ascii="Arial" w:hAnsi="Arial" w:cs="Arial"/>
          <w:sz w:val="22"/>
          <w:szCs w:val="22"/>
        </w:rPr>
        <w:t>245 - Serviços Socioassistenciais</w:t>
      </w:r>
    </w:p>
    <w:p w14:paraId="1F42262E" w14:textId="74ABB741" w:rsidR="0042417D" w:rsidRPr="006B1664" w:rsidRDefault="0042417D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6B1664">
        <w:rPr>
          <w:rFonts w:ascii="Arial" w:hAnsi="Arial" w:cs="Arial"/>
          <w:sz w:val="22"/>
          <w:szCs w:val="22"/>
        </w:rPr>
        <w:t>0505 - Proteção Social</w:t>
      </w:r>
    </w:p>
    <w:p w14:paraId="20D83D9E" w14:textId="3309EFD2" w:rsidR="00B26BB8" w:rsidRPr="00B26BB8" w:rsidRDefault="0042417D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6B1664">
        <w:rPr>
          <w:rFonts w:ascii="Arial" w:hAnsi="Arial" w:cs="Arial"/>
          <w:sz w:val="22"/>
          <w:szCs w:val="22"/>
        </w:rPr>
        <w:t>1.528 - Reaparelhamento do Centro de Referência em Assistência Social</w:t>
      </w:r>
    </w:p>
    <w:p w14:paraId="22C088D4" w14:textId="780544F1" w:rsidR="00B26BB8" w:rsidRPr="00B26BB8" w:rsidRDefault="00B26BB8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 xml:space="preserve">4.4.90.52.00.00.00 – Equipamentos e Material Permanente. R$ </w:t>
      </w:r>
      <w:r w:rsidR="0042417D" w:rsidRPr="006B1664">
        <w:rPr>
          <w:rFonts w:ascii="Arial" w:hAnsi="Arial" w:cs="Arial"/>
          <w:sz w:val="22"/>
          <w:szCs w:val="22"/>
        </w:rPr>
        <w:t>20</w:t>
      </w:r>
      <w:r w:rsidRPr="00B26BB8">
        <w:rPr>
          <w:rFonts w:ascii="Arial" w:hAnsi="Arial" w:cs="Arial"/>
          <w:sz w:val="22"/>
          <w:szCs w:val="22"/>
        </w:rPr>
        <w:t>.000,00 (</w:t>
      </w:r>
      <w:r w:rsidR="0042417D" w:rsidRPr="006B1664">
        <w:rPr>
          <w:rFonts w:ascii="Arial" w:hAnsi="Arial" w:cs="Arial"/>
          <w:sz w:val="22"/>
          <w:szCs w:val="22"/>
        </w:rPr>
        <w:t>vinte</w:t>
      </w:r>
      <w:r w:rsidRPr="00B26BB8">
        <w:rPr>
          <w:rFonts w:ascii="Arial" w:hAnsi="Arial" w:cs="Arial"/>
          <w:sz w:val="22"/>
          <w:szCs w:val="22"/>
        </w:rPr>
        <w:t xml:space="preserve"> mil reais)</w:t>
      </w:r>
    </w:p>
    <w:p w14:paraId="4F4DE9DB" w14:textId="77777777" w:rsidR="00B26BB8" w:rsidRPr="00B26BB8" w:rsidRDefault="00B26BB8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  <w:r w:rsidRPr="00B26BB8">
        <w:rPr>
          <w:rFonts w:ascii="Arial" w:hAnsi="Arial" w:cs="Arial"/>
          <w:sz w:val="22"/>
          <w:szCs w:val="22"/>
        </w:rPr>
        <w:t>Fonte de Recurso: 2.500.0000 - Recursos Não Vinculados de Impostos</w:t>
      </w:r>
    </w:p>
    <w:p w14:paraId="7B116347" w14:textId="77777777" w:rsidR="00B26BB8" w:rsidRPr="00B26BB8" w:rsidRDefault="00B26BB8" w:rsidP="00B26BB8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</w:p>
    <w:p w14:paraId="617AD9DD" w14:textId="06FE218C" w:rsidR="004D3B21" w:rsidRPr="006B1664" w:rsidRDefault="004D3B21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B1664">
        <w:rPr>
          <w:rFonts w:ascii="Arial" w:hAnsi="Arial" w:cs="Arial"/>
          <w:sz w:val="22"/>
          <w:szCs w:val="22"/>
        </w:rPr>
        <w:t xml:space="preserve">Valor total do Crédito Adicional Suplementar: R$ </w:t>
      </w:r>
      <w:r w:rsidR="006B1664" w:rsidRPr="006B1664">
        <w:rPr>
          <w:rFonts w:ascii="Arial" w:hAnsi="Arial" w:cs="Arial"/>
          <w:sz w:val="22"/>
          <w:szCs w:val="22"/>
        </w:rPr>
        <w:t>640.000,00 (seiscentos e quarenta mil reais)</w:t>
      </w:r>
    </w:p>
    <w:p w14:paraId="7265FD77" w14:textId="77777777" w:rsidR="004D3B21" w:rsidRDefault="004D3B21" w:rsidP="00F33E7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6ECBD4" w14:textId="77777777" w:rsidR="00F33E7F" w:rsidRPr="00FC2087" w:rsidRDefault="00F33E7F" w:rsidP="00F33E7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4E2128" w14:textId="44B9C5BA" w:rsidR="00A25C78" w:rsidRPr="00FC2087" w:rsidRDefault="004D3B21" w:rsidP="006B1664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C2087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C2087">
        <w:rPr>
          <w:rFonts w:ascii="Arial" w:hAnsi="Arial" w:cs="Arial"/>
          <w:sz w:val="22"/>
          <w:szCs w:val="22"/>
        </w:rPr>
        <w:t>Servirão de cobertura para o Crédito Adicional Suplementar de que trata o art. 1° desta Lei, recursos financeiros provenientes do superávit financeiro verificado no exercício de 202</w:t>
      </w:r>
      <w:r w:rsidR="00A25C78" w:rsidRPr="00FC2087">
        <w:rPr>
          <w:rFonts w:ascii="Arial" w:hAnsi="Arial" w:cs="Arial"/>
          <w:sz w:val="22"/>
          <w:szCs w:val="22"/>
        </w:rPr>
        <w:t>5</w:t>
      </w:r>
      <w:r w:rsidRPr="00FC2087">
        <w:rPr>
          <w:rFonts w:ascii="Arial" w:hAnsi="Arial" w:cs="Arial"/>
          <w:sz w:val="22"/>
          <w:szCs w:val="22"/>
        </w:rPr>
        <w:t>, na</w:t>
      </w:r>
      <w:r w:rsidR="00A25C78" w:rsidRPr="00FC2087">
        <w:rPr>
          <w:rFonts w:ascii="Arial" w:hAnsi="Arial" w:cs="Arial"/>
          <w:sz w:val="22"/>
          <w:szCs w:val="22"/>
        </w:rPr>
        <w:t xml:space="preserve"> </w:t>
      </w:r>
      <w:r w:rsidR="00A25C78" w:rsidRPr="00FC2087">
        <w:rPr>
          <w:rFonts w:ascii="Arial" w:hAnsi="Arial" w:cs="Arial"/>
          <w:color w:val="000000"/>
          <w:sz w:val="22"/>
          <w:szCs w:val="22"/>
        </w:rPr>
        <w:t xml:space="preserve">Fonte de Recurso: 2.500.0000 – Recursos Não Vinculados de Impostos, no valor de R$ </w:t>
      </w:r>
      <w:r w:rsidR="006B1664" w:rsidRPr="006B1664">
        <w:rPr>
          <w:rFonts w:ascii="Arial" w:hAnsi="Arial" w:cs="Arial"/>
          <w:sz w:val="22"/>
          <w:szCs w:val="22"/>
        </w:rPr>
        <w:t>640.000,00 (seiscentos e quarenta mil reais)</w:t>
      </w:r>
      <w:r w:rsidR="006B1664">
        <w:rPr>
          <w:rFonts w:ascii="Arial" w:hAnsi="Arial" w:cs="Arial"/>
          <w:sz w:val="22"/>
          <w:szCs w:val="22"/>
        </w:rPr>
        <w:t>.</w:t>
      </w:r>
    </w:p>
    <w:p w14:paraId="758596C5" w14:textId="77777777" w:rsidR="0076057B" w:rsidRPr="0076057B" w:rsidRDefault="0076057B" w:rsidP="0076057B">
      <w:pPr>
        <w:pStyle w:val="Standard"/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D76728D" w14:textId="3C7711C3" w:rsidR="00BF3F92" w:rsidRDefault="00A25C78" w:rsidP="003E7E10">
      <w:pPr>
        <w:spacing w:after="120" w:line="240" w:lineRule="auto"/>
        <w:jc w:val="both"/>
        <w:rPr>
          <w:rFonts w:ascii="Arial" w:hAnsi="Arial" w:cs="Arial"/>
        </w:rPr>
      </w:pPr>
      <w:r w:rsidRPr="0076057B">
        <w:rPr>
          <w:rFonts w:ascii="Arial" w:hAnsi="Arial" w:cs="Arial"/>
          <w:b/>
          <w:bCs/>
        </w:rPr>
        <w:t>Art. 3°</w:t>
      </w:r>
      <w:r w:rsidRPr="0076057B">
        <w:rPr>
          <w:rFonts w:ascii="Arial" w:hAnsi="Arial" w:cs="Arial"/>
        </w:rPr>
        <w:t xml:space="preserve"> </w:t>
      </w:r>
      <w:r w:rsidR="00E27270" w:rsidRPr="0076057B">
        <w:rPr>
          <w:rFonts w:ascii="Arial" w:hAnsi="Arial" w:cs="Arial"/>
        </w:rPr>
        <w:t>Esta Lei entra em vigor na data de sua publicação.</w:t>
      </w:r>
      <w:r w:rsidR="00642567">
        <w:rPr>
          <w:rFonts w:ascii="Arial" w:hAnsi="Arial" w:cs="Arial"/>
        </w:rPr>
        <w:t xml:space="preserve">       </w:t>
      </w:r>
    </w:p>
    <w:p w14:paraId="169A76DB" w14:textId="386BCE13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B25850">
        <w:rPr>
          <w:rFonts w:ascii="Arial" w:hAnsi="Arial" w:cs="Arial"/>
        </w:rPr>
        <w:t xml:space="preserve">05 </w:t>
      </w:r>
      <w:r>
        <w:rPr>
          <w:rFonts w:ascii="Arial" w:hAnsi="Arial" w:cs="Arial"/>
        </w:rPr>
        <w:t xml:space="preserve">de </w:t>
      </w:r>
      <w:r w:rsidR="00B25850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743286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D78BA59" w14:textId="77777777" w:rsidR="00743286" w:rsidRPr="00A31953" w:rsidRDefault="00743286" w:rsidP="00743286">
      <w:pPr>
        <w:tabs>
          <w:tab w:val="center" w:pos="4252"/>
          <w:tab w:val="left" w:pos="4962"/>
        </w:tabs>
        <w:ind w:right="3542"/>
        <w:rPr>
          <w:rFonts w:ascii="Arial" w:hAnsi="Arial" w:cs="Arial"/>
        </w:rPr>
      </w:pPr>
    </w:p>
    <w:p w14:paraId="3B91A267" w14:textId="77777777" w:rsidR="00743286" w:rsidRPr="000300B7" w:rsidRDefault="00743286" w:rsidP="00743286">
      <w:pPr>
        <w:tabs>
          <w:tab w:val="left" w:pos="5355"/>
        </w:tabs>
        <w:spacing w:after="0"/>
        <w:rPr>
          <w:rFonts w:ascii="Arial" w:hAnsi="Arial" w:cs="Arial"/>
        </w:rPr>
      </w:pPr>
      <w:r w:rsidRPr="000300B7">
        <w:rPr>
          <w:rFonts w:ascii="Arial" w:hAnsi="Arial" w:cs="Arial"/>
        </w:rPr>
        <w:t xml:space="preserve">Magna Sabrina Roloff </w:t>
      </w:r>
      <w:proofErr w:type="spellStart"/>
      <w:r w:rsidRPr="000300B7">
        <w:rPr>
          <w:rFonts w:ascii="Arial" w:hAnsi="Arial" w:cs="Arial"/>
        </w:rPr>
        <w:t>Bohm</w:t>
      </w:r>
      <w:proofErr w:type="spellEnd"/>
      <w:r w:rsidRPr="000300B7">
        <w:rPr>
          <w:rFonts w:ascii="Arial" w:hAnsi="Arial" w:cs="Arial"/>
        </w:rPr>
        <w:t xml:space="preserve"> Hobuss</w:t>
      </w:r>
    </w:p>
    <w:p w14:paraId="66CD96A2" w14:textId="77777777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Secretári</w:t>
      </w:r>
      <w:r>
        <w:rPr>
          <w:rFonts w:ascii="Arial" w:hAnsi="Arial" w:cs="Arial"/>
        </w:rPr>
        <w:t>a</w:t>
      </w:r>
      <w:r w:rsidRPr="00A319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Administração, Planejamento, </w:t>
      </w:r>
    </w:p>
    <w:p w14:paraId="5D101A7D" w14:textId="59B7448C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Finanças, Gestão e Tributos</w:t>
      </w:r>
    </w:p>
    <w:p w14:paraId="6A145CCD" w14:textId="77777777" w:rsidR="00BF3F92" w:rsidRDefault="00BF3F92" w:rsidP="003E7E10">
      <w:pPr>
        <w:spacing w:after="0"/>
        <w:rPr>
          <w:rFonts w:ascii="Arial" w:hAnsi="Arial" w:cs="Arial"/>
          <w:shd w:val="clear" w:color="auto" w:fill="FFFFFF"/>
        </w:rPr>
      </w:pPr>
    </w:p>
    <w:p w14:paraId="657BB924" w14:textId="77777777" w:rsidR="007862E0" w:rsidRPr="007862E0" w:rsidRDefault="007862E0" w:rsidP="007862E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7862E0">
        <w:rPr>
          <w:rFonts w:ascii="Arial" w:hAnsi="Arial" w:cs="Arial"/>
          <w:shd w:val="clear" w:color="auto" w:fill="FFFFFF"/>
        </w:rPr>
        <w:t xml:space="preserve">Martina </w:t>
      </w:r>
      <w:proofErr w:type="spellStart"/>
      <w:r w:rsidRPr="007862E0">
        <w:rPr>
          <w:rFonts w:ascii="Arial" w:hAnsi="Arial" w:cs="Arial"/>
          <w:shd w:val="clear" w:color="auto" w:fill="FFFFFF"/>
        </w:rPr>
        <w:t>Harter</w:t>
      </w:r>
      <w:proofErr w:type="spellEnd"/>
      <w:r w:rsidRPr="007862E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7862E0">
        <w:rPr>
          <w:rFonts w:ascii="Arial" w:hAnsi="Arial" w:cs="Arial"/>
          <w:shd w:val="clear" w:color="auto" w:fill="FFFFFF"/>
        </w:rPr>
        <w:t>Scherdien</w:t>
      </w:r>
      <w:proofErr w:type="spellEnd"/>
    </w:p>
    <w:p w14:paraId="567A79E9" w14:textId="77777777" w:rsidR="007862E0" w:rsidRPr="007862E0" w:rsidRDefault="007862E0" w:rsidP="007862E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7862E0">
        <w:rPr>
          <w:rFonts w:ascii="Arial" w:hAnsi="Arial" w:cs="Arial"/>
          <w:shd w:val="clear" w:color="auto" w:fill="FFFFFF"/>
        </w:rPr>
        <w:t>Vice-Prefeita no exercício do cargo de Prefeito Municipal</w:t>
      </w:r>
    </w:p>
    <w:p w14:paraId="461E1AFD" w14:textId="77391F89" w:rsidR="00642567" w:rsidRPr="00723379" w:rsidRDefault="00642567" w:rsidP="007862E0">
      <w:pPr>
        <w:spacing w:after="0"/>
        <w:jc w:val="center"/>
        <w:rPr>
          <w:rFonts w:ascii="Arial" w:hAnsi="Arial" w:cs="Arial"/>
          <w:shd w:val="clear" w:color="auto" w:fill="FFFFFF"/>
        </w:rPr>
      </w:pP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306CC" w14:textId="77777777" w:rsidR="0082425A" w:rsidRDefault="0082425A">
      <w:pPr>
        <w:spacing w:after="0" w:line="240" w:lineRule="auto"/>
      </w:pPr>
      <w:r>
        <w:separator/>
      </w:r>
    </w:p>
  </w:endnote>
  <w:endnote w:type="continuationSeparator" w:id="0">
    <w:p w14:paraId="7E7D9A00" w14:textId="77777777" w:rsidR="0082425A" w:rsidRDefault="0082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4F504" w14:textId="77777777" w:rsidR="0082425A" w:rsidRDefault="0082425A">
      <w:pPr>
        <w:spacing w:after="0" w:line="240" w:lineRule="auto"/>
      </w:pPr>
      <w:r>
        <w:separator/>
      </w:r>
    </w:p>
  </w:footnote>
  <w:footnote w:type="continuationSeparator" w:id="0">
    <w:p w14:paraId="35B73A38" w14:textId="77777777" w:rsidR="0082425A" w:rsidRDefault="00824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707D8D"/>
    <w:multiLevelType w:val="multilevel"/>
    <w:tmpl w:val="CED2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C623A"/>
    <w:multiLevelType w:val="multilevel"/>
    <w:tmpl w:val="1BB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57906920"/>
    <w:multiLevelType w:val="multilevel"/>
    <w:tmpl w:val="A1E0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8" w15:restartNumberingAfterBreak="0">
    <w:nsid w:val="75AA5D74"/>
    <w:multiLevelType w:val="multilevel"/>
    <w:tmpl w:val="10BC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254137">
    <w:abstractNumId w:val="6"/>
  </w:num>
  <w:num w:numId="2" w16cid:durableId="377946258">
    <w:abstractNumId w:val="11"/>
  </w:num>
  <w:num w:numId="3" w16cid:durableId="1639142035">
    <w:abstractNumId w:val="17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3"/>
  </w:num>
  <w:num w:numId="7" w16cid:durableId="448623508">
    <w:abstractNumId w:val="16"/>
  </w:num>
  <w:num w:numId="8" w16cid:durableId="97220499">
    <w:abstractNumId w:val="12"/>
  </w:num>
  <w:num w:numId="9" w16cid:durableId="320351442">
    <w:abstractNumId w:val="5"/>
  </w:num>
  <w:num w:numId="10" w16cid:durableId="918901650">
    <w:abstractNumId w:val="10"/>
  </w:num>
  <w:num w:numId="11" w16cid:durableId="1981956865">
    <w:abstractNumId w:val="7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4"/>
    <w:lvlOverride w:ilvl="0">
      <w:startOverride w:val="1"/>
    </w:lvlOverride>
  </w:num>
  <w:num w:numId="16" w16cid:durableId="58602700">
    <w:abstractNumId w:val="3"/>
  </w:num>
  <w:num w:numId="17" w16cid:durableId="1545098171">
    <w:abstractNumId w:val="2"/>
  </w:num>
  <w:num w:numId="18" w16cid:durableId="1912275892">
    <w:abstractNumId w:val="18"/>
  </w:num>
  <w:num w:numId="19" w16cid:durableId="1499729496">
    <w:abstractNumId w:val="9"/>
  </w:num>
  <w:num w:numId="20" w16cid:durableId="13796708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39A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23C8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C56"/>
    <w:rsid w:val="000D4E0D"/>
    <w:rsid w:val="000D5434"/>
    <w:rsid w:val="000E3360"/>
    <w:rsid w:val="000E3FC9"/>
    <w:rsid w:val="000E4995"/>
    <w:rsid w:val="000E6C56"/>
    <w:rsid w:val="000E701B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C87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27ACC"/>
    <w:rsid w:val="00130FA9"/>
    <w:rsid w:val="00131362"/>
    <w:rsid w:val="00135DCB"/>
    <w:rsid w:val="00137EBD"/>
    <w:rsid w:val="0014050B"/>
    <w:rsid w:val="00142C99"/>
    <w:rsid w:val="00146E30"/>
    <w:rsid w:val="0015000C"/>
    <w:rsid w:val="00152C9C"/>
    <w:rsid w:val="00153856"/>
    <w:rsid w:val="00153F6D"/>
    <w:rsid w:val="001567B7"/>
    <w:rsid w:val="001573B9"/>
    <w:rsid w:val="0016146F"/>
    <w:rsid w:val="0016179B"/>
    <w:rsid w:val="0016309D"/>
    <w:rsid w:val="001634D5"/>
    <w:rsid w:val="001643CF"/>
    <w:rsid w:val="001646CC"/>
    <w:rsid w:val="0017079C"/>
    <w:rsid w:val="00170805"/>
    <w:rsid w:val="001725AD"/>
    <w:rsid w:val="00173255"/>
    <w:rsid w:val="00175B6C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D5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37A6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001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4D4E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1EBB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869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A7B"/>
    <w:rsid w:val="00284D20"/>
    <w:rsid w:val="00285062"/>
    <w:rsid w:val="00286E8F"/>
    <w:rsid w:val="0029034E"/>
    <w:rsid w:val="002A1109"/>
    <w:rsid w:val="002A4607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3E0E"/>
    <w:rsid w:val="00325D34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DA3"/>
    <w:rsid w:val="00352151"/>
    <w:rsid w:val="003529A8"/>
    <w:rsid w:val="0035342E"/>
    <w:rsid w:val="003536A9"/>
    <w:rsid w:val="003543AD"/>
    <w:rsid w:val="003559F8"/>
    <w:rsid w:val="00355F6F"/>
    <w:rsid w:val="00360FBF"/>
    <w:rsid w:val="00365496"/>
    <w:rsid w:val="00365F43"/>
    <w:rsid w:val="003664D1"/>
    <w:rsid w:val="0036684E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E76"/>
    <w:rsid w:val="003A06D9"/>
    <w:rsid w:val="003A0EE7"/>
    <w:rsid w:val="003A0F52"/>
    <w:rsid w:val="003A1096"/>
    <w:rsid w:val="003A12F9"/>
    <w:rsid w:val="003A2199"/>
    <w:rsid w:val="003A30E8"/>
    <w:rsid w:val="003A51CE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E7E10"/>
    <w:rsid w:val="003F0495"/>
    <w:rsid w:val="003F1E75"/>
    <w:rsid w:val="003F1F93"/>
    <w:rsid w:val="003F20C6"/>
    <w:rsid w:val="003F2141"/>
    <w:rsid w:val="00402189"/>
    <w:rsid w:val="00403B0E"/>
    <w:rsid w:val="00405936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417D"/>
    <w:rsid w:val="0042519B"/>
    <w:rsid w:val="00431375"/>
    <w:rsid w:val="0043312C"/>
    <w:rsid w:val="00433C01"/>
    <w:rsid w:val="0043498A"/>
    <w:rsid w:val="004358CC"/>
    <w:rsid w:val="00435A19"/>
    <w:rsid w:val="00435F66"/>
    <w:rsid w:val="00436A9F"/>
    <w:rsid w:val="00441ADB"/>
    <w:rsid w:val="00442942"/>
    <w:rsid w:val="00446264"/>
    <w:rsid w:val="00451AFC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8DA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4534"/>
    <w:rsid w:val="00486100"/>
    <w:rsid w:val="0049140A"/>
    <w:rsid w:val="004926D7"/>
    <w:rsid w:val="00494470"/>
    <w:rsid w:val="004A0376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1D39"/>
    <w:rsid w:val="004C404D"/>
    <w:rsid w:val="004C4B8F"/>
    <w:rsid w:val="004C5F7B"/>
    <w:rsid w:val="004C601D"/>
    <w:rsid w:val="004C7C53"/>
    <w:rsid w:val="004D1AF5"/>
    <w:rsid w:val="004D3A65"/>
    <w:rsid w:val="004D3B21"/>
    <w:rsid w:val="004D4F8B"/>
    <w:rsid w:val="004D5419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1CA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924"/>
    <w:rsid w:val="00507AC8"/>
    <w:rsid w:val="00507D96"/>
    <w:rsid w:val="00511D56"/>
    <w:rsid w:val="00513922"/>
    <w:rsid w:val="0051468B"/>
    <w:rsid w:val="0051575E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2D1"/>
    <w:rsid w:val="00532E79"/>
    <w:rsid w:val="00535296"/>
    <w:rsid w:val="00535BD1"/>
    <w:rsid w:val="00537117"/>
    <w:rsid w:val="0053711B"/>
    <w:rsid w:val="005377C8"/>
    <w:rsid w:val="0054046B"/>
    <w:rsid w:val="005404BD"/>
    <w:rsid w:val="00542724"/>
    <w:rsid w:val="0054360A"/>
    <w:rsid w:val="005436D3"/>
    <w:rsid w:val="00543BB8"/>
    <w:rsid w:val="00545C02"/>
    <w:rsid w:val="00546D8F"/>
    <w:rsid w:val="005478F5"/>
    <w:rsid w:val="00550288"/>
    <w:rsid w:val="00552AF4"/>
    <w:rsid w:val="005545AE"/>
    <w:rsid w:val="00557933"/>
    <w:rsid w:val="005579DE"/>
    <w:rsid w:val="0056098F"/>
    <w:rsid w:val="0056382E"/>
    <w:rsid w:val="00564DA9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87CAA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138B"/>
    <w:rsid w:val="005F3252"/>
    <w:rsid w:val="005F36FF"/>
    <w:rsid w:val="005F4662"/>
    <w:rsid w:val="005F5E7F"/>
    <w:rsid w:val="005F6EC7"/>
    <w:rsid w:val="005F78B8"/>
    <w:rsid w:val="00600C00"/>
    <w:rsid w:val="00601B98"/>
    <w:rsid w:val="00602202"/>
    <w:rsid w:val="00602311"/>
    <w:rsid w:val="00605E72"/>
    <w:rsid w:val="00606C15"/>
    <w:rsid w:val="006126B4"/>
    <w:rsid w:val="00613B15"/>
    <w:rsid w:val="006164F5"/>
    <w:rsid w:val="0061695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2B7E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664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2F30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1923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15BF9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37FE3"/>
    <w:rsid w:val="00740724"/>
    <w:rsid w:val="00743286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057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77908"/>
    <w:rsid w:val="007806ED"/>
    <w:rsid w:val="007823CA"/>
    <w:rsid w:val="007829A3"/>
    <w:rsid w:val="00782AB8"/>
    <w:rsid w:val="00783DE4"/>
    <w:rsid w:val="00784168"/>
    <w:rsid w:val="00784415"/>
    <w:rsid w:val="007862E0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425A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5E26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6919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487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9A0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17C63"/>
    <w:rsid w:val="00920904"/>
    <w:rsid w:val="009223F0"/>
    <w:rsid w:val="00922A6A"/>
    <w:rsid w:val="00923E04"/>
    <w:rsid w:val="00924568"/>
    <w:rsid w:val="0092465C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29D"/>
    <w:rsid w:val="00940A57"/>
    <w:rsid w:val="00941F5E"/>
    <w:rsid w:val="009446F7"/>
    <w:rsid w:val="00946B98"/>
    <w:rsid w:val="009521D7"/>
    <w:rsid w:val="00952354"/>
    <w:rsid w:val="00955138"/>
    <w:rsid w:val="00956470"/>
    <w:rsid w:val="009617AF"/>
    <w:rsid w:val="00961CE4"/>
    <w:rsid w:val="00963604"/>
    <w:rsid w:val="009637FE"/>
    <w:rsid w:val="00964402"/>
    <w:rsid w:val="009669D0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2D8"/>
    <w:rsid w:val="00986B5A"/>
    <w:rsid w:val="00990B8A"/>
    <w:rsid w:val="00991330"/>
    <w:rsid w:val="00992D7E"/>
    <w:rsid w:val="0099438B"/>
    <w:rsid w:val="009946F5"/>
    <w:rsid w:val="00994B7C"/>
    <w:rsid w:val="00994D4D"/>
    <w:rsid w:val="00996A49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BA9"/>
    <w:rsid w:val="009B325B"/>
    <w:rsid w:val="009B4376"/>
    <w:rsid w:val="009B5F8C"/>
    <w:rsid w:val="009B66EA"/>
    <w:rsid w:val="009B7119"/>
    <w:rsid w:val="009B714D"/>
    <w:rsid w:val="009C0A52"/>
    <w:rsid w:val="009C0BA8"/>
    <w:rsid w:val="009C1393"/>
    <w:rsid w:val="009C1588"/>
    <w:rsid w:val="009C17B7"/>
    <w:rsid w:val="009C31E0"/>
    <w:rsid w:val="009C3A4D"/>
    <w:rsid w:val="009D0A1E"/>
    <w:rsid w:val="009D1044"/>
    <w:rsid w:val="009D221D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A6"/>
    <w:rsid w:val="009F75BC"/>
    <w:rsid w:val="009F7BA7"/>
    <w:rsid w:val="00A01BDB"/>
    <w:rsid w:val="00A01F06"/>
    <w:rsid w:val="00A0270D"/>
    <w:rsid w:val="00A02980"/>
    <w:rsid w:val="00A02F94"/>
    <w:rsid w:val="00A0522A"/>
    <w:rsid w:val="00A05DF8"/>
    <w:rsid w:val="00A061AD"/>
    <w:rsid w:val="00A07789"/>
    <w:rsid w:val="00A112E6"/>
    <w:rsid w:val="00A176D9"/>
    <w:rsid w:val="00A21F8F"/>
    <w:rsid w:val="00A23C6B"/>
    <w:rsid w:val="00A25C78"/>
    <w:rsid w:val="00A26E7A"/>
    <w:rsid w:val="00A31E6A"/>
    <w:rsid w:val="00A32478"/>
    <w:rsid w:val="00A330C6"/>
    <w:rsid w:val="00A3449A"/>
    <w:rsid w:val="00A345A1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5C50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4866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C7D74"/>
    <w:rsid w:val="00AD2D89"/>
    <w:rsid w:val="00AD2ED9"/>
    <w:rsid w:val="00AD4831"/>
    <w:rsid w:val="00AD53F4"/>
    <w:rsid w:val="00AD552F"/>
    <w:rsid w:val="00AD55C6"/>
    <w:rsid w:val="00AD5C54"/>
    <w:rsid w:val="00AE00F3"/>
    <w:rsid w:val="00AE10E5"/>
    <w:rsid w:val="00AE2226"/>
    <w:rsid w:val="00AE22A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17B5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50"/>
    <w:rsid w:val="00B25883"/>
    <w:rsid w:val="00B26BB8"/>
    <w:rsid w:val="00B27F7E"/>
    <w:rsid w:val="00B3122F"/>
    <w:rsid w:val="00B31358"/>
    <w:rsid w:val="00B3192E"/>
    <w:rsid w:val="00B323B8"/>
    <w:rsid w:val="00B336F4"/>
    <w:rsid w:val="00B33D89"/>
    <w:rsid w:val="00B3576B"/>
    <w:rsid w:val="00B364A5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64C3"/>
    <w:rsid w:val="00B773EB"/>
    <w:rsid w:val="00B80ECF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1CFB"/>
    <w:rsid w:val="00BB4711"/>
    <w:rsid w:val="00BB4F0D"/>
    <w:rsid w:val="00BB5406"/>
    <w:rsid w:val="00BB5610"/>
    <w:rsid w:val="00BB7FAC"/>
    <w:rsid w:val="00BC237F"/>
    <w:rsid w:val="00BC4671"/>
    <w:rsid w:val="00BC49FB"/>
    <w:rsid w:val="00BC5205"/>
    <w:rsid w:val="00BC5E9A"/>
    <w:rsid w:val="00BC5F1D"/>
    <w:rsid w:val="00BC64C1"/>
    <w:rsid w:val="00BD024C"/>
    <w:rsid w:val="00BD08D4"/>
    <w:rsid w:val="00BD1267"/>
    <w:rsid w:val="00BD2EE3"/>
    <w:rsid w:val="00BD312E"/>
    <w:rsid w:val="00BD3758"/>
    <w:rsid w:val="00BD3EFA"/>
    <w:rsid w:val="00BD4E7D"/>
    <w:rsid w:val="00BD55B9"/>
    <w:rsid w:val="00BD63EC"/>
    <w:rsid w:val="00BD7597"/>
    <w:rsid w:val="00BD7BB0"/>
    <w:rsid w:val="00BD7EA9"/>
    <w:rsid w:val="00BE1AAE"/>
    <w:rsid w:val="00BE35C9"/>
    <w:rsid w:val="00BE4BE5"/>
    <w:rsid w:val="00BF3F92"/>
    <w:rsid w:val="00BF4D5A"/>
    <w:rsid w:val="00BF6BE8"/>
    <w:rsid w:val="00BF7F30"/>
    <w:rsid w:val="00C0032B"/>
    <w:rsid w:val="00C028C0"/>
    <w:rsid w:val="00C077B6"/>
    <w:rsid w:val="00C07B00"/>
    <w:rsid w:val="00C11297"/>
    <w:rsid w:val="00C11ACD"/>
    <w:rsid w:val="00C15DCD"/>
    <w:rsid w:val="00C168EC"/>
    <w:rsid w:val="00C17F98"/>
    <w:rsid w:val="00C2067D"/>
    <w:rsid w:val="00C20975"/>
    <w:rsid w:val="00C20F52"/>
    <w:rsid w:val="00C23D1E"/>
    <w:rsid w:val="00C25751"/>
    <w:rsid w:val="00C25E4F"/>
    <w:rsid w:val="00C26E4F"/>
    <w:rsid w:val="00C3123B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646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1F0"/>
    <w:rsid w:val="00C95553"/>
    <w:rsid w:val="00C96D03"/>
    <w:rsid w:val="00C97A13"/>
    <w:rsid w:val="00C97AFF"/>
    <w:rsid w:val="00C97D09"/>
    <w:rsid w:val="00CA1AAA"/>
    <w:rsid w:val="00CA28FF"/>
    <w:rsid w:val="00CA3BD1"/>
    <w:rsid w:val="00CA4B0C"/>
    <w:rsid w:val="00CA4CDC"/>
    <w:rsid w:val="00CA5BA8"/>
    <w:rsid w:val="00CA7D18"/>
    <w:rsid w:val="00CB0138"/>
    <w:rsid w:val="00CB0428"/>
    <w:rsid w:val="00CB1928"/>
    <w:rsid w:val="00CB2417"/>
    <w:rsid w:val="00CB3D54"/>
    <w:rsid w:val="00CB4726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229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1BDD"/>
    <w:rsid w:val="00D53624"/>
    <w:rsid w:val="00D56027"/>
    <w:rsid w:val="00D56300"/>
    <w:rsid w:val="00D57039"/>
    <w:rsid w:val="00D57ECC"/>
    <w:rsid w:val="00D60465"/>
    <w:rsid w:val="00D60E20"/>
    <w:rsid w:val="00D62A4F"/>
    <w:rsid w:val="00D63B00"/>
    <w:rsid w:val="00D63D0C"/>
    <w:rsid w:val="00D63FA8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102"/>
    <w:rsid w:val="00D86406"/>
    <w:rsid w:val="00D864DA"/>
    <w:rsid w:val="00D86814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19E"/>
    <w:rsid w:val="00DB0DFC"/>
    <w:rsid w:val="00DB0E9F"/>
    <w:rsid w:val="00DB5915"/>
    <w:rsid w:val="00DB7F4B"/>
    <w:rsid w:val="00DC07E2"/>
    <w:rsid w:val="00DC153B"/>
    <w:rsid w:val="00DC1E72"/>
    <w:rsid w:val="00DC2209"/>
    <w:rsid w:val="00DC24FE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16DD"/>
    <w:rsid w:val="00E042D5"/>
    <w:rsid w:val="00E04680"/>
    <w:rsid w:val="00E04D58"/>
    <w:rsid w:val="00E064C2"/>
    <w:rsid w:val="00E06B1A"/>
    <w:rsid w:val="00E104A4"/>
    <w:rsid w:val="00E110B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270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4762"/>
    <w:rsid w:val="00E46002"/>
    <w:rsid w:val="00E50EEE"/>
    <w:rsid w:val="00E52AAD"/>
    <w:rsid w:val="00E57971"/>
    <w:rsid w:val="00E613E4"/>
    <w:rsid w:val="00E63B34"/>
    <w:rsid w:val="00E63CAE"/>
    <w:rsid w:val="00E6403A"/>
    <w:rsid w:val="00E64DE0"/>
    <w:rsid w:val="00E64F94"/>
    <w:rsid w:val="00E67FBC"/>
    <w:rsid w:val="00E72BB0"/>
    <w:rsid w:val="00E749F0"/>
    <w:rsid w:val="00E74E1B"/>
    <w:rsid w:val="00E74EDB"/>
    <w:rsid w:val="00E758DC"/>
    <w:rsid w:val="00E75A2B"/>
    <w:rsid w:val="00E75C46"/>
    <w:rsid w:val="00E7685D"/>
    <w:rsid w:val="00E80744"/>
    <w:rsid w:val="00E837C7"/>
    <w:rsid w:val="00E83C44"/>
    <w:rsid w:val="00E84AD3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B3"/>
    <w:rsid w:val="00EB3FD9"/>
    <w:rsid w:val="00EB4090"/>
    <w:rsid w:val="00EB68A0"/>
    <w:rsid w:val="00EC2E1A"/>
    <w:rsid w:val="00EC2EA0"/>
    <w:rsid w:val="00EC322C"/>
    <w:rsid w:val="00EC3965"/>
    <w:rsid w:val="00EC3C6D"/>
    <w:rsid w:val="00EC40C2"/>
    <w:rsid w:val="00EC604D"/>
    <w:rsid w:val="00EC6197"/>
    <w:rsid w:val="00EC7124"/>
    <w:rsid w:val="00ED475E"/>
    <w:rsid w:val="00ED53BF"/>
    <w:rsid w:val="00ED5503"/>
    <w:rsid w:val="00ED5DDE"/>
    <w:rsid w:val="00ED617F"/>
    <w:rsid w:val="00ED69DB"/>
    <w:rsid w:val="00ED7F89"/>
    <w:rsid w:val="00EE07F9"/>
    <w:rsid w:val="00EE1F7A"/>
    <w:rsid w:val="00EE25D3"/>
    <w:rsid w:val="00EE3CCB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168B7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3E7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45F3D"/>
    <w:rsid w:val="00F516A9"/>
    <w:rsid w:val="00F518C6"/>
    <w:rsid w:val="00F51FEF"/>
    <w:rsid w:val="00F53B31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0F61"/>
    <w:rsid w:val="00F9396F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5F5"/>
    <w:rsid w:val="00FB3AE5"/>
    <w:rsid w:val="00FB4590"/>
    <w:rsid w:val="00FB6BE9"/>
    <w:rsid w:val="00FB7AE8"/>
    <w:rsid w:val="00FC2087"/>
    <w:rsid w:val="00FC4E54"/>
    <w:rsid w:val="00FC6607"/>
    <w:rsid w:val="00FC74C8"/>
    <w:rsid w:val="00FD01BC"/>
    <w:rsid w:val="00FD2A35"/>
    <w:rsid w:val="00FD3D08"/>
    <w:rsid w:val="00FD531E"/>
    <w:rsid w:val="00FD6052"/>
    <w:rsid w:val="00FE15C7"/>
    <w:rsid w:val="00FE1DEC"/>
    <w:rsid w:val="00FE36C2"/>
    <w:rsid w:val="00FE7B1D"/>
    <w:rsid w:val="00FF046A"/>
    <w:rsid w:val="00FF3F0C"/>
    <w:rsid w:val="00FF3F9E"/>
    <w:rsid w:val="00FF46EC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534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947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35</cp:revision>
  <cp:lastPrinted>2026-02-06T14:52:00Z</cp:lastPrinted>
  <dcterms:created xsi:type="dcterms:W3CDTF">2026-02-05T11:03:00Z</dcterms:created>
  <dcterms:modified xsi:type="dcterms:W3CDTF">2026-02-06T14:52:00Z</dcterms:modified>
</cp:coreProperties>
</file>