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520283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52028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2028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52028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52028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52028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52028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52028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20283">
        <w:rPr>
          <w:rFonts w:ascii="Arial" w:hAnsi="Arial" w:cs="Arial"/>
          <w:b/>
        </w:rPr>
        <w:t>ESTADO DO RIO GRANDE DO SUL</w:t>
      </w:r>
    </w:p>
    <w:p w14:paraId="1752A9B8" w14:textId="77777777" w:rsidR="00DF54AC" w:rsidRPr="0052028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20283">
        <w:rPr>
          <w:rFonts w:ascii="Arial" w:hAnsi="Arial" w:cs="Arial"/>
          <w:b/>
        </w:rPr>
        <w:t>MUNICÍPIO DE ARROIO DO PADRE</w:t>
      </w:r>
    </w:p>
    <w:p w14:paraId="5945B416" w14:textId="77777777" w:rsidR="00DF54AC" w:rsidRPr="0052028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20283">
        <w:rPr>
          <w:rFonts w:ascii="Arial" w:hAnsi="Arial" w:cs="Arial"/>
          <w:b/>
        </w:rPr>
        <w:t>GABINETE DO PREFEITO</w:t>
      </w:r>
    </w:p>
    <w:p w14:paraId="621A8B54" w14:textId="77777777" w:rsidR="00C9145A" w:rsidRPr="0052028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520283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B1FCB9" w:rsidR="009826CC" w:rsidRPr="00520283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520283">
        <w:rPr>
          <w:rFonts w:ascii="Arial" w:hAnsi="Arial" w:cs="Arial"/>
          <w:b/>
          <w:bCs/>
          <w:color w:val="auto"/>
        </w:rPr>
        <w:t>À</w:t>
      </w:r>
      <w:r w:rsidR="00800085" w:rsidRPr="00520283">
        <w:rPr>
          <w:rFonts w:ascii="Arial" w:hAnsi="Arial" w:cs="Arial"/>
          <w:b/>
          <w:bCs/>
          <w:color w:val="auto"/>
        </w:rPr>
        <w:tab/>
      </w:r>
      <w:r w:rsidR="00800085" w:rsidRPr="00520283">
        <w:rPr>
          <w:rFonts w:ascii="Arial" w:hAnsi="Arial" w:cs="Arial"/>
          <w:b/>
          <w:bCs/>
          <w:color w:val="auto"/>
        </w:rPr>
        <w:tab/>
      </w:r>
      <w:r w:rsidR="00800085" w:rsidRPr="00520283">
        <w:rPr>
          <w:rFonts w:ascii="Arial" w:hAnsi="Arial" w:cs="Arial"/>
          <w:b/>
          <w:bCs/>
          <w:color w:val="auto"/>
        </w:rPr>
        <w:tab/>
      </w:r>
      <w:r w:rsidR="00800085" w:rsidRPr="00520283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52028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E3BAE">
        <w:rPr>
          <w:rFonts w:ascii="Arial" w:hAnsi="Arial" w:cs="Arial"/>
          <w:b/>
          <w:bCs/>
          <w:color w:val="auto"/>
          <w:u w:val="single"/>
        </w:rPr>
        <w:t>22</w:t>
      </w:r>
      <w:r w:rsidR="00F51FEF" w:rsidRPr="00520283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520283">
        <w:rPr>
          <w:rFonts w:ascii="Arial" w:hAnsi="Arial" w:cs="Arial"/>
          <w:b/>
          <w:bCs/>
          <w:color w:val="auto"/>
          <w:u w:val="single"/>
        </w:rPr>
        <w:t>202</w:t>
      </w:r>
      <w:r w:rsidR="00BC237F" w:rsidRPr="00520283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520283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52028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20283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52028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20283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52028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20283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20283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EE2554" w:rsidRDefault="005D153C" w:rsidP="00BB540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00E21FE5" w14:textId="49EF03C2" w:rsidR="00EE2554" w:rsidRPr="00EE2554" w:rsidRDefault="00EE2554" w:rsidP="00EE2554">
      <w:pPr>
        <w:spacing w:after="120" w:line="240" w:lineRule="auto"/>
        <w:ind w:firstLine="708"/>
        <w:jc w:val="both"/>
        <w:rPr>
          <w:rFonts w:ascii="Arial" w:eastAsia="SimSun" w:hAnsi="Arial" w:cs="Arial"/>
          <w:kern w:val="3"/>
          <w:lang w:eastAsia="zh-CN" w:bidi="hi-IN"/>
        </w:rPr>
      </w:pPr>
      <w:r w:rsidRPr="00EE2554">
        <w:rPr>
          <w:rFonts w:ascii="Arial" w:eastAsia="SimSun" w:hAnsi="Arial" w:cs="Arial"/>
          <w:kern w:val="3"/>
          <w:lang w:eastAsia="zh-CN" w:bidi="hi-IN"/>
        </w:rPr>
        <w:t xml:space="preserve">Encaminho para apreciação dessa Egrégia Câmara o Projeto de Lei </w:t>
      </w:r>
      <w:r w:rsidR="004E3BAE">
        <w:rPr>
          <w:rFonts w:ascii="Arial" w:eastAsia="SimSun" w:hAnsi="Arial" w:cs="Arial"/>
          <w:kern w:val="3"/>
          <w:lang w:eastAsia="zh-CN" w:bidi="hi-IN"/>
        </w:rPr>
        <w:t xml:space="preserve">22/2026, </w:t>
      </w:r>
      <w:r w:rsidRPr="00EE2554">
        <w:rPr>
          <w:rFonts w:ascii="Arial" w:eastAsia="SimSun" w:hAnsi="Arial" w:cs="Arial"/>
          <w:kern w:val="3"/>
          <w:lang w:eastAsia="zh-CN" w:bidi="hi-IN"/>
        </w:rPr>
        <w:t xml:space="preserve">que revoga a Lei Municipal nº </w:t>
      </w:r>
      <w:r w:rsidR="004A2B4D" w:rsidRPr="0062793F">
        <w:rPr>
          <w:rFonts w:ascii="Arial" w:hAnsi="Arial" w:cs="Arial"/>
        </w:rPr>
        <w:t>Lei Municipal nº 2.894, de 22 de janeiro de 2026</w:t>
      </w:r>
      <w:r w:rsidRPr="00EE2554">
        <w:rPr>
          <w:rFonts w:ascii="Arial" w:eastAsia="SimSun" w:hAnsi="Arial" w:cs="Arial"/>
          <w:kern w:val="3"/>
          <w:lang w:eastAsia="zh-CN" w:bidi="hi-IN"/>
        </w:rPr>
        <w:t>, e autoriza a abertura de Crédito</w:t>
      </w:r>
      <w:r w:rsidR="004A2B4D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Pr="00EE2554">
        <w:rPr>
          <w:rFonts w:ascii="Arial" w:eastAsia="SimSun" w:hAnsi="Arial" w:cs="Arial"/>
          <w:kern w:val="3"/>
          <w:lang w:eastAsia="zh-CN" w:bidi="hi-IN"/>
        </w:rPr>
        <w:t>Adiciona</w:t>
      </w:r>
      <w:r w:rsidR="004A2B4D">
        <w:rPr>
          <w:rFonts w:ascii="Arial" w:eastAsia="SimSun" w:hAnsi="Arial" w:cs="Arial"/>
          <w:kern w:val="3"/>
          <w:lang w:eastAsia="zh-CN" w:bidi="hi-IN"/>
        </w:rPr>
        <w:t>l</w:t>
      </w:r>
      <w:r w:rsidRPr="00EE2554">
        <w:rPr>
          <w:rFonts w:ascii="Arial" w:eastAsia="SimSun" w:hAnsi="Arial" w:cs="Arial"/>
          <w:kern w:val="3"/>
          <w:lang w:eastAsia="zh-CN" w:bidi="hi-IN"/>
        </w:rPr>
        <w:t xml:space="preserve"> Suplementar e Especia</w:t>
      </w:r>
      <w:r w:rsidR="004A2B4D">
        <w:rPr>
          <w:rFonts w:ascii="Arial" w:eastAsia="SimSun" w:hAnsi="Arial" w:cs="Arial"/>
          <w:kern w:val="3"/>
          <w:lang w:eastAsia="zh-CN" w:bidi="hi-IN"/>
        </w:rPr>
        <w:t>l</w:t>
      </w:r>
      <w:r w:rsidRPr="00EE2554">
        <w:rPr>
          <w:rFonts w:ascii="Arial" w:eastAsia="SimSun" w:hAnsi="Arial" w:cs="Arial"/>
          <w:kern w:val="3"/>
          <w:lang w:eastAsia="zh-CN" w:bidi="hi-IN"/>
        </w:rPr>
        <w:t xml:space="preserve"> no Orçamento Municipal de 2026</w:t>
      </w:r>
      <w:r w:rsidR="008C7709">
        <w:rPr>
          <w:rFonts w:ascii="Arial" w:eastAsia="SimSun" w:hAnsi="Arial" w:cs="Arial"/>
          <w:kern w:val="3"/>
          <w:lang w:eastAsia="zh-CN" w:bidi="hi-IN"/>
        </w:rPr>
        <w:t>.</w:t>
      </w:r>
    </w:p>
    <w:p w14:paraId="7DEE3CB9" w14:textId="135CC0C8" w:rsidR="00EE2554" w:rsidRPr="00EE2554" w:rsidRDefault="00EE2554" w:rsidP="00EE2554">
      <w:pPr>
        <w:spacing w:after="120" w:line="240" w:lineRule="auto"/>
        <w:ind w:firstLine="708"/>
        <w:jc w:val="both"/>
        <w:rPr>
          <w:rFonts w:ascii="Arial" w:eastAsia="SimSun" w:hAnsi="Arial" w:cs="Arial"/>
          <w:kern w:val="3"/>
          <w:lang w:eastAsia="zh-CN" w:bidi="hi-IN"/>
        </w:rPr>
      </w:pPr>
      <w:r w:rsidRPr="00EE2554">
        <w:rPr>
          <w:rFonts w:ascii="Arial" w:eastAsia="SimSun" w:hAnsi="Arial" w:cs="Arial"/>
          <w:kern w:val="3"/>
          <w:lang w:eastAsia="zh-CN" w:bidi="hi-IN"/>
        </w:rPr>
        <w:t xml:space="preserve">A presente iniciativa decorre da necessidade de correção técnica. Na </w:t>
      </w:r>
      <w:r w:rsidR="008C7709">
        <w:rPr>
          <w:rFonts w:ascii="Arial" w:hAnsi="Arial" w:cs="Arial"/>
        </w:rPr>
        <w:t>Lei Municipal n</w:t>
      </w:r>
      <w:r w:rsidR="008C7709" w:rsidRPr="0062793F">
        <w:rPr>
          <w:rFonts w:ascii="Arial" w:hAnsi="Arial" w:cs="Arial"/>
        </w:rPr>
        <w:t>º 2.894</w:t>
      </w:r>
      <w:r w:rsidR="008C7709">
        <w:rPr>
          <w:rFonts w:ascii="Arial" w:hAnsi="Arial" w:cs="Arial"/>
        </w:rPr>
        <w:t>/</w:t>
      </w:r>
      <w:r w:rsidR="008C7709" w:rsidRPr="0062793F">
        <w:rPr>
          <w:rFonts w:ascii="Arial" w:hAnsi="Arial" w:cs="Arial"/>
        </w:rPr>
        <w:t>2026</w:t>
      </w:r>
      <w:r w:rsidRPr="00EE2554">
        <w:rPr>
          <w:rFonts w:ascii="Arial" w:eastAsia="SimSun" w:hAnsi="Arial" w:cs="Arial"/>
          <w:kern w:val="3"/>
          <w:lang w:eastAsia="zh-CN" w:bidi="hi-IN"/>
        </w:rPr>
        <w:t>, por um lapso, constou como crédito suplementar a despesa referente ao elemento “Outros Serviços de Terceiros – Pessoa Jurídica”, quando, na realidade, trata-se de despesa não prevista originalmente na Lei Orçamentária Anual de 2026, devendo ser autorizada como crédito especial, conforme estabelece a Lei Federal nº 4.320/1964.</w:t>
      </w:r>
    </w:p>
    <w:p w14:paraId="29F8286C" w14:textId="3018A688" w:rsidR="00EE2554" w:rsidRDefault="00EE2554" w:rsidP="00F11D80">
      <w:pPr>
        <w:tabs>
          <w:tab w:val="num" w:pos="720"/>
        </w:tabs>
        <w:spacing w:after="120" w:line="240" w:lineRule="auto"/>
        <w:ind w:firstLine="708"/>
        <w:jc w:val="both"/>
        <w:rPr>
          <w:rFonts w:ascii="Arial" w:eastAsia="SimSun" w:hAnsi="Arial" w:cs="Arial"/>
          <w:kern w:val="3"/>
          <w:lang w:eastAsia="zh-CN" w:bidi="hi-IN"/>
        </w:rPr>
      </w:pPr>
      <w:r w:rsidRPr="00EE2554">
        <w:rPr>
          <w:rFonts w:ascii="Arial" w:eastAsia="SimSun" w:hAnsi="Arial" w:cs="Arial"/>
          <w:kern w:val="3"/>
          <w:lang w:eastAsia="zh-CN" w:bidi="hi-IN"/>
        </w:rPr>
        <w:t xml:space="preserve">Para sanar a inconsistência e assegurar a plena legalidade da execução orçamentária, </w:t>
      </w:r>
      <w:r w:rsidR="004E3BAE">
        <w:rPr>
          <w:rFonts w:ascii="Arial" w:eastAsia="SimSun" w:hAnsi="Arial" w:cs="Arial"/>
          <w:kern w:val="3"/>
          <w:lang w:eastAsia="zh-CN" w:bidi="hi-IN"/>
        </w:rPr>
        <w:t xml:space="preserve">e visando a melhor técnica legislativa, </w:t>
      </w:r>
      <w:r w:rsidRPr="00EE2554">
        <w:rPr>
          <w:rFonts w:ascii="Arial" w:eastAsia="SimSun" w:hAnsi="Arial" w:cs="Arial"/>
          <w:kern w:val="3"/>
          <w:lang w:eastAsia="zh-CN" w:bidi="hi-IN"/>
        </w:rPr>
        <w:t>o novo projeto revoga integralmente a lei anterior e passa a prever, de forma clara e distinta</w:t>
      </w:r>
      <w:r w:rsidR="008C7709">
        <w:rPr>
          <w:rFonts w:ascii="Arial" w:eastAsia="SimSun" w:hAnsi="Arial" w:cs="Arial"/>
          <w:kern w:val="3"/>
          <w:lang w:eastAsia="zh-CN" w:bidi="hi-IN"/>
        </w:rPr>
        <w:t xml:space="preserve">, um </w:t>
      </w:r>
      <w:r w:rsidRPr="00EE2554">
        <w:rPr>
          <w:rFonts w:ascii="Arial" w:eastAsia="SimSun" w:hAnsi="Arial" w:cs="Arial"/>
          <w:kern w:val="3"/>
          <w:lang w:eastAsia="zh-CN" w:bidi="hi-IN"/>
        </w:rPr>
        <w:t xml:space="preserve">Artigo para </w:t>
      </w:r>
      <w:r w:rsidR="008C7709">
        <w:rPr>
          <w:rFonts w:ascii="Arial" w:eastAsia="SimSun" w:hAnsi="Arial" w:cs="Arial"/>
          <w:kern w:val="3"/>
          <w:lang w:eastAsia="zh-CN" w:bidi="hi-IN"/>
        </w:rPr>
        <w:t xml:space="preserve">o </w:t>
      </w:r>
      <w:r w:rsidRPr="00EE2554">
        <w:rPr>
          <w:rFonts w:ascii="Arial" w:eastAsia="SimSun" w:hAnsi="Arial" w:cs="Arial"/>
          <w:kern w:val="3"/>
          <w:lang w:eastAsia="zh-CN" w:bidi="hi-IN"/>
        </w:rPr>
        <w:t>crédito suplementar</w:t>
      </w:r>
      <w:r w:rsidR="008C7709">
        <w:rPr>
          <w:rFonts w:ascii="Arial" w:eastAsia="SimSun" w:hAnsi="Arial" w:cs="Arial"/>
          <w:kern w:val="3"/>
          <w:lang w:eastAsia="zh-CN" w:bidi="hi-IN"/>
        </w:rPr>
        <w:t xml:space="preserve"> e outro</w:t>
      </w:r>
      <w:r w:rsidR="00F11D80">
        <w:rPr>
          <w:rFonts w:ascii="Arial" w:eastAsia="SimSun" w:hAnsi="Arial" w:cs="Arial"/>
          <w:kern w:val="3"/>
          <w:lang w:eastAsia="zh-CN" w:bidi="hi-IN"/>
        </w:rPr>
        <w:t xml:space="preserve"> a</w:t>
      </w:r>
      <w:r w:rsidRPr="00EE2554">
        <w:rPr>
          <w:rFonts w:ascii="Arial" w:eastAsia="SimSun" w:hAnsi="Arial" w:cs="Arial"/>
          <w:kern w:val="3"/>
          <w:lang w:eastAsia="zh-CN" w:bidi="hi-IN"/>
        </w:rPr>
        <w:t>rtigo específico para crédito especial</w:t>
      </w:r>
      <w:r w:rsidR="00F11D80">
        <w:rPr>
          <w:rFonts w:ascii="Arial" w:eastAsia="SimSun" w:hAnsi="Arial" w:cs="Arial"/>
          <w:kern w:val="3"/>
          <w:lang w:eastAsia="zh-CN" w:bidi="hi-IN"/>
        </w:rPr>
        <w:t>.</w:t>
      </w:r>
    </w:p>
    <w:p w14:paraId="30337D98" w14:textId="77777777" w:rsidR="00EE2554" w:rsidRPr="00EE2554" w:rsidRDefault="00EE2554" w:rsidP="00EE2554">
      <w:pPr>
        <w:spacing w:after="120" w:line="240" w:lineRule="auto"/>
        <w:ind w:firstLine="708"/>
        <w:jc w:val="both"/>
        <w:rPr>
          <w:rFonts w:ascii="Arial" w:eastAsia="SimSun" w:hAnsi="Arial" w:cs="Arial"/>
          <w:kern w:val="3"/>
          <w:lang w:eastAsia="zh-CN" w:bidi="hi-IN"/>
        </w:rPr>
      </w:pPr>
      <w:r w:rsidRPr="00EE2554">
        <w:rPr>
          <w:rFonts w:ascii="Arial" w:eastAsia="SimSun" w:hAnsi="Arial" w:cs="Arial"/>
          <w:kern w:val="3"/>
          <w:lang w:eastAsia="zh-CN" w:bidi="hi-IN"/>
        </w:rPr>
        <w:t>Importante destacar que não há alteração nos valores, fontes de recurso ou finalidades já aprovadas. A medida é exclusivamente de caráter técnico, garantindo transparência e segurança jurídica, além de evitar questionamentos futuros pelos órgãos de controle.</w:t>
      </w:r>
    </w:p>
    <w:p w14:paraId="4265F933" w14:textId="6D699D6D" w:rsidR="00EE2554" w:rsidRPr="00EE2554" w:rsidRDefault="00EE2554" w:rsidP="00EE2554">
      <w:pPr>
        <w:spacing w:after="120" w:line="240" w:lineRule="auto"/>
        <w:ind w:firstLine="708"/>
        <w:jc w:val="both"/>
        <w:rPr>
          <w:rFonts w:ascii="Arial" w:eastAsia="SimSun" w:hAnsi="Arial" w:cs="Arial"/>
          <w:kern w:val="3"/>
          <w:lang w:eastAsia="zh-CN" w:bidi="hi-IN"/>
        </w:rPr>
      </w:pPr>
      <w:r w:rsidRPr="00EE2554">
        <w:rPr>
          <w:rFonts w:ascii="Arial" w:eastAsia="SimSun" w:hAnsi="Arial" w:cs="Arial"/>
          <w:kern w:val="3"/>
          <w:lang w:eastAsia="zh-CN" w:bidi="hi-IN"/>
        </w:rPr>
        <w:t>Submeto, assim, o Projeto de Lei à apreciação dos Senhores Vereadores, confiando em sua aprovação</w:t>
      </w:r>
      <w:r w:rsidR="00F11D80">
        <w:rPr>
          <w:rFonts w:ascii="Arial" w:eastAsia="SimSun" w:hAnsi="Arial" w:cs="Arial"/>
          <w:kern w:val="3"/>
          <w:lang w:eastAsia="zh-CN" w:bidi="hi-IN"/>
        </w:rPr>
        <w:t>, em regime de urgência.</w:t>
      </w:r>
    </w:p>
    <w:p w14:paraId="2CE27798" w14:textId="77777777" w:rsidR="008229B3" w:rsidRPr="008229B3" w:rsidRDefault="008229B3" w:rsidP="008229B3">
      <w:pPr>
        <w:spacing w:after="120" w:line="240" w:lineRule="auto"/>
        <w:ind w:firstLine="708"/>
        <w:jc w:val="both"/>
        <w:rPr>
          <w:rFonts w:ascii="Arial" w:eastAsia="SimSun" w:hAnsi="Arial" w:cs="Arial"/>
          <w:kern w:val="3"/>
          <w:lang w:eastAsia="zh-CN" w:bidi="hi-IN"/>
        </w:rPr>
      </w:pPr>
      <w:r w:rsidRPr="00235D3C">
        <w:rPr>
          <w:rFonts w:ascii="Arial" w:eastAsia="SimSun" w:hAnsi="Arial" w:cs="Arial"/>
          <w:kern w:val="3"/>
          <w:lang w:eastAsia="zh-CN" w:bidi="hi-IN"/>
        </w:rPr>
        <w:t>Atenciosamente</w:t>
      </w:r>
      <w:r w:rsidRPr="008229B3">
        <w:rPr>
          <w:rFonts w:ascii="Arial" w:eastAsia="SimSun" w:hAnsi="Arial" w:cs="Arial"/>
          <w:kern w:val="3"/>
          <w:lang w:eastAsia="zh-CN" w:bidi="hi-IN"/>
        </w:rPr>
        <w:t>,</w:t>
      </w:r>
    </w:p>
    <w:p w14:paraId="7773C662" w14:textId="634A283E" w:rsidR="00CC32F4" w:rsidRPr="00823FC7" w:rsidRDefault="00886C7A" w:rsidP="00BB1CFB">
      <w:pPr>
        <w:spacing w:after="0"/>
        <w:jc w:val="right"/>
        <w:rPr>
          <w:rFonts w:ascii="Arial" w:hAnsi="Arial" w:cs="Arial"/>
        </w:rPr>
      </w:pPr>
      <w:r w:rsidRPr="00823FC7">
        <w:rPr>
          <w:rFonts w:ascii="Arial" w:hAnsi="Arial" w:cs="Arial"/>
          <w:shd w:val="clear" w:color="auto" w:fill="FFFFFF"/>
        </w:rPr>
        <w:t xml:space="preserve">Arroio do Padre, </w:t>
      </w:r>
      <w:r w:rsidR="004E3BAE">
        <w:rPr>
          <w:rFonts w:ascii="Arial" w:hAnsi="Arial" w:cs="Arial"/>
          <w:shd w:val="clear" w:color="auto" w:fill="FFFFFF"/>
        </w:rPr>
        <w:t>30</w:t>
      </w:r>
      <w:r w:rsidR="0063562A" w:rsidRPr="00823FC7">
        <w:rPr>
          <w:rFonts w:ascii="Arial" w:hAnsi="Arial" w:cs="Arial"/>
          <w:shd w:val="clear" w:color="auto" w:fill="FFFFFF"/>
        </w:rPr>
        <w:t xml:space="preserve"> </w:t>
      </w:r>
      <w:r w:rsidRPr="00823FC7">
        <w:rPr>
          <w:rFonts w:ascii="Arial" w:hAnsi="Arial" w:cs="Arial"/>
          <w:shd w:val="clear" w:color="auto" w:fill="FFFFFF"/>
        </w:rPr>
        <w:t xml:space="preserve">de </w:t>
      </w:r>
      <w:r w:rsidR="009A6AD4" w:rsidRPr="00823FC7">
        <w:rPr>
          <w:rFonts w:ascii="Arial" w:hAnsi="Arial" w:cs="Arial"/>
          <w:shd w:val="clear" w:color="auto" w:fill="FFFFFF"/>
        </w:rPr>
        <w:t>janeiro</w:t>
      </w:r>
      <w:r w:rsidR="00CC32F4" w:rsidRPr="00823FC7">
        <w:rPr>
          <w:rFonts w:ascii="Arial" w:hAnsi="Arial" w:cs="Arial"/>
          <w:shd w:val="clear" w:color="auto" w:fill="FFFFFF"/>
        </w:rPr>
        <w:t xml:space="preserve"> de 202</w:t>
      </w:r>
      <w:r w:rsidR="00D51BDD" w:rsidRPr="00823FC7">
        <w:rPr>
          <w:rFonts w:ascii="Arial" w:hAnsi="Arial" w:cs="Arial"/>
          <w:shd w:val="clear" w:color="auto" w:fill="FFFFFF"/>
        </w:rPr>
        <w:t>6</w:t>
      </w:r>
      <w:r w:rsidR="001D1441" w:rsidRPr="00823FC7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823FC7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823FC7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823FC7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823FC7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Pr="00823FC7" w:rsidRDefault="005C2E96" w:rsidP="005C2E96">
      <w:pPr>
        <w:spacing w:after="0"/>
        <w:jc w:val="center"/>
        <w:rPr>
          <w:rFonts w:ascii="Arial" w:hAnsi="Arial" w:cs="Arial"/>
        </w:rPr>
      </w:pPr>
      <w:r w:rsidRPr="00823FC7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823FC7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823FC7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Pr="00823FC7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823FC7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23FC7">
        <w:rPr>
          <w:rFonts w:ascii="Arial" w:hAnsi="Arial" w:cs="Arial"/>
          <w:b/>
          <w:i/>
          <w:shd w:val="clear" w:color="auto" w:fill="FFFFFF"/>
        </w:rPr>
        <w:t>A</w:t>
      </w:r>
      <w:r w:rsidR="00CC32F4" w:rsidRPr="00823FC7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 w:rsidRPr="00823FC7">
        <w:rPr>
          <w:rFonts w:ascii="Arial" w:hAnsi="Arial" w:cs="Arial"/>
          <w:b/>
          <w:i/>
          <w:shd w:val="clear" w:color="auto" w:fill="FFFFFF"/>
        </w:rPr>
        <w:t>a</w:t>
      </w:r>
      <w:r w:rsidR="00CC32F4" w:rsidRPr="00823FC7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Pr="00823FC7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823FC7">
        <w:rPr>
          <w:rFonts w:ascii="Arial" w:hAnsi="Arial" w:cs="Arial"/>
          <w:b/>
          <w:bCs/>
          <w:i/>
        </w:rPr>
        <w:t xml:space="preserve">Ingrid </w:t>
      </w:r>
      <w:proofErr w:type="spellStart"/>
      <w:r w:rsidRPr="00823FC7">
        <w:rPr>
          <w:rFonts w:ascii="Arial" w:hAnsi="Arial" w:cs="Arial"/>
          <w:b/>
          <w:bCs/>
          <w:i/>
        </w:rPr>
        <w:t>Neuschrank</w:t>
      </w:r>
      <w:proofErr w:type="spellEnd"/>
      <w:r w:rsidRPr="00823FC7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823FC7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23FC7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823FC7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823FC7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823FC7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AD8AF00" w14:textId="77777777" w:rsidR="00870066" w:rsidRPr="00823FC7" w:rsidRDefault="0087006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9BAB3E0" w14:textId="77777777" w:rsidR="00870066" w:rsidRPr="00823FC7" w:rsidRDefault="0087006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A0C660D" w14:textId="77777777" w:rsidR="00870066" w:rsidRPr="00823FC7" w:rsidRDefault="0087006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8F6F93" w14:textId="77777777" w:rsidR="00870066" w:rsidRPr="00823FC7" w:rsidRDefault="0087006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F815DBE" w14:textId="77777777" w:rsidR="00870066" w:rsidRPr="00823FC7" w:rsidRDefault="0087006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Pr="00823FC7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823FC7" w:rsidRDefault="001866B0" w:rsidP="001D24DD">
      <w:pPr>
        <w:spacing w:after="0" w:line="240" w:lineRule="auto"/>
        <w:rPr>
          <w:rFonts w:ascii="Arial" w:hAnsi="Arial" w:cs="Arial"/>
        </w:rPr>
      </w:pPr>
      <w:r w:rsidRPr="00823FC7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823FC7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823F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823F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823FC7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823FC7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823FC7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823FC7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23FC7">
        <w:rPr>
          <w:rFonts w:ascii="Arial" w:hAnsi="Arial" w:cs="Arial"/>
          <w:b/>
        </w:rPr>
        <w:t>ESTADO DO RIO GRANDE DO SUL</w:t>
      </w:r>
    </w:p>
    <w:p w14:paraId="461AC5DF" w14:textId="77777777" w:rsidR="00D864DA" w:rsidRPr="00823F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23FC7">
        <w:rPr>
          <w:rFonts w:ascii="Arial" w:hAnsi="Arial" w:cs="Arial"/>
          <w:b/>
        </w:rPr>
        <w:t>MUNICÍPIO DE ARROIO DO PADRE</w:t>
      </w:r>
    </w:p>
    <w:p w14:paraId="0C25DB19" w14:textId="77777777" w:rsidR="00D864DA" w:rsidRPr="00823F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23FC7">
        <w:rPr>
          <w:rFonts w:ascii="Arial" w:hAnsi="Arial" w:cs="Arial"/>
          <w:b/>
        </w:rPr>
        <w:t>GABINETE DO PREFEITO</w:t>
      </w:r>
    </w:p>
    <w:p w14:paraId="51F51E2B" w14:textId="77777777" w:rsidR="00FF61B8" w:rsidRPr="008229B3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9088BB5" w14:textId="77777777" w:rsidR="00520283" w:rsidRPr="008229B3" w:rsidRDefault="0052028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EA3E36" w:rsidR="00D864DA" w:rsidRPr="008229B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229B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23FC7" w:rsidRPr="008229B3">
        <w:rPr>
          <w:rFonts w:ascii="Arial" w:hAnsi="Arial" w:cs="Arial"/>
          <w:b/>
          <w:bCs/>
          <w:color w:val="auto"/>
          <w:u w:val="single"/>
        </w:rPr>
        <w:t>2</w:t>
      </w:r>
      <w:r w:rsidR="004E3BAE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8229B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229B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E3BAE">
        <w:rPr>
          <w:rFonts w:ascii="Arial" w:hAnsi="Arial" w:cs="Arial"/>
          <w:b/>
          <w:bCs/>
          <w:color w:val="auto"/>
          <w:u w:val="single"/>
        </w:rPr>
        <w:t>30</w:t>
      </w:r>
      <w:r w:rsidR="006F1543" w:rsidRPr="008229B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229B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229B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8229B3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8229B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8229B3">
        <w:rPr>
          <w:rFonts w:ascii="Arial" w:hAnsi="Arial" w:cs="Arial"/>
          <w:b/>
          <w:bCs/>
          <w:color w:val="auto"/>
          <w:u w:val="single"/>
        </w:rPr>
        <w:t>6</w:t>
      </w:r>
      <w:r w:rsidRPr="008229B3">
        <w:rPr>
          <w:rFonts w:ascii="Arial" w:hAnsi="Arial" w:cs="Arial"/>
          <w:b/>
          <w:bCs/>
          <w:color w:val="auto"/>
          <w:u w:val="single"/>
        </w:rPr>
        <w:t>.</w:t>
      </w:r>
    </w:p>
    <w:p w14:paraId="50C3DB13" w14:textId="67AF5F25" w:rsidR="001B7E8B" w:rsidRPr="0062793F" w:rsidRDefault="001B7E8B" w:rsidP="001B7E8B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</w:t>
      </w:r>
      <w:r w:rsidRPr="0062793F">
        <w:rPr>
          <w:rFonts w:ascii="Arial" w:hAnsi="Arial" w:cs="Arial"/>
          <w:sz w:val="22"/>
          <w:szCs w:val="22"/>
        </w:rPr>
        <w:t xml:space="preserve">Crédito Adicional Suplementar e Especial no Orçamento Municipal de 2026, e revoga a Lei Municipal nº </w:t>
      </w:r>
      <w:r w:rsidR="0062793F" w:rsidRPr="0062793F">
        <w:rPr>
          <w:rFonts w:ascii="Arial" w:hAnsi="Arial" w:cs="Arial"/>
          <w:sz w:val="22"/>
          <w:szCs w:val="22"/>
        </w:rPr>
        <w:t>2.894, de 22 de janeiro de 2026.</w:t>
      </w:r>
    </w:p>
    <w:p w14:paraId="04B84C76" w14:textId="77777777" w:rsidR="001B7E8B" w:rsidRPr="0062793F" w:rsidRDefault="001B7E8B" w:rsidP="001B7E8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2D59F534" w14:textId="77777777" w:rsidR="001B7E8B" w:rsidRPr="0062793F" w:rsidRDefault="001B7E8B" w:rsidP="001B7E8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2793F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6F20976A" w14:textId="77777777" w:rsidR="001B7E8B" w:rsidRPr="0062793F" w:rsidRDefault="001B7E8B" w:rsidP="001B7E8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5DC14E" w14:textId="77777777" w:rsidR="001B7E8B" w:rsidRPr="0062793F" w:rsidRDefault="001B7E8B" w:rsidP="001B7E8B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37CDBAA8" w14:textId="77777777" w:rsidR="001B7E8B" w:rsidRPr="0062793F" w:rsidRDefault="001B7E8B" w:rsidP="001B7E8B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02 – Serviços de Atendimento a Produção</w:t>
      </w:r>
    </w:p>
    <w:p w14:paraId="6A7E9964" w14:textId="77777777" w:rsidR="001B7E8B" w:rsidRPr="0062793F" w:rsidRDefault="001B7E8B" w:rsidP="001B7E8B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 xml:space="preserve">20 – Agricultura </w:t>
      </w:r>
    </w:p>
    <w:p w14:paraId="15CF93C8" w14:textId="77777777" w:rsidR="001B7E8B" w:rsidRPr="0062793F" w:rsidRDefault="001B7E8B" w:rsidP="001B7E8B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608 – Promoção da Produção Agropecuária</w:t>
      </w:r>
    </w:p>
    <w:p w14:paraId="57651C32" w14:textId="77777777" w:rsidR="001B7E8B" w:rsidRPr="0062793F" w:rsidRDefault="001B7E8B" w:rsidP="001B7E8B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0602 – Fortalecendo a Agricultura Familiar</w:t>
      </w:r>
    </w:p>
    <w:p w14:paraId="5CF7A160" w14:textId="77777777" w:rsidR="001B7E8B" w:rsidRPr="0062793F" w:rsidRDefault="001B7E8B" w:rsidP="001B7E8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793F">
        <w:rPr>
          <w:rFonts w:ascii="Arial" w:hAnsi="Arial" w:cs="Arial"/>
          <w:color w:val="000000" w:themeColor="text1"/>
          <w:sz w:val="22"/>
          <w:szCs w:val="22"/>
        </w:rPr>
        <w:t>1.613 - Aquisição e Distribuição de Insumos Para a Melhoria da Qualidade dos Solos</w:t>
      </w:r>
    </w:p>
    <w:p w14:paraId="22F6B957" w14:textId="77777777" w:rsidR="001B7E8B" w:rsidRPr="0062793F" w:rsidRDefault="001B7E8B" w:rsidP="001B7E8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 xml:space="preserve">3.3.90.32.00.00.00.00 - Material, </w:t>
      </w:r>
      <w:proofErr w:type="gramStart"/>
      <w:r w:rsidRPr="0062793F">
        <w:rPr>
          <w:rFonts w:ascii="Arial" w:hAnsi="Arial" w:cs="Arial"/>
          <w:sz w:val="22"/>
          <w:szCs w:val="22"/>
        </w:rPr>
        <w:t>Bem</w:t>
      </w:r>
      <w:proofErr w:type="gramEnd"/>
      <w:r w:rsidRPr="0062793F">
        <w:rPr>
          <w:rFonts w:ascii="Arial" w:hAnsi="Arial" w:cs="Arial"/>
          <w:sz w:val="22"/>
          <w:szCs w:val="22"/>
        </w:rPr>
        <w:t xml:space="preserve"> ou Serviço Para Distribuição Gratuita. R$ 50.000,00 (cinquenta mil reais)</w:t>
      </w:r>
    </w:p>
    <w:p w14:paraId="6E3113CC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2793F">
        <w:rPr>
          <w:rFonts w:ascii="Arial" w:hAnsi="Arial" w:cs="Arial"/>
          <w:color w:val="000000"/>
        </w:rPr>
        <w:t>Fonte de Recurso: 2.701.0000.1109 - Programa de Apoio a Agropecuária Gaúcha - FPE 2886/2025</w:t>
      </w:r>
    </w:p>
    <w:p w14:paraId="6BD1671A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6D4329" w14:textId="77777777" w:rsidR="001B7E8B" w:rsidRPr="0062793F" w:rsidRDefault="001B7E8B" w:rsidP="001B7E8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 xml:space="preserve">3.3.90.32.00.00.00.00 - Material, </w:t>
      </w:r>
      <w:proofErr w:type="gramStart"/>
      <w:r w:rsidRPr="0062793F">
        <w:rPr>
          <w:rFonts w:ascii="Arial" w:hAnsi="Arial" w:cs="Arial"/>
          <w:sz w:val="22"/>
          <w:szCs w:val="22"/>
        </w:rPr>
        <w:t>Bem</w:t>
      </w:r>
      <w:proofErr w:type="gramEnd"/>
      <w:r w:rsidRPr="0062793F">
        <w:rPr>
          <w:rFonts w:ascii="Arial" w:hAnsi="Arial" w:cs="Arial"/>
          <w:sz w:val="22"/>
          <w:szCs w:val="22"/>
        </w:rPr>
        <w:t xml:space="preserve"> ou Serviço Para Distribuição Gratuita. R$ 5.000,08 (cinco mil e oito centavos)</w:t>
      </w:r>
    </w:p>
    <w:p w14:paraId="09B65955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2793F">
        <w:rPr>
          <w:rFonts w:ascii="Arial" w:hAnsi="Arial" w:cs="Arial"/>
          <w:color w:val="000000"/>
        </w:rPr>
        <w:t>Fonte de Recurso: 2.500.0000 – Recursos Não Vinculados de Impostos</w:t>
      </w:r>
    </w:p>
    <w:p w14:paraId="338DD8C3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C1843C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FAD202" w14:textId="77777777" w:rsidR="001B7E8B" w:rsidRPr="0062793F" w:rsidRDefault="001B7E8B" w:rsidP="001B7E8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 xml:space="preserve">3.3.90.32.00.00.00.00 - Material, </w:t>
      </w:r>
      <w:proofErr w:type="gramStart"/>
      <w:r w:rsidRPr="0062793F">
        <w:rPr>
          <w:rFonts w:ascii="Arial" w:hAnsi="Arial" w:cs="Arial"/>
          <w:sz w:val="22"/>
          <w:szCs w:val="22"/>
        </w:rPr>
        <w:t>Bem</w:t>
      </w:r>
      <w:proofErr w:type="gramEnd"/>
      <w:r w:rsidRPr="0062793F">
        <w:rPr>
          <w:rFonts w:ascii="Arial" w:hAnsi="Arial" w:cs="Arial"/>
          <w:sz w:val="22"/>
          <w:szCs w:val="22"/>
        </w:rPr>
        <w:t xml:space="preserve"> ou Serviço Para Distribuição Gratuita. R$ 176.000,00 (cento e setenta e seis mil reais)</w:t>
      </w:r>
    </w:p>
    <w:p w14:paraId="5E5752E4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2793F">
        <w:rPr>
          <w:rFonts w:ascii="Arial" w:hAnsi="Arial" w:cs="Arial"/>
          <w:color w:val="000000"/>
        </w:rPr>
        <w:t>Fonte de Recurso: 2.701.0000.1110 - Convênio 4127/2025 - Manejo e conservação do solo</w:t>
      </w:r>
    </w:p>
    <w:p w14:paraId="5713EF8F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DA2F05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2793F">
        <w:rPr>
          <w:rFonts w:ascii="Arial" w:hAnsi="Arial" w:cs="Arial"/>
          <w:lang w:bidi="hi-IN"/>
        </w:rPr>
        <w:t xml:space="preserve">3.3.90.32.00.00.00.00 - </w:t>
      </w:r>
      <w:r w:rsidRPr="0062793F">
        <w:rPr>
          <w:rFonts w:ascii="Arial" w:hAnsi="Arial" w:cs="Arial"/>
        </w:rPr>
        <w:t xml:space="preserve">Material, </w:t>
      </w:r>
      <w:proofErr w:type="gramStart"/>
      <w:r w:rsidRPr="0062793F">
        <w:rPr>
          <w:rFonts w:ascii="Arial" w:hAnsi="Arial" w:cs="Arial"/>
        </w:rPr>
        <w:t>Bem</w:t>
      </w:r>
      <w:proofErr w:type="gramEnd"/>
      <w:r w:rsidRPr="0062793F">
        <w:rPr>
          <w:rFonts w:ascii="Arial" w:hAnsi="Arial" w:cs="Arial"/>
        </w:rPr>
        <w:t xml:space="preserve"> ou Serviço Para Distribuição Gratuita. R</w:t>
      </w:r>
      <w:r w:rsidRPr="0062793F">
        <w:rPr>
          <w:rFonts w:ascii="Arial" w:hAnsi="Arial" w:cs="Arial"/>
          <w:color w:val="000000"/>
        </w:rPr>
        <w:t>$ 24.086,20 (vinte e quatro mil, oitenta e seis reais e vinte centavos)</w:t>
      </w:r>
    </w:p>
    <w:p w14:paraId="774AA622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2793F">
        <w:rPr>
          <w:rFonts w:ascii="Arial" w:hAnsi="Arial" w:cs="Arial"/>
          <w:color w:val="000000"/>
        </w:rPr>
        <w:t>Fonte de Recurso: 2.500.0000 – Recursos Não Vinculados de Impostos</w:t>
      </w:r>
    </w:p>
    <w:p w14:paraId="7813E340" w14:textId="77777777" w:rsidR="00CF73A1" w:rsidRPr="0062793F" w:rsidRDefault="00CF73A1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C7A230" w14:textId="48E32BD9" w:rsidR="00CF73A1" w:rsidRPr="0062793F" w:rsidRDefault="00CF73A1" w:rsidP="00CF73A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996F31" w:rsidRPr="00996F31">
        <w:rPr>
          <w:rFonts w:ascii="Arial" w:hAnsi="Arial" w:cs="Arial"/>
          <w:sz w:val="22"/>
          <w:szCs w:val="22"/>
        </w:rPr>
        <w:t>255.086,28</w:t>
      </w:r>
      <w:r w:rsidR="00996F31">
        <w:rPr>
          <w:rFonts w:ascii="Arial" w:hAnsi="Arial" w:cs="Arial"/>
          <w:sz w:val="22"/>
          <w:szCs w:val="22"/>
        </w:rPr>
        <w:t xml:space="preserve"> (duzentos e cinquenta e cinco mil, oitenta e seis reais e vinte e oito centavos)</w:t>
      </w:r>
    </w:p>
    <w:p w14:paraId="21921710" w14:textId="77777777" w:rsidR="00CF73A1" w:rsidRPr="0062793F" w:rsidRDefault="00CF73A1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D465F5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A0DC5E" w14:textId="3F521402" w:rsidR="001B7E8B" w:rsidRPr="0062793F" w:rsidRDefault="001B7E8B" w:rsidP="001B7E8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73A1" w:rsidRPr="0062793F">
        <w:rPr>
          <w:rFonts w:ascii="Arial" w:hAnsi="Arial" w:cs="Arial"/>
          <w:b/>
          <w:bCs/>
          <w:sz w:val="22"/>
          <w:szCs w:val="22"/>
        </w:rPr>
        <w:t>2</w:t>
      </w:r>
      <w:r w:rsidRPr="0062793F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62793F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11D80">
        <w:rPr>
          <w:rFonts w:ascii="Arial" w:hAnsi="Arial" w:cs="Arial"/>
          <w:sz w:val="22"/>
          <w:szCs w:val="22"/>
        </w:rPr>
        <w:t>Especial</w:t>
      </w:r>
      <w:r w:rsidRPr="0062793F">
        <w:rPr>
          <w:rFonts w:ascii="Arial" w:hAnsi="Arial" w:cs="Arial"/>
          <w:sz w:val="22"/>
          <w:szCs w:val="22"/>
        </w:rPr>
        <w:t xml:space="preserve"> no Orçamento do Município para o exercício de 2026, no seguinte programa de trabalho e respectivas categorias econômicas e conforme a quantia indicada:</w:t>
      </w:r>
    </w:p>
    <w:p w14:paraId="59AD04E0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8ACE429" w14:textId="77777777" w:rsidR="00CF73A1" w:rsidRPr="0062793F" w:rsidRDefault="00CF73A1" w:rsidP="00CF73A1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0BB9D0F0" w14:textId="77777777" w:rsidR="00CF73A1" w:rsidRPr="0062793F" w:rsidRDefault="00CF73A1" w:rsidP="00CF73A1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02 – Serviços de Atendimento a Produção</w:t>
      </w:r>
    </w:p>
    <w:p w14:paraId="72914B12" w14:textId="77777777" w:rsidR="00CF73A1" w:rsidRPr="0062793F" w:rsidRDefault="00CF73A1" w:rsidP="00CF73A1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 xml:space="preserve">20 – Agricultura </w:t>
      </w:r>
    </w:p>
    <w:p w14:paraId="4AF9E11B" w14:textId="77777777" w:rsidR="00CF73A1" w:rsidRPr="0062793F" w:rsidRDefault="00CF73A1" w:rsidP="00CF73A1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608 – Promoção da Produção Agropecuária</w:t>
      </w:r>
    </w:p>
    <w:p w14:paraId="6F3DB47A" w14:textId="77777777" w:rsidR="00CF73A1" w:rsidRPr="0062793F" w:rsidRDefault="00CF73A1" w:rsidP="00CF73A1">
      <w:pPr>
        <w:pStyle w:val="Standard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sz w:val="22"/>
          <w:szCs w:val="22"/>
        </w:rPr>
        <w:t>0602 – Fortalecendo a Agricultura Familiar</w:t>
      </w:r>
    </w:p>
    <w:p w14:paraId="2D41AD33" w14:textId="77777777" w:rsidR="00CF73A1" w:rsidRPr="0062793F" w:rsidRDefault="00CF73A1" w:rsidP="00CF73A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793F">
        <w:rPr>
          <w:rFonts w:ascii="Arial" w:hAnsi="Arial" w:cs="Arial"/>
          <w:color w:val="000000" w:themeColor="text1"/>
          <w:sz w:val="22"/>
          <w:szCs w:val="22"/>
        </w:rPr>
        <w:t>1.613 - Aquisição e Distribuição de Insumos Para a Melhoria da Qualidade dos Solos</w:t>
      </w:r>
    </w:p>
    <w:p w14:paraId="1111791D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</w:rPr>
      </w:pPr>
      <w:r w:rsidRPr="0062793F">
        <w:rPr>
          <w:rFonts w:ascii="Arial" w:hAnsi="Arial" w:cs="Arial"/>
        </w:rPr>
        <w:t>3.3.90.39.00.00.00 – Outros Serviços de Terceiros – Pessoa Jurídica. R$ 289.800,00 (duzentos e oitenta e nove mil e oitocentos reais)</w:t>
      </w:r>
    </w:p>
    <w:p w14:paraId="666014A4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2793F">
        <w:rPr>
          <w:rFonts w:ascii="Arial" w:hAnsi="Arial" w:cs="Arial"/>
          <w:color w:val="000000"/>
        </w:rPr>
        <w:t>Fonte de Recurso: 1.501.0000 - Outros Recursos não Vinculados</w:t>
      </w:r>
    </w:p>
    <w:p w14:paraId="0F04BFE2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0AD9245" w14:textId="77777777" w:rsidR="001B7E8B" w:rsidRPr="0062793F" w:rsidRDefault="001B7E8B" w:rsidP="001B7E8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D13A02" w14:textId="0E762C4D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</w:rPr>
      </w:pPr>
      <w:r w:rsidRPr="0062793F">
        <w:rPr>
          <w:rFonts w:ascii="Arial" w:hAnsi="Arial" w:cs="Arial"/>
          <w:b/>
          <w:bCs/>
        </w:rPr>
        <w:t xml:space="preserve">Art. </w:t>
      </w:r>
      <w:r w:rsidR="00F35C8B" w:rsidRPr="0062793F">
        <w:rPr>
          <w:rFonts w:ascii="Arial" w:hAnsi="Arial" w:cs="Arial"/>
          <w:b/>
          <w:bCs/>
        </w:rPr>
        <w:t>3</w:t>
      </w:r>
      <w:r w:rsidRPr="0062793F">
        <w:rPr>
          <w:rFonts w:ascii="Arial" w:hAnsi="Arial" w:cs="Arial"/>
          <w:b/>
          <w:bCs/>
        </w:rPr>
        <w:t xml:space="preserve">° </w:t>
      </w:r>
      <w:r w:rsidRPr="0062793F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 w14:paraId="2EAB2982" w14:textId="77777777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</w:rPr>
      </w:pPr>
    </w:p>
    <w:p w14:paraId="77641E57" w14:textId="77777777" w:rsidR="001B7E8B" w:rsidRPr="0062793F" w:rsidRDefault="001B7E8B" w:rsidP="001B7E8B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color w:val="000000"/>
          <w:sz w:val="22"/>
          <w:szCs w:val="22"/>
        </w:rPr>
        <w:t>Fonte de Recurso: 2.701.0000.1109 - Programa de Apoio a Agropecuária Gaúcha - FPE 2886/2025, no valor de R$</w:t>
      </w:r>
      <w:r w:rsidRPr="0062793F">
        <w:rPr>
          <w:rFonts w:ascii="Arial" w:hAnsi="Arial" w:cs="Arial"/>
          <w:sz w:val="22"/>
          <w:szCs w:val="22"/>
        </w:rPr>
        <w:t xml:space="preserve"> 50.000,00 (cinquenta mil reais);</w:t>
      </w:r>
    </w:p>
    <w:p w14:paraId="56ECDFB2" w14:textId="77777777" w:rsidR="001B7E8B" w:rsidRPr="0062793F" w:rsidRDefault="001B7E8B" w:rsidP="001B7E8B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color w:val="000000"/>
          <w:sz w:val="22"/>
          <w:szCs w:val="22"/>
        </w:rPr>
        <w:t xml:space="preserve">Fonte de Recurso: 2.701.0000.1110 - Convênio 4127/2025 - Manejo e conservação do solo, no valor de </w:t>
      </w:r>
      <w:r w:rsidRPr="0062793F">
        <w:rPr>
          <w:rFonts w:ascii="Arial" w:hAnsi="Arial" w:cs="Arial"/>
          <w:sz w:val="22"/>
          <w:szCs w:val="22"/>
        </w:rPr>
        <w:t>R$ 176.000,00 (cento e setenta e seis mil reais); e</w:t>
      </w:r>
    </w:p>
    <w:p w14:paraId="584EA5AD" w14:textId="77777777" w:rsidR="001B7E8B" w:rsidRPr="0062793F" w:rsidRDefault="001B7E8B" w:rsidP="001B7E8B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62793F">
        <w:rPr>
          <w:rFonts w:ascii="Arial" w:hAnsi="Arial" w:cs="Arial"/>
          <w:color w:val="000000"/>
          <w:sz w:val="22"/>
          <w:szCs w:val="22"/>
        </w:rPr>
        <w:t>Fonte de Recurso: 2.500.0000 – Recursos Não Vinculados de Impostos, no valor de R$ 29.086,28 (vinte e nove mil, oitenta e seis reais e vinte e oito centavos)</w:t>
      </w:r>
    </w:p>
    <w:p w14:paraId="5C36BAE8" w14:textId="77777777" w:rsidR="001B7E8B" w:rsidRPr="0062793F" w:rsidRDefault="001B7E8B" w:rsidP="001B7E8B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248B7F5D" w14:textId="29A509ED" w:rsidR="001B7E8B" w:rsidRPr="0062793F" w:rsidRDefault="001B7E8B" w:rsidP="001B7E8B">
      <w:pPr>
        <w:spacing w:after="0" w:line="240" w:lineRule="auto"/>
        <w:jc w:val="both"/>
        <w:rPr>
          <w:rFonts w:ascii="Arial" w:hAnsi="Arial" w:cs="Arial"/>
        </w:rPr>
      </w:pPr>
      <w:r w:rsidRPr="0062793F">
        <w:rPr>
          <w:rFonts w:ascii="Arial" w:hAnsi="Arial" w:cs="Arial"/>
          <w:b/>
          <w:bCs/>
        </w:rPr>
        <w:t xml:space="preserve">Art. </w:t>
      </w:r>
      <w:r w:rsidR="005103C8" w:rsidRPr="0062793F">
        <w:rPr>
          <w:rFonts w:ascii="Arial" w:hAnsi="Arial" w:cs="Arial"/>
          <w:b/>
          <w:bCs/>
        </w:rPr>
        <w:t>4</w:t>
      </w:r>
      <w:r w:rsidRPr="0062793F">
        <w:rPr>
          <w:rFonts w:ascii="Arial" w:hAnsi="Arial" w:cs="Arial"/>
          <w:b/>
          <w:bCs/>
        </w:rPr>
        <w:t>°</w:t>
      </w:r>
      <w:r w:rsidRPr="0062793F">
        <w:rPr>
          <w:rFonts w:ascii="Arial" w:hAnsi="Arial" w:cs="Arial"/>
        </w:rPr>
        <w:t xml:space="preserve"> Servirão de cobertura para o Crédito Adicional </w:t>
      </w:r>
      <w:r w:rsidR="005103C8" w:rsidRPr="0062793F">
        <w:rPr>
          <w:rFonts w:ascii="Arial" w:hAnsi="Arial" w:cs="Arial"/>
        </w:rPr>
        <w:t>Especial</w:t>
      </w:r>
      <w:r w:rsidRPr="0062793F">
        <w:rPr>
          <w:rFonts w:ascii="Arial" w:hAnsi="Arial" w:cs="Arial"/>
        </w:rPr>
        <w:t xml:space="preserve"> de que trata o art. </w:t>
      </w:r>
      <w:r w:rsidR="005103C8" w:rsidRPr="0062793F">
        <w:rPr>
          <w:rFonts w:ascii="Arial" w:hAnsi="Arial" w:cs="Arial"/>
        </w:rPr>
        <w:t>2</w:t>
      </w:r>
      <w:r w:rsidRPr="0062793F">
        <w:rPr>
          <w:rFonts w:ascii="Arial" w:hAnsi="Arial" w:cs="Arial"/>
        </w:rPr>
        <w:t>° desta Lei, recursos financeiros provenientes do excesso de arrecadação projetados para o exercício de 2026, a partir do depósito da contrapartida (custo do transporte) dos produtores beneficiados, no valor de R$ 289.800,00 (duzentos e oitenta e nove mil e oitocentos reais), n</w:t>
      </w:r>
      <w:r w:rsidRPr="0062793F">
        <w:rPr>
          <w:rFonts w:ascii="Arial" w:hAnsi="Arial" w:cs="Arial"/>
          <w:color w:val="000000"/>
        </w:rPr>
        <w:t>a Fonte de Recurso: 1.501.0000 - Outros Recursos não Vinculados.</w:t>
      </w:r>
    </w:p>
    <w:p w14:paraId="16A1CAC2" w14:textId="77777777" w:rsidR="001B7E8B" w:rsidRDefault="001B7E8B" w:rsidP="001B7E8B">
      <w:pPr>
        <w:spacing w:after="0" w:line="240" w:lineRule="auto"/>
        <w:jc w:val="both"/>
        <w:rPr>
          <w:rFonts w:ascii="Arial" w:hAnsi="Arial" w:cs="Arial"/>
        </w:rPr>
      </w:pPr>
    </w:p>
    <w:p w14:paraId="369BAA8C" w14:textId="0B5643E9" w:rsidR="00DE0E35" w:rsidRDefault="00DE0E35" w:rsidP="001B7E8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2793F">
        <w:rPr>
          <w:rFonts w:ascii="Arial" w:hAnsi="Arial" w:cs="Arial"/>
          <w:b/>
          <w:bCs/>
        </w:rPr>
        <w:t>Art. 5</w:t>
      </w:r>
      <w:r>
        <w:rPr>
          <w:rFonts w:ascii="Arial" w:hAnsi="Arial" w:cs="Arial"/>
          <w:b/>
          <w:bCs/>
        </w:rPr>
        <w:t xml:space="preserve">º </w:t>
      </w:r>
      <w:r w:rsidR="00D85936" w:rsidRPr="00D85936">
        <w:rPr>
          <w:rFonts w:ascii="Arial" w:hAnsi="Arial" w:cs="Arial"/>
        </w:rPr>
        <w:t>Fica revogada, na data de publicação desta Lei, a Lei Municipal nº 2.894, de 22 de janeiro de 2026.</w:t>
      </w:r>
    </w:p>
    <w:p w14:paraId="614A477F" w14:textId="405F4A4A" w:rsidR="00DE0E35" w:rsidRPr="0062793F" w:rsidRDefault="00DE0E35" w:rsidP="001B7E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76728D" w14:textId="5CF94F21" w:rsidR="00BF3F92" w:rsidRPr="0062793F" w:rsidRDefault="001B7E8B" w:rsidP="001B7E8B">
      <w:pPr>
        <w:spacing w:after="120" w:line="240" w:lineRule="auto"/>
        <w:jc w:val="both"/>
        <w:rPr>
          <w:rFonts w:ascii="Arial" w:hAnsi="Arial" w:cs="Arial"/>
        </w:rPr>
      </w:pPr>
      <w:r w:rsidRPr="0062793F">
        <w:rPr>
          <w:rFonts w:ascii="Arial" w:hAnsi="Arial" w:cs="Arial"/>
          <w:b/>
          <w:bCs/>
        </w:rPr>
        <w:t xml:space="preserve">Art. </w:t>
      </w:r>
      <w:r w:rsidR="00DE0E35">
        <w:rPr>
          <w:rFonts w:ascii="Arial" w:hAnsi="Arial" w:cs="Arial"/>
          <w:b/>
          <w:bCs/>
        </w:rPr>
        <w:t>6</w:t>
      </w:r>
      <w:r w:rsidRPr="0062793F">
        <w:rPr>
          <w:rFonts w:ascii="Arial" w:hAnsi="Arial" w:cs="Arial"/>
          <w:b/>
          <w:bCs/>
        </w:rPr>
        <w:t xml:space="preserve">° </w:t>
      </w:r>
      <w:r w:rsidRPr="0062793F">
        <w:rPr>
          <w:rFonts w:ascii="Arial" w:hAnsi="Arial" w:cs="Arial"/>
        </w:rPr>
        <w:t>Esta Lei entra em vigor na data de sua publicação</w:t>
      </w:r>
      <w:r w:rsidR="00D85936">
        <w:rPr>
          <w:rFonts w:ascii="Arial" w:hAnsi="Arial" w:cs="Arial"/>
        </w:rPr>
        <w:t>.</w:t>
      </w:r>
    </w:p>
    <w:p w14:paraId="6D0DF76F" w14:textId="77777777" w:rsidR="0062793F" w:rsidRPr="008229B3" w:rsidRDefault="0062793F" w:rsidP="001B7E8B">
      <w:pPr>
        <w:spacing w:after="120" w:line="240" w:lineRule="auto"/>
        <w:jc w:val="both"/>
        <w:rPr>
          <w:rFonts w:ascii="Arial" w:hAnsi="Arial" w:cs="Arial"/>
        </w:rPr>
      </w:pPr>
    </w:p>
    <w:p w14:paraId="169A76DB" w14:textId="6E0C1556" w:rsidR="00642567" w:rsidRPr="008229B3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229B3">
        <w:rPr>
          <w:rFonts w:ascii="Arial" w:hAnsi="Arial" w:cs="Arial"/>
        </w:rPr>
        <w:t xml:space="preserve">   Arroio do Padre, </w:t>
      </w:r>
      <w:r w:rsidR="00BB6B27">
        <w:rPr>
          <w:rFonts w:ascii="Arial" w:hAnsi="Arial" w:cs="Arial"/>
        </w:rPr>
        <w:t>30</w:t>
      </w:r>
      <w:r w:rsidRPr="008229B3">
        <w:rPr>
          <w:rFonts w:ascii="Arial" w:hAnsi="Arial" w:cs="Arial"/>
        </w:rPr>
        <w:t xml:space="preserve"> de </w:t>
      </w:r>
      <w:r w:rsidR="009A6AD4" w:rsidRPr="008229B3">
        <w:rPr>
          <w:rFonts w:ascii="Arial" w:hAnsi="Arial" w:cs="Arial"/>
        </w:rPr>
        <w:t>janeiro</w:t>
      </w:r>
      <w:r w:rsidRPr="008229B3">
        <w:rPr>
          <w:rFonts w:ascii="Arial" w:hAnsi="Arial" w:cs="Arial"/>
        </w:rPr>
        <w:t xml:space="preserve"> de 202</w:t>
      </w:r>
      <w:r w:rsidR="00743286" w:rsidRPr="008229B3">
        <w:rPr>
          <w:rFonts w:ascii="Arial" w:hAnsi="Arial" w:cs="Arial"/>
        </w:rPr>
        <w:t>6</w:t>
      </w:r>
      <w:r w:rsidRPr="008229B3">
        <w:rPr>
          <w:rFonts w:ascii="Arial" w:hAnsi="Arial" w:cs="Arial"/>
        </w:rPr>
        <w:t>.</w:t>
      </w:r>
    </w:p>
    <w:p w14:paraId="3ECE6E20" w14:textId="77777777" w:rsidR="00642567" w:rsidRPr="008229B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229B3">
        <w:rPr>
          <w:rFonts w:ascii="Arial" w:hAnsi="Arial" w:cs="Arial"/>
        </w:rPr>
        <w:t>Visto técnico:</w:t>
      </w:r>
    </w:p>
    <w:p w14:paraId="1D78BA59" w14:textId="77777777" w:rsidR="00743286" w:rsidRPr="008229B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8229B3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8229B3">
        <w:rPr>
          <w:rFonts w:ascii="Arial" w:hAnsi="Arial" w:cs="Arial"/>
        </w:rPr>
        <w:t xml:space="preserve">Magna Sabrina Roloff </w:t>
      </w:r>
      <w:proofErr w:type="spellStart"/>
      <w:r w:rsidRPr="008229B3">
        <w:rPr>
          <w:rFonts w:ascii="Arial" w:hAnsi="Arial" w:cs="Arial"/>
        </w:rPr>
        <w:t>Bohm</w:t>
      </w:r>
      <w:proofErr w:type="spellEnd"/>
      <w:r w:rsidRPr="008229B3">
        <w:rPr>
          <w:rFonts w:ascii="Arial" w:hAnsi="Arial" w:cs="Arial"/>
        </w:rPr>
        <w:t xml:space="preserve"> Hobuss</w:t>
      </w:r>
    </w:p>
    <w:p w14:paraId="66CD96A2" w14:textId="77777777" w:rsidR="00743286" w:rsidRPr="008229B3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8229B3">
        <w:rPr>
          <w:rFonts w:ascii="Arial" w:hAnsi="Arial" w:cs="Arial"/>
        </w:rPr>
        <w:t xml:space="preserve">Secretária de Administração, Planejamento, </w:t>
      </w:r>
    </w:p>
    <w:p w14:paraId="5D101A7D" w14:textId="59B7448C" w:rsidR="00743286" w:rsidRPr="008229B3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8229B3">
        <w:rPr>
          <w:rFonts w:ascii="Arial" w:hAnsi="Arial" w:cs="Arial"/>
        </w:rPr>
        <w:t>Finanças, Gestão e Tributos</w:t>
      </w:r>
    </w:p>
    <w:p w14:paraId="5CC2DD04" w14:textId="77777777" w:rsidR="00870066" w:rsidRPr="008229B3" w:rsidRDefault="0087006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Pr="008229B3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0C7CCB63" w14:textId="77777777" w:rsidR="005C2E96" w:rsidRPr="008229B3" w:rsidRDefault="005C2E96" w:rsidP="005C2E96">
      <w:pPr>
        <w:spacing w:after="0"/>
        <w:jc w:val="center"/>
        <w:rPr>
          <w:rFonts w:ascii="Arial" w:hAnsi="Arial" w:cs="Arial"/>
        </w:rPr>
      </w:pPr>
      <w:r w:rsidRPr="008229B3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8229B3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8229B3">
        <w:rPr>
          <w:rFonts w:ascii="Arial" w:hAnsi="Arial" w:cs="Arial"/>
          <w:shd w:val="clear" w:color="auto" w:fill="FFFFFF"/>
        </w:rPr>
        <w:t>Prefeito Municipal</w:t>
      </w:r>
    </w:p>
    <w:sectPr w:rsidR="00642567" w:rsidRPr="008229B3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D16A" w14:textId="77777777" w:rsidR="00E5660D" w:rsidRDefault="00E5660D">
      <w:pPr>
        <w:spacing w:after="0" w:line="240" w:lineRule="auto"/>
      </w:pPr>
      <w:r>
        <w:separator/>
      </w:r>
    </w:p>
  </w:endnote>
  <w:endnote w:type="continuationSeparator" w:id="0">
    <w:p w14:paraId="2D61F2B3" w14:textId="77777777" w:rsidR="00E5660D" w:rsidRDefault="00E5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6F8E" w14:textId="77777777" w:rsidR="00E5660D" w:rsidRDefault="00E5660D">
      <w:pPr>
        <w:spacing w:after="0" w:line="240" w:lineRule="auto"/>
      </w:pPr>
      <w:r>
        <w:separator/>
      </w:r>
    </w:p>
  </w:footnote>
  <w:footnote w:type="continuationSeparator" w:id="0">
    <w:p w14:paraId="13CB7093" w14:textId="77777777" w:rsidR="00E5660D" w:rsidRDefault="00E5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B24EC"/>
    <w:multiLevelType w:val="multilevel"/>
    <w:tmpl w:val="45B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520F8"/>
    <w:multiLevelType w:val="multilevel"/>
    <w:tmpl w:val="F30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9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7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20"/>
  </w:num>
  <w:num w:numId="19" w16cid:durableId="1499729496">
    <w:abstractNumId w:val="9"/>
  </w:num>
  <w:num w:numId="20" w16cid:durableId="1379670870">
    <w:abstractNumId w:val="15"/>
  </w:num>
  <w:num w:numId="21" w16cid:durableId="1979217281">
    <w:abstractNumId w:val="16"/>
  </w:num>
  <w:num w:numId="22" w16cid:durableId="1318454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273ED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B7E8B"/>
    <w:rsid w:val="001C19E6"/>
    <w:rsid w:val="001C1A7A"/>
    <w:rsid w:val="001C37A6"/>
    <w:rsid w:val="001C55B5"/>
    <w:rsid w:val="001C5D34"/>
    <w:rsid w:val="001D03BC"/>
    <w:rsid w:val="001D08B9"/>
    <w:rsid w:val="001D1441"/>
    <w:rsid w:val="001D1D14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5D3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71A6"/>
    <w:rsid w:val="00260967"/>
    <w:rsid w:val="00260C0B"/>
    <w:rsid w:val="00260E17"/>
    <w:rsid w:val="00260FD5"/>
    <w:rsid w:val="002613A5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940BA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7E6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47E65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115"/>
    <w:rsid w:val="004828A9"/>
    <w:rsid w:val="00482E10"/>
    <w:rsid w:val="00483A57"/>
    <w:rsid w:val="00484534"/>
    <w:rsid w:val="00486100"/>
    <w:rsid w:val="0049140A"/>
    <w:rsid w:val="004926D7"/>
    <w:rsid w:val="00494470"/>
    <w:rsid w:val="004A0376"/>
    <w:rsid w:val="004A215A"/>
    <w:rsid w:val="004A21B3"/>
    <w:rsid w:val="004A25D4"/>
    <w:rsid w:val="004A2B4D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3BAE"/>
    <w:rsid w:val="004E641B"/>
    <w:rsid w:val="004E7923"/>
    <w:rsid w:val="004F00D3"/>
    <w:rsid w:val="004F1C56"/>
    <w:rsid w:val="004F2250"/>
    <w:rsid w:val="004F3123"/>
    <w:rsid w:val="004F38FC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03C8"/>
    <w:rsid w:val="00511D56"/>
    <w:rsid w:val="00513922"/>
    <w:rsid w:val="0051468B"/>
    <w:rsid w:val="0051575E"/>
    <w:rsid w:val="00515A9A"/>
    <w:rsid w:val="00516838"/>
    <w:rsid w:val="0051794F"/>
    <w:rsid w:val="00520283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29E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00C3"/>
    <w:rsid w:val="005E1EA8"/>
    <w:rsid w:val="005E44B3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93F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909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71C56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5D9F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741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9B3"/>
    <w:rsid w:val="00822EE9"/>
    <w:rsid w:val="00823FC7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0066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2DC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09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7C63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A57"/>
    <w:rsid w:val="00941F5E"/>
    <w:rsid w:val="009446F7"/>
    <w:rsid w:val="00946B98"/>
    <w:rsid w:val="009521D7"/>
    <w:rsid w:val="00952354"/>
    <w:rsid w:val="00955138"/>
    <w:rsid w:val="0095566C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5D7"/>
    <w:rsid w:val="00977CC5"/>
    <w:rsid w:val="00980DB1"/>
    <w:rsid w:val="00982327"/>
    <w:rsid w:val="009826CC"/>
    <w:rsid w:val="00983DAA"/>
    <w:rsid w:val="00984177"/>
    <w:rsid w:val="00986B5A"/>
    <w:rsid w:val="00990B8A"/>
    <w:rsid w:val="00991330"/>
    <w:rsid w:val="00992D7E"/>
    <w:rsid w:val="009946F5"/>
    <w:rsid w:val="00994B7C"/>
    <w:rsid w:val="00994D4D"/>
    <w:rsid w:val="00996A49"/>
    <w:rsid w:val="00996F31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93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1FDE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6B27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1F44"/>
    <w:rsid w:val="00BE35C9"/>
    <w:rsid w:val="00BE4BE5"/>
    <w:rsid w:val="00BE76B9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BD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CF73A1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5936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96B00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0E35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35C6"/>
    <w:rsid w:val="00E5660D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94AD5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54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1D80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C8B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49BB"/>
    <w:rsid w:val="00FD531E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3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BE1F4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47</cp:revision>
  <cp:lastPrinted>2026-01-30T14:09:00Z</cp:lastPrinted>
  <dcterms:created xsi:type="dcterms:W3CDTF">2026-01-26T10:42:00Z</dcterms:created>
  <dcterms:modified xsi:type="dcterms:W3CDTF">2026-01-30T14:09:00Z</dcterms:modified>
</cp:coreProperties>
</file>