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F3C383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F3B4C">
        <w:rPr>
          <w:rFonts w:ascii="Arial" w:hAnsi="Arial" w:cs="Arial"/>
          <w:b/>
          <w:bCs/>
          <w:color w:val="auto"/>
          <w:u w:val="single"/>
        </w:rPr>
        <w:t>16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36B62420" w14:textId="6A30845E" w:rsidR="00770EE9" w:rsidRPr="00770EE9" w:rsidRDefault="00770EE9" w:rsidP="00770EE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770EE9">
        <w:rPr>
          <w:rFonts w:ascii="Arial" w:eastAsia="SimSun" w:hAnsi="Arial" w:cs="Mangal"/>
          <w:kern w:val="3"/>
          <w:lang w:eastAsia="zh-CN" w:bidi="hi-IN"/>
        </w:rPr>
        <w:t xml:space="preserve">Encaminho, para apreciação desta Casa Legislativa, o Projeto de Lei nº </w:t>
      </w:r>
      <w:r w:rsidR="001F3B4C">
        <w:rPr>
          <w:rFonts w:ascii="Arial" w:eastAsia="SimSun" w:hAnsi="Arial" w:cs="Mangal"/>
          <w:kern w:val="3"/>
          <w:lang w:eastAsia="zh-CN" w:bidi="hi-IN"/>
        </w:rPr>
        <w:t>16</w:t>
      </w:r>
      <w:r w:rsidRPr="00770EE9">
        <w:rPr>
          <w:rFonts w:ascii="Arial" w:eastAsia="SimSun" w:hAnsi="Arial" w:cs="Mangal"/>
          <w:kern w:val="3"/>
          <w:lang w:eastAsia="zh-CN" w:bidi="hi-IN"/>
        </w:rPr>
        <w:t>/2026, que tem por finalidade autorizar a abertura de Crédito Adicional Suplementar no orçamento municipal vigente.</w:t>
      </w:r>
    </w:p>
    <w:p w14:paraId="0494AC21" w14:textId="402255EB" w:rsidR="00770EE9" w:rsidRPr="00770EE9" w:rsidRDefault="00770EE9" w:rsidP="00770EE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770EE9">
        <w:rPr>
          <w:rFonts w:ascii="Arial" w:eastAsia="SimSun" w:hAnsi="Arial" w:cs="Mangal"/>
          <w:kern w:val="3"/>
          <w:lang w:eastAsia="zh-CN" w:bidi="hi-IN"/>
        </w:rPr>
        <w:t>Faz-se necessário incluir no exercício de 2026,</w:t>
      </w:r>
      <w:r w:rsidR="00F85424">
        <w:rPr>
          <w:rFonts w:ascii="Arial" w:eastAsia="SimSun" w:hAnsi="Arial" w:cs="Mangal"/>
          <w:kern w:val="3"/>
          <w:lang w:eastAsia="zh-CN" w:bidi="hi-IN"/>
        </w:rPr>
        <w:t xml:space="preserve"> os recursos vinculados à </w:t>
      </w:r>
      <w:r w:rsidR="00F85424" w:rsidRPr="00CF2877">
        <w:rPr>
          <w:rFonts w:ascii="Arial" w:hAnsi="Arial" w:cs="Arial"/>
          <w:bCs/>
        </w:rPr>
        <w:t>Recuperação das Estradas Vicinais</w:t>
      </w:r>
      <w:r w:rsidR="00F85424">
        <w:rPr>
          <w:rFonts w:ascii="Arial" w:hAnsi="Arial" w:cs="Arial"/>
          <w:bCs/>
        </w:rPr>
        <w:t xml:space="preserve"> </w:t>
      </w:r>
      <w:r w:rsidR="00F85424" w:rsidRPr="00CF2877">
        <w:rPr>
          <w:rFonts w:ascii="Arial" w:hAnsi="Arial" w:cs="Arial"/>
          <w:bCs/>
        </w:rPr>
        <w:t>- Convênio 2025/415</w:t>
      </w:r>
      <w:r w:rsidR="00F85424">
        <w:rPr>
          <w:rFonts w:ascii="Arial" w:hAnsi="Arial" w:cs="Arial"/>
          <w:bCs/>
        </w:rPr>
        <w:t xml:space="preserve">, vinculado </w:t>
      </w:r>
      <w:r w:rsidR="003E291B">
        <w:rPr>
          <w:rFonts w:ascii="Arial" w:hAnsi="Arial" w:cs="Arial"/>
          <w:bCs/>
        </w:rPr>
        <w:t>à</w:t>
      </w:r>
      <w:r w:rsidR="00F85424">
        <w:rPr>
          <w:rFonts w:ascii="Arial" w:hAnsi="Arial" w:cs="Arial"/>
          <w:bCs/>
        </w:rPr>
        <w:t xml:space="preserve"> </w:t>
      </w:r>
      <w:r w:rsidR="00F85424" w:rsidRPr="00770EE9">
        <w:rPr>
          <w:rFonts w:ascii="Arial" w:eastAsia="SimSun" w:hAnsi="Arial" w:cs="Mangal"/>
          <w:kern w:val="3"/>
          <w:lang w:eastAsia="zh-CN" w:bidi="hi-IN"/>
        </w:rPr>
        <w:t>Secretaria da Agricultura, Pecuária, Produção Sustentável e Irrigação</w:t>
      </w:r>
      <w:r w:rsidR="00F85424">
        <w:rPr>
          <w:rFonts w:ascii="Arial" w:hAnsi="Arial" w:cs="Arial"/>
          <w:bCs/>
        </w:rPr>
        <w:t xml:space="preserve">, </w:t>
      </w:r>
      <w:r w:rsidRPr="00770EE9">
        <w:rPr>
          <w:rFonts w:ascii="Arial" w:eastAsia="SimSun" w:hAnsi="Arial" w:cs="Mangal"/>
          <w:kern w:val="3"/>
          <w:lang w:eastAsia="zh-CN" w:bidi="hi-IN"/>
        </w:rPr>
        <w:t xml:space="preserve">uma vez que não foi possível realizar a </w:t>
      </w:r>
      <w:r w:rsidR="00F85424">
        <w:rPr>
          <w:rFonts w:ascii="Arial" w:eastAsia="SimSun" w:hAnsi="Arial" w:cs="Mangal"/>
          <w:kern w:val="3"/>
          <w:lang w:eastAsia="zh-CN" w:bidi="hi-IN"/>
        </w:rPr>
        <w:t xml:space="preserve">aquisição dos materiais </w:t>
      </w:r>
      <w:r w:rsidRPr="00770EE9">
        <w:rPr>
          <w:rFonts w:ascii="Arial" w:eastAsia="SimSun" w:hAnsi="Arial" w:cs="Mangal"/>
          <w:kern w:val="3"/>
          <w:lang w:eastAsia="zh-CN" w:bidi="hi-IN"/>
        </w:rPr>
        <w:t>no exercício de 2025</w:t>
      </w:r>
      <w:r w:rsidR="00F85424">
        <w:rPr>
          <w:rFonts w:ascii="Arial" w:eastAsia="SimSun" w:hAnsi="Arial" w:cs="Mangal"/>
          <w:kern w:val="3"/>
          <w:lang w:eastAsia="zh-CN" w:bidi="hi-IN"/>
        </w:rPr>
        <w:t>.</w:t>
      </w:r>
    </w:p>
    <w:p w14:paraId="569C32EC" w14:textId="4476B67F" w:rsidR="00770EE9" w:rsidRPr="00770EE9" w:rsidRDefault="00770EE9" w:rsidP="00770EE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770EE9">
        <w:rPr>
          <w:rFonts w:ascii="Arial" w:eastAsia="SimSun" w:hAnsi="Arial" w:cs="Mangal"/>
          <w:kern w:val="3"/>
          <w:lang w:eastAsia="zh-CN" w:bidi="hi-IN"/>
        </w:rPr>
        <w:t xml:space="preserve">Cumpre informar que está em andamento a alteração do Plano de Trabalho, visando ajustar os quantitativos de tipos de brita a serem utilizados. Tal alteração foi sugerida por professores da Universidade Federal de Pelotas (UFPel), que estiveram no município </w:t>
      </w:r>
      <w:r w:rsidR="00F85424" w:rsidRPr="00770EE9">
        <w:rPr>
          <w:rFonts w:ascii="Arial" w:eastAsia="SimSun" w:hAnsi="Arial" w:cs="Mangal"/>
          <w:kern w:val="3"/>
          <w:lang w:eastAsia="zh-CN" w:bidi="hi-IN"/>
        </w:rPr>
        <w:t>realiza</w:t>
      </w:r>
      <w:r w:rsidR="00F85424">
        <w:rPr>
          <w:rFonts w:ascii="Arial" w:eastAsia="SimSun" w:hAnsi="Arial" w:cs="Mangal"/>
          <w:kern w:val="3"/>
          <w:lang w:eastAsia="zh-CN" w:bidi="hi-IN"/>
        </w:rPr>
        <w:t>ndo</w:t>
      </w:r>
      <w:r w:rsidRPr="00770EE9">
        <w:rPr>
          <w:rFonts w:ascii="Arial" w:eastAsia="SimSun" w:hAnsi="Arial" w:cs="Mangal"/>
          <w:kern w:val="3"/>
          <w:lang w:eastAsia="zh-CN" w:bidi="hi-IN"/>
        </w:rPr>
        <w:t xml:space="preserve"> análises técnicas das condições dos solos. </w:t>
      </w:r>
    </w:p>
    <w:p w14:paraId="415A65C5" w14:textId="49B908ED" w:rsidR="00770EE9" w:rsidRPr="00770EE9" w:rsidRDefault="00770EE9" w:rsidP="00770EE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770EE9">
        <w:rPr>
          <w:rFonts w:ascii="Arial" w:eastAsia="SimSun" w:hAnsi="Arial" w:cs="Mangal"/>
          <w:kern w:val="3"/>
          <w:lang w:eastAsia="zh-CN" w:bidi="hi-IN"/>
        </w:rPr>
        <w:t xml:space="preserve">Dessa forma, a adequação orçamentária e a aprovação do presente projeto de lei são imprescindíveis para que o Município possa </w:t>
      </w:r>
      <w:r w:rsidR="00B5710F">
        <w:rPr>
          <w:rFonts w:ascii="Arial" w:eastAsia="SimSun" w:hAnsi="Arial" w:cs="Mangal"/>
          <w:kern w:val="3"/>
          <w:lang w:eastAsia="zh-CN" w:bidi="hi-IN"/>
        </w:rPr>
        <w:t>realizar a</w:t>
      </w:r>
      <w:r w:rsidRPr="00770EE9">
        <w:rPr>
          <w:rFonts w:ascii="Arial" w:eastAsia="SimSun" w:hAnsi="Arial" w:cs="Mangal"/>
          <w:kern w:val="3"/>
          <w:lang w:eastAsia="zh-CN" w:bidi="hi-IN"/>
        </w:rPr>
        <w:t xml:space="preserve"> execução do convênio, e a melhoria das condições de trafegabilidade das </w:t>
      </w:r>
      <w:r w:rsidR="00B5710F">
        <w:rPr>
          <w:rFonts w:ascii="Arial" w:eastAsia="SimSun" w:hAnsi="Arial" w:cs="Mangal"/>
          <w:kern w:val="3"/>
          <w:lang w:eastAsia="zh-CN" w:bidi="hi-IN"/>
        </w:rPr>
        <w:t>estradas</w:t>
      </w:r>
      <w:r w:rsidRPr="00770EE9">
        <w:rPr>
          <w:rFonts w:ascii="Arial" w:eastAsia="SimSun" w:hAnsi="Arial" w:cs="Mangal"/>
          <w:kern w:val="3"/>
          <w:lang w:eastAsia="zh-CN" w:bidi="hi-IN"/>
        </w:rPr>
        <w:t>.</w:t>
      </w:r>
    </w:p>
    <w:p w14:paraId="43FF0ED5" w14:textId="77777777" w:rsidR="00770EE9" w:rsidRPr="00770EE9" w:rsidRDefault="00770EE9" w:rsidP="00770EE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770EE9">
        <w:rPr>
          <w:rFonts w:ascii="Arial" w:eastAsia="SimSun" w:hAnsi="Arial" w:cs="Mangal"/>
          <w:kern w:val="3"/>
          <w:lang w:eastAsia="zh-CN" w:bidi="hi-IN"/>
        </w:rPr>
        <w:t>Diante da relevância da iniciativa e dos benefícios que dela decorrerão para a comunidade, solicito a aprovação do Projeto de Lei ora apresentado em regime de urgência.</w:t>
      </w:r>
    </w:p>
    <w:p w14:paraId="2AE8DA2C" w14:textId="77777777" w:rsidR="00770EE9" w:rsidRPr="00770EE9" w:rsidRDefault="00770EE9" w:rsidP="00770EE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770EE9">
        <w:rPr>
          <w:rFonts w:ascii="Arial" w:eastAsia="SimSun" w:hAnsi="Arial" w:cs="Mangal"/>
          <w:kern w:val="3"/>
          <w:lang w:eastAsia="zh-CN" w:bidi="hi-IN"/>
        </w:rPr>
        <w:t>Sem mais para o momento, renovo votos de elevada estima e consideração.</w:t>
      </w:r>
    </w:p>
    <w:p w14:paraId="39D38344" w14:textId="637EF2F4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3AF2485F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3E291B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 xml:space="preserve">Ingrid </w:t>
      </w:r>
      <w:proofErr w:type="spellStart"/>
      <w:r w:rsidRPr="00743286">
        <w:rPr>
          <w:rFonts w:ascii="Arial" w:hAnsi="Arial" w:cs="Arial"/>
          <w:b/>
          <w:bCs/>
          <w:i/>
        </w:rPr>
        <w:t>Neuschrank</w:t>
      </w:r>
      <w:proofErr w:type="spellEnd"/>
      <w:r w:rsidRPr="00743286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5987BEB" w14:textId="77777777" w:rsidR="002D5815" w:rsidRPr="00A669D2" w:rsidRDefault="002D58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B538A20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E291B">
        <w:rPr>
          <w:rFonts w:ascii="Arial" w:hAnsi="Arial" w:cs="Arial"/>
          <w:b/>
          <w:bCs/>
          <w:color w:val="auto"/>
          <w:u w:val="single"/>
        </w:rPr>
        <w:t>16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3E291B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6234975" w:rsidR="004D3B21" w:rsidRPr="00770EE9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 xml:space="preserve">, no seguinte </w:t>
      </w:r>
      <w:r w:rsidRPr="00770EE9">
        <w:rPr>
          <w:rFonts w:ascii="Arial" w:hAnsi="Arial" w:cs="Arial"/>
          <w:sz w:val="22"/>
          <w:szCs w:val="22"/>
        </w:rPr>
        <w:t>programa de trabalho e respectivas categorias econômicas e conforme as quantias indicadas:</w:t>
      </w:r>
    </w:p>
    <w:p w14:paraId="2BA53051" w14:textId="77777777" w:rsidR="004D3B21" w:rsidRPr="00770EE9" w:rsidRDefault="004D3B21" w:rsidP="00CF287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7B3827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06 – Secretaria da Agricultura, Meio Ambiente e Desenvolvimento</w:t>
      </w:r>
    </w:p>
    <w:p w14:paraId="4925E37E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02 – Serviços de Atendimento a Produção</w:t>
      </w:r>
    </w:p>
    <w:p w14:paraId="4D9542DF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 xml:space="preserve">20 – Agricultura </w:t>
      </w:r>
    </w:p>
    <w:p w14:paraId="723346A4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608 – Promoção da Produção Agropecuária</w:t>
      </w:r>
    </w:p>
    <w:p w14:paraId="3429F56B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0602 – Fortalecendo a Agricultura Familiar</w:t>
      </w:r>
    </w:p>
    <w:p w14:paraId="48B8DCD1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2.604 – Manutenção das Estradas Para Escoamento da Produção</w:t>
      </w:r>
    </w:p>
    <w:p w14:paraId="76FC1AAF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3.3.90.30.00.00.00 – Material de Consumo. R$ 300.000,00 (trezentos mil reais)</w:t>
      </w:r>
    </w:p>
    <w:p w14:paraId="4098A6D5" w14:textId="105E1C1E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 xml:space="preserve">Fonte de Recurso: 2.701.0000.1102 – </w:t>
      </w:r>
      <w:r w:rsidR="00CF2877" w:rsidRPr="00CF2877">
        <w:rPr>
          <w:rFonts w:ascii="Arial" w:hAnsi="Arial" w:cs="Arial"/>
          <w:bCs/>
          <w:sz w:val="22"/>
          <w:szCs w:val="22"/>
        </w:rPr>
        <w:t>Recuperação das Estradas Vicinais- Convênio 2025/415</w:t>
      </w:r>
    </w:p>
    <w:p w14:paraId="3B450B93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62D9EA34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3.3.90.30.00.00.00 – Material de Consumo. R$ 727,84 (setecentos e vinte e sete reais e oitenta e quatro centavos)</w:t>
      </w:r>
    </w:p>
    <w:p w14:paraId="5CFACAFE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Fonte de Recurso: 2.500.0000 – Recursos Não Vinculados de Impostos</w:t>
      </w:r>
    </w:p>
    <w:p w14:paraId="1C4A6704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6D5EB7C7" w14:textId="77777777" w:rsidR="00770EE9" w:rsidRPr="00770EE9" w:rsidRDefault="00770EE9" w:rsidP="00CF287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770EE9">
        <w:rPr>
          <w:rFonts w:ascii="Arial" w:hAnsi="Arial" w:cs="Arial"/>
          <w:bCs/>
          <w:sz w:val="22"/>
          <w:szCs w:val="22"/>
        </w:rPr>
        <w:t>Valor total do Crédito Adicional Suplementar: R$ 300.727,84 (trezentos mil, setecentos e vinte e sete reais e oitenta e quatro centavos)</w:t>
      </w:r>
    </w:p>
    <w:p w14:paraId="6038064E" w14:textId="77777777" w:rsidR="00FB4590" w:rsidRPr="00770EE9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770EE9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08501E" w14:textId="21CDE51A" w:rsidR="00A25C78" w:rsidRPr="00770EE9" w:rsidRDefault="004D3B21" w:rsidP="00F45F3D">
      <w:pPr>
        <w:spacing w:after="0" w:line="240" w:lineRule="auto"/>
        <w:jc w:val="both"/>
        <w:rPr>
          <w:rFonts w:ascii="Arial" w:hAnsi="Arial" w:cs="Arial"/>
        </w:rPr>
      </w:pPr>
      <w:r w:rsidRPr="00770EE9">
        <w:rPr>
          <w:rFonts w:ascii="Arial" w:hAnsi="Arial" w:cs="Arial"/>
          <w:b/>
          <w:bCs/>
        </w:rPr>
        <w:t xml:space="preserve">Art. 2° </w:t>
      </w:r>
      <w:r w:rsidRPr="00770EE9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770EE9">
        <w:rPr>
          <w:rFonts w:ascii="Arial" w:hAnsi="Arial" w:cs="Arial"/>
        </w:rPr>
        <w:t>5</w:t>
      </w:r>
      <w:r w:rsidRPr="00770EE9">
        <w:rPr>
          <w:rFonts w:ascii="Arial" w:hAnsi="Arial" w:cs="Arial"/>
        </w:rPr>
        <w:t>, na</w:t>
      </w:r>
      <w:r w:rsidR="00A25C78" w:rsidRPr="00770EE9">
        <w:rPr>
          <w:rFonts w:ascii="Arial" w:hAnsi="Arial" w:cs="Arial"/>
        </w:rPr>
        <w:t>s seguintes Fontes de Recurso:</w:t>
      </w:r>
    </w:p>
    <w:p w14:paraId="52134B48" w14:textId="77777777" w:rsidR="00A25C78" w:rsidRPr="00770EE9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2EBCC825" w14:textId="20D9BADC" w:rsidR="00A25C78" w:rsidRPr="00770EE9" w:rsidRDefault="00A25C78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770EE9">
        <w:rPr>
          <w:rFonts w:ascii="Arial" w:hAnsi="Arial" w:cs="Arial"/>
          <w:color w:val="000000"/>
          <w:sz w:val="22"/>
          <w:szCs w:val="22"/>
        </w:rPr>
        <w:t xml:space="preserve">Fonte de Recurso: </w:t>
      </w:r>
      <w:r w:rsidR="000E29C5" w:rsidRPr="00770EE9">
        <w:rPr>
          <w:rFonts w:ascii="Arial" w:hAnsi="Arial" w:cs="Arial"/>
          <w:bCs/>
          <w:sz w:val="22"/>
          <w:szCs w:val="22"/>
        </w:rPr>
        <w:t xml:space="preserve">2.701.0000.1102 </w:t>
      </w:r>
      <w:r w:rsidR="0064440B">
        <w:rPr>
          <w:rFonts w:ascii="Arial" w:hAnsi="Arial" w:cs="Arial"/>
          <w:bCs/>
          <w:sz w:val="22"/>
          <w:szCs w:val="22"/>
        </w:rPr>
        <w:t xml:space="preserve">- </w:t>
      </w:r>
      <w:r w:rsidR="00CF2877" w:rsidRPr="00CF2877">
        <w:rPr>
          <w:rFonts w:ascii="Arial" w:hAnsi="Arial" w:cs="Arial"/>
          <w:bCs/>
          <w:sz w:val="22"/>
          <w:szCs w:val="22"/>
        </w:rPr>
        <w:t>Recuperação das Estradas Vicinais- Convênio 2025/415</w:t>
      </w:r>
      <w:r w:rsidRPr="00770EE9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0E29C5" w:rsidRPr="00770EE9">
        <w:rPr>
          <w:rFonts w:ascii="Arial" w:hAnsi="Arial" w:cs="Arial"/>
          <w:bCs/>
          <w:sz w:val="22"/>
          <w:szCs w:val="22"/>
        </w:rPr>
        <w:t>R$ 300.000,00 (trezentos mil reais)</w:t>
      </w:r>
      <w:r w:rsidR="00F3557B" w:rsidRPr="00770EE9">
        <w:rPr>
          <w:rFonts w:ascii="Arial" w:hAnsi="Arial" w:cs="Arial"/>
          <w:sz w:val="22"/>
          <w:szCs w:val="22"/>
        </w:rPr>
        <w:t xml:space="preserve">; e </w:t>
      </w:r>
    </w:p>
    <w:p w14:paraId="7B962612" w14:textId="0693E26C" w:rsidR="00A25C78" w:rsidRPr="00770EE9" w:rsidRDefault="00A25C78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770EE9">
        <w:rPr>
          <w:rFonts w:ascii="Arial" w:hAnsi="Arial" w:cs="Arial"/>
          <w:color w:val="000000"/>
          <w:sz w:val="22"/>
          <w:szCs w:val="22"/>
        </w:rPr>
        <w:t xml:space="preserve">Fonte de Recurso: 2.500.0000 – Recursos Não Vinculados de Impostos, no valor de R$ </w:t>
      </w:r>
      <w:r w:rsidR="000E29C5" w:rsidRPr="00770EE9">
        <w:rPr>
          <w:rFonts w:ascii="Arial" w:hAnsi="Arial" w:cs="Arial"/>
          <w:bCs/>
          <w:sz w:val="22"/>
          <w:szCs w:val="22"/>
        </w:rPr>
        <w:t>727,84 (setecentos e vinte e sete reais e oitenta e quatro centavos)</w:t>
      </w:r>
      <w:r w:rsidR="00AB1FC8" w:rsidRPr="00770EE9">
        <w:rPr>
          <w:rFonts w:ascii="Arial" w:hAnsi="Arial" w:cs="Arial"/>
          <w:sz w:val="22"/>
          <w:szCs w:val="22"/>
        </w:rPr>
        <w:t>;</w:t>
      </w:r>
    </w:p>
    <w:p w14:paraId="1C4E2128" w14:textId="77777777" w:rsidR="00A25C78" w:rsidRPr="00770EE9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770EE9">
        <w:rPr>
          <w:rFonts w:ascii="Arial" w:hAnsi="Arial" w:cs="Arial"/>
          <w:b/>
          <w:bCs/>
        </w:rPr>
        <w:t>Art. 3°</w:t>
      </w:r>
      <w:r w:rsidRPr="00770EE9">
        <w:rPr>
          <w:rFonts w:ascii="Arial" w:hAnsi="Arial" w:cs="Arial"/>
        </w:rPr>
        <w:t xml:space="preserve"> </w:t>
      </w:r>
      <w:r w:rsidR="00E27270" w:rsidRPr="00770EE9">
        <w:rPr>
          <w:rFonts w:ascii="Arial" w:hAnsi="Arial" w:cs="Arial"/>
        </w:rPr>
        <w:t>Esta Lei entra em vigor na data de sua</w:t>
      </w:r>
      <w:r w:rsidR="00E27270" w:rsidRPr="00AE455E">
        <w:rPr>
          <w:rFonts w:ascii="Arial" w:hAnsi="Arial" w:cs="Arial"/>
        </w:rPr>
        <w:t xml:space="preserve">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3673726C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3E291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 xml:space="preserve">Magna Sabrina Roloff </w:t>
      </w:r>
      <w:proofErr w:type="spellStart"/>
      <w:r w:rsidRPr="000300B7">
        <w:rPr>
          <w:rFonts w:ascii="Arial" w:hAnsi="Arial" w:cs="Arial"/>
        </w:rPr>
        <w:t>Bohm</w:t>
      </w:r>
      <w:proofErr w:type="spellEnd"/>
      <w:r w:rsidRPr="000300B7">
        <w:rPr>
          <w:rFonts w:ascii="Arial" w:hAnsi="Arial" w:cs="Arial"/>
        </w:rPr>
        <w:t xml:space="preserve">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F199" w14:textId="77777777" w:rsidR="005E6189" w:rsidRDefault="005E6189">
      <w:pPr>
        <w:spacing w:after="0" w:line="240" w:lineRule="auto"/>
      </w:pPr>
      <w:r>
        <w:separator/>
      </w:r>
    </w:p>
  </w:endnote>
  <w:endnote w:type="continuationSeparator" w:id="0">
    <w:p w14:paraId="5F2682F3" w14:textId="77777777" w:rsidR="005E6189" w:rsidRDefault="005E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8567" w14:textId="77777777" w:rsidR="005E6189" w:rsidRDefault="005E6189">
      <w:pPr>
        <w:spacing w:after="0" w:line="240" w:lineRule="auto"/>
      </w:pPr>
      <w:r>
        <w:separator/>
      </w:r>
    </w:p>
  </w:footnote>
  <w:footnote w:type="continuationSeparator" w:id="0">
    <w:p w14:paraId="62969F93" w14:textId="77777777" w:rsidR="005E6189" w:rsidRDefault="005E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7"/>
  </w:num>
  <w:num w:numId="19" w16cid:durableId="1499729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0E85"/>
    <w:rsid w:val="000E29C5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22BB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3B4C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D0D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5815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7E4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91B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519B"/>
    <w:rsid w:val="00431375"/>
    <w:rsid w:val="0043312C"/>
    <w:rsid w:val="00433C01"/>
    <w:rsid w:val="0043498A"/>
    <w:rsid w:val="004358CC"/>
    <w:rsid w:val="00435F66"/>
    <w:rsid w:val="00441ADB"/>
    <w:rsid w:val="00442886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38D4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89"/>
    <w:rsid w:val="005F0DDD"/>
    <w:rsid w:val="005F3252"/>
    <w:rsid w:val="005F36FF"/>
    <w:rsid w:val="005F4662"/>
    <w:rsid w:val="005F5E7F"/>
    <w:rsid w:val="005F6EC7"/>
    <w:rsid w:val="005F78B8"/>
    <w:rsid w:val="00600C00"/>
    <w:rsid w:val="0060113A"/>
    <w:rsid w:val="00601B98"/>
    <w:rsid w:val="00602311"/>
    <w:rsid w:val="00604DC9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0B"/>
    <w:rsid w:val="00644484"/>
    <w:rsid w:val="006448A1"/>
    <w:rsid w:val="006467B8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EE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5C80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10F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3BE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2877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52F2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6E8F"/>
    <w:rsid w:val="00E87849"/>
    <w:rsid w:val="00E95E7E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424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25</cp:revision>
  <cp:lastPrinted>2024-02-01T18:41:00Z</cp:lastPrinted>
  <dcterms:created xsi:type="dcterms:W3CDTF">2026-01-05T12:48:00Z</dcterms:created>
  <dcterms:modified xsi:type="dcterms:W3CDTF">2026-01-15T11:03:00Z</dcterms:modified>
</cp:coreProperties>
</file>