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371E4449"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3F3CB698"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DB11A9">
        <w:rPr>
          <w:rFonts w:ascii="Arial" w:hAnsi="Arial" w:cs="Arial"/>
          <w:b/>
          <w:bCs/>
          <w:color w:val="auto"/>
          <w:u w:val="single"/>
        </w:rPr>
        <w:t>98</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DC0821" w:rsidRDefault="00AB1053" w:rsidP="00BB7FAC">
      <w:pPr>
        <w:pStyle w:val="Padro"/>
        <w:tabs>
          <w:tab w:val="left" w:pos="3831"/>
          <w:tab w:val="right" w:pos="9746"/>
        </w:tabs>
        <w:spacing w:before="120" w:after="120" w:line="240" w:lineRule="auto"/>
        <w:rPr>
          <w:rFonts w:ascii="Arial" w:hAnsi="Arial" w:cs="Arial"/>
          <w:b/>
          <w:bCs/>
          <w:color w:val="auto"/>
        </w:rPr>
      </w:pPr>
    </w:p>
    <w:p w14:paraId="50F01176" w14:textId="77777777" w:rsidR="008758CB" w:rsidRDefault="008758CB" w:rsidP="00DC0821">
      <w:pPr>
        <w:pStyle w:val="Standard"/>
        <w:spacing w:after="120"/>
        <w:ind w:firstLine="709"/>
        <w:jc w:val="both"/>
        <w:rPr>
          <w:rFonts w:ascii="Arial" w:hAnsi="Arial"/>
          <w:sz w:val="22"/>
          <w:szCs w:val="22"/>
        </w:rPr>
      </w:pPr>
    </w:p>
    <w:p w14:paraId="0E810361" w14:textId="77777777" w:rsidR="006A6238" w:rsidRPr="006A6238" w:rsidRDefault="006A6238" w:rsidP="006A6238">
      <w:pPr>
        <w:pStyle w:val="Standard"/>
        <w:spacing w:after="120"/>
        <w:ind w:firstLine="709"/>
        <w:jc w:val="both"/>
        <w:rPr>
          <w:rFonts w:ascii="Arial" w:hAnsi="Arial"/>
          <w:sz w:val="22"/>
          <w:szCs w:val="22"/>
        </w:rPr>
      </w:pPr>
      <w:r w:rsidRPr="006A6238">
        <w:rPr>
          <w:rFonts w:ascii="Arial" w:hAnsi="Arial"/>
          <w:sz w:val="22"/>
          <w:szCs w:val="22"/>
        </w:rPr>
        <w:t>Com a finalidade de adequar, em caráter efetivo, o quadro de profissionais do magistério municipal, elaborou-se e encaminha-se a este Poder Legislativo mais um projeto de lei.</w:t>
      </w:r>
    </w:p>
    <w:p w14:paraId="066B53B8" w14:textId="1BB689EA" w:rsidR="006A6238" w:rsidRPr="006A6238" w:rsidRDefault="006A6238" w:rsidP="006A6238">
      <w:pPr>
        <w:pStyle w:val="Standard"/>
        <w:spacing w:after="120"/>
        <w:ind w:firstLine="709"/>
        <w:jc w:val="both"/>
        <w:rPr>
          <w:rFonts w:ascii="Arial" w:hAnsi="Arial"/>
          <w:sz w:val="22"/>
          <w:szCs w:val="22"/>
        </w:rPr>
      </w:pPr>
      <w:r w:rsidRPr="006A6238">
        <w:rPr>
          <w:rFonts w:ascii="Arial" w:hAnsi="Arial"/>
          <w:sz w:val="22"/>
          <w:szCs w:val="22"/>
        </w:rPr>
        <w:t xml:space="preserve">O projeto de lei nº </w:t>
      </w:r>
      <w:r w:rsidR="00DB11A9">
        <w:rPr>
          <w:rFonts w:ascii="Arial" w:hAnsi="Arial"/>
          <w:sz w:val="22"/>
          <w:szCs w:val="22"/>
        </w:rPr>
        <w:t>98</w:t>
      </w:r>
      <w:r w:rsidRPr="006A6238">
        <w:rPr>
          <w:rFonts w:ascii="Arial" w:hAnsi="Arial"/>
          <w:sz w:val="22"/>
          <w:szCs w:val="22"/>
        </w:rPr>
        <w:t>/2025 dispõe sobre a criação, na Lei Municipal nº 962, de 04 de novembro de 2009, de um cargo de professor com carga horária semanal de 40 (quarenta) horas. As funções desse cargo deverão ser exercidas na Escola Municipal de Ensino Infantil Visconde de Ouro Preto. Atualmente, há um professor contratado temporariamente para cumprir essa carga horária, o que tem se mostrado benéfico para os alunos, pois evita a troca de docentes ao longo do dia. Ressalta-se que, na presente condição, há dois professores contratados temporariamente: um desempenha suas funções normalmente, enquanto o outro está em substituição à professora que, no momento, ocupa o cargo de Secretária Municipal da Educação, Cultura, Esporte e Turismo.</w:t>
      </w:r>
      <w:r w:rsidR="00D4238D">
        <w:rPr>
          <w:rFonts w:ascii="Arial" w:hAnsi="Arial"/>
          <w:sz w:val="22"/>
          <w:szCs w:val="22"/>
        </w:rPr>
        <w:t xml:space="preserve"> Então, um deverá ser provido de forma efetiva.</w:t>
      </w:r>
    </w:p>
    <w:p w14:paraId="5E776527" w14:textId="77777777" w:rsidR="006A6238" w:rsidRPr="006A6238" w:rsidRDefault="006A6238" w:rsidP="006A6238">
      <w:pPr>
        <w:pStyle w:val="Standard"/>
        <w:spacing w:after="120"/>
        <w:ind w:firstLine="709"/>
        <w:jc w:val="both"/>
        <w:rPr>
          <w:rFonts w:ascii="Arial" w:hAnsi="Arial"/>
          <w:sz w:val="22"/>
          <w:szCs w:val="22"/>
        </w:rPr>
      </w:pPr>
      <w:r w:rsidRPr="006A6238">
        <w:rPr>
          <w:rFonts w:ascii="Arial" w:hAnsi="Arial"/>
          <w:sz w:val="22"/>
          <w:szCs w:val="22"/>
        </w:rPr>
        <w:t>Diante dos benefícios já observados na manutenção de um professor com essa carga horária, submete-se este projeto de lei à consideração deste Poder Legislativo, na expectativa de sua aprovação.</w:t>
      </w:r>
    </w:p>
    <w:p w14:paraId="2570628F" w14:textId="77777777" w:rsidR="006A6238" w:rsidRPr="006A6238" w:rsidRDefault="006A6238" w:rsidP="006A6238">
      <w:pPr>
        <w:pStyle w:val="Standard"/>
        <w:spacing w:after="120"/>
        <w:ind w:firstLine="709"/>
        <w:jc w:val="both"/>
        <w:rPr>
          <w:rFonts w:ascii="Arial" w:hAnsi="Arial"/>
          <w:sz w:val="22"/>
          <w:szCs w:val="22"/>
        </w:rPr>
      </w:pPr>
      <w:r w:rsidRPr="006A6238">
        <w:rPr>
          <w:rFonts w:ascii="Arial" w:hAnsi="Arial"/>
          <w:sz w:val="22"/>
          <w:szCs w:val="22"/>
        </w:rPr>
        <w:t>Cumpre destacar que a criação desse cargo efetivo, nos moldes ora propostos, não implicará em alterações significativas na despesa de pessoal, uma vez que tais custos já existem na forma de contratação temporária.</w:t>
      </w:r>
    </w:p>
    <w:p w14:paraId="6381D62C" w14:textId="77777777" w:rsidR="006A6238" w:rsidRPr="006A6238" w:rsidRDefault="006A6238" w:rsidP="006A6238">
      <w:pPr>
        <w:pStyle w:val="Standard"/>
        <w:spacing w:after="120"/>
        <w:ind w:firstLine="709"/>
        <w:jc w:val="both"/>
        <w:rPr>
          <w:rFonts w:ascii="Arial" w:hAnsi="Arial"/>
          <w:sz w:val="22"/>
          <w:szCs w:val="22"/>
        </w:rPr>
      </w:pPr>
      <w:r w:rsidRPr="006A6238">
        <w:rPr>
          <w:rFonts w:ascii="Arial" w:hAnsi="Arial"/>
          <w:sz w:val="22"/>
          <w:szCs w:val="22"/>
        </w:rPr>
        <w:t>Por fim, estando a presente proposta pautada no interesse público, encaminha-se este projeto para apreciação e deliberação.</w:t>
      </w:r>
    </w:p>
    <w:p w14:paraId="7BE4112C" w14:textId="48437CE9" w:rsidR="00CC32F4" w:rsidRPr="006A6238" w:rsidRDefault="001A1625" w:rsidP="00DC0821">
      <w:pPr>
        <w:pStyle w:val="Standard"/>
        <w:spacing w:after="120"/>
        <w:ind w:firstLine="709"/>
        <w:jc w:val="both"/>
        <w:rPr>
          <w:rFonts w:ascii="Arial" w:hAnsi="Arial" w:cs="Arial"/>
          <w:sz w:val="22"/>
          <w:szCs w:val="22"/>
        </w:rPr>
      </w:pPr>
      <w:r w:rsidRPr="006A6238">
        <w:rPr>
          <w:rFonts w:ascii="Arial" w:hAnsi="Arial" w:cs="Arial"/>
          <w:sz w:val="22"/>
          <w:szCs w:val="22"/>
          <w:shd w:val="clear" w:color="auto" w:fill="FFFFFF"/>
        </w:rPr>
        <w:t>Atenciosamente.</w:t>
      </w:r>
    </w:p>
    <w:p w14:paraId="7773C662" w14:textId="12D3CA7D" w:rsidR="00CC32F4" w:rsidRPr="00DC0821" w:rsidRDefault="00886C7A" w:rsidP="00CC32F4">
      <w:pPr>
        <w:spacing w:after="0"/>
        <w:jc w:val="right"/>
        <w:rPr>
          <w:rFonts w:ascii="Arial" w:hAnsi="Arial" w:cs="Arial"/>
        </w:rPr>
      </w:pPr>
      <w:r w:rsidRPr="00DC0821">
        <w:rPr>
          <w:rFonts w:ascii="Arial" w:hAnsi="Arial" w:cs="Arial"/>
          <w:shd w:val="clear" w:color="auto" w:fill="FFFFFF"/>
        </w:rPr>
        <w:t xml:space="preserve">Arroio do Padre, </w:t>
      </w:r>
      <w:r w:rsidR="00890100">
        <w:rPr>
          <w:rFonts w:ascii="Arial" w:hAnsi="Arial" w:cs="Arial"/>
          <w:shd w:val="clear" w:color="auto" w:fill="FFFFFF"/>
        </w:rPr>
        <w:t>08</w:t>
      </w:r>
      <w:r w:rsidR="0063562A" w:rsidRPr="00DC0821">
        <w:rPr>
          <w:rFonts w:ascii="Arial" w:hAnsi="Arial" w:cs="Arial"/>
          <w:shd w:val="clear" w:color="auto" w:fill="FFFFFF"/>
        </w:rPr>
        <w:t xml:space="preserve"> </w:t>
      </w:r>
      <w:r w:rsidRPr="00DC0821">
        <w:rPr>
          <w:rFonts w:ascii="Arial" w:hAnsi="Arial" w:cs="Arial"/>
          <w:shd w:val="clear" w:color="auto" w:fill="FFFFFF"/>
        </w:rPr>
        <w:t xml:space="preserve">de </w:t>
      </w:r>
      <w:r w:rsidR="000A194C" w:rsidRPr="00DC0821">
        <w:rPr>
          <w:rFonts w:ascii="Arial" w:hAnsi="Arial" w:cs="Arial"/>
          <w:shd w:val="clear" w:color="auto" w:fill="FFFFFF"/>
        </w:rPr>
        <w:t>ma</w:t>
      </w:r>
      <w:r w:rsidR="005D3B39" w:rsidRPr="00DC0821">
        <w:rPr>
          <w:rFonts w:ascii="Arial" w:hAnsi="Arial" w:cs="Arial"/>
          <w:shd w:val="clear" w:color="auto" w:fill="FFFFFF"/>
        </w:rPr>
        <w:t>io</w:t>
      </w:r>
      <w:r w:rsidR="00CC32F4" w:rsidRPr="00DC0821">
        <w:rPr>
          <w:rFonts w:ascii="Arial" w:hAnsi="Arial" w:cs="Arial"/>
          <w:shd w:val="clear" w:color="auto" w:fill="FFFFFF"/>
        </w:rPr>
        <w:t xml:space="preserve"> de 202</w:t>
      </w:r>
      <w:r w:rsidR="009A6AD4" w:rsidRPr="00DC0821">
        <w:rPr>
          <w:rFonts w:ascii="Arial" w:hAnsi="Arial" w:cs="Arial"/>
          <w:shd w:val="clear" w:color="auto" w:fill="FFFFFF"/>
        </w:rPr>
        <w:t>5</w:t>
      </w:r>
      <w:r w:rsidR="001D1441" w:rsidRPr="00DC0821">
        <w:rPr>
          <w:rFonts w:ascii="Arial" w:hAnsi="Arial" w:cs="Arial"/>
          <w:shd w:val="clear" w:color="auto" w:fill="FFFFFF"/>
        </w:rPr>
        <w:t>.</w:t>
      </w:r>
    </w:p>
    <w:p w14:paraId="2F8E921E" w14:textId="77777777" w:rsidR="00CC32F4" w:rsidRPr="00DC0821" w:rsidRDefault="00CC32F4" w:rsidP="00CC32F4">
      <w:pPr>
        <w:spacing w:after="0"/>
        <w:jc w:val="right"/>
        <w:rPr>
          <w:rFonts w:ascii="Arial" w:hAnsi="Arial" w:cs="Arial"/>
          <w:highlight w:val="white"/>
        </w:rPr>
      </w:pPr>
    </w:p>
    <w:p w14:paraId="1B155AA4" w14:textId="77777777" w:rsidR="001B2EC7" w:rsidRPr="00DC0821" w:rsidRDefault="001B2EC7" w:rsidP="001D6DFB">
      <w:pPr>
        <w:spacing w:after="0"/>
        <w:rPr>
          <w:rFonts w:ascii="Arial" w:hAnsi="Arial" w:cs="Arial"/>
          <w:highlight w:val="white"/>
        </w:rPr>
      </w:pPr>
    </w:p>
    <w:p w14:paraId="2FFC15ED" w14:textId="77777777" w:rsidR="00226DCC" w:rsidRPr="00F43F2A" w:rsidRDefault="00226DCC" w:rsidP="001D6DFB">
      <w:pPr>
        <w:spacing w:after="0"/>
        <w:rPr>
          <w:rFonts w:ascii="Arial" w:hAnsi="Arial" w:cs="Arial"/>
          <w:highlight w:val="white"/>
        </w:rPr>
      </w:pPr>
    </w:p>
    <w:p w14:paraId="53CECAE2" w14:textId="77777777" w:rsidR="00CC32F4" w:rsidRPr="00F43F2A" w:rsidRDefault="00CC32F4" w:rsidP="00D30B90">
      <w:pPr>
        <w:spacing w:after="0"/>
        <w:jc w:val="center"/>
        <w:rPr>
          <w:rFonts w:ascii="Arial" w:hAnsi="Arial" w:cs="Arial"/>
          <w:highlight w:val="white"/>
        </w:rPr>
      </w:pPr>
      <w:r w:rsidRPr="00F43F2A">
        <w:rPr>
          <w:rFonts w:ascii="Arial" w:hAnsi="Arial" w:cs="Arial"/>
          <w:highlight w:val="white"/>
        </w:rPr>
        <w:t>_____________________</w:t>
      </w:r>
    </w:p>
    <w:p w14:paraId="77F34741" w14:textId="77777777" w:rsidR="00D30B90" w:rsidRDefault="00D30B90" w:rsidP="00D30B90">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D30B90">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3F6A7267" w14:textId="77777777" w:rsidR="00591560" w:rsidRDefault="00591560" w:rsidP="001B2EC7">
      <w:pPr>
        <w:spacing w:after="0"/>
        <w:rPr>
          <w:rFonts w:ascii="Arial" w:hAnsi="Arial" w:cs="Arial"/>
          <w:shd w:val="clear" w:color="auto" w:fill="FFFFFF"/>
        </w:rPr>
      </w:pPr>
    </w:p>
    <w:p w14:paraId="6D1EB9B7" w14:textId="77777777" w:rsidR="007577E0" w:rsidRDefault="007577E0"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57A2AD61" w14:textId="77777777" w:rsidR="001B73C4" w:rsidRDefault="001B73C4" w:rsidP="001D24DD">
      <w:pPr>
        <w:spacing w:after="0" w:line="240" w:lineRule="auto"/>
        <w:rPr>
          <w:rFonts w:ascii="Arial" w:hAnsi="Arial" w:cs="Arial"/>
        </w:rPr>
      </w:pPr>
    </w:p>
    <w:p w14:paraId="5096B16C" w14:textId="0E2F58DB" w:rsidR="00F802E0" w:rsidRDefault="00F802E0" w:rsidP="00961CE4">
      <w:pPr>
        <w:spacing w:after="0" w:line="240" w:lineRule="auto"/>
        <w:jc w:val="center"/>
        <w:rPr>
          <w:rFonts w:ascii="Arial" w:hAnsi="Arial" w:cs="Arial"/>
          <w:b/>
        </w:rPr>
      </w:pPr>
    </w:p>
    <w:p w14:paraId="1BBB4023" w14:textId="05381B66" w:rsidR="005D3B39" w:rsidRPr="00A669D2" w:rsidRDefault="006F79A4" w:rsidP="00961CE4">
      <w:pPr>
        <w:spacing w:after="0" w:line="240" w:lineRule="auto"/>
        <w:jc w:val="center"/>
        <w:rPr>
          <w:rFonts w:ascii="Arial" w:hAnsi="Arial" w:cs="Arial"/>
          <w:b/>
        </w:rPr>
      </w:pPr>
      <w:r w:rsidRPr="00A669D2">
        <w:rPr>
          <w:rFonts w:ascii="Arial" w:hAnsi="Arial" w:cs="Arial"/>
          <w:noProof/>
        </w:rPr>
        <w:lastRenderedPageBreak/>
        <w:drawing>
          <wp:anchor distT="0" distB="0" distL="0" distR="0" simplePos="0" relativeHeight="251661312" behindDoc="0" locked="0" layoutInCell="1" allowOverlap="1" wp14:anchorId="07E2A3E1" wp14:editId="2737514B">
            <wp:simplePos x="0" y="0"/>
            <wp:positionH relativeFrom="margin">
              <wp:posOffset>2657475</wp:posOffset>
            </wp:positionH>
            <wp:positionV relativeFrom="paragraph">
              <wp:posOffset>1270</wp:posOffset>
            </wp:positionV>
            <wp:extent cx="927735" cy="941070"/>
            <wp:effectExtent l="0" t="0" r="5715"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73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15972" w14:textId="158037C0" w:rsidR="00C56308" w:rsidRPr="00A669D2" w:rsidRDefault="00C56308" w:rsidP="00961CE4">
      <w:pPr>
        <w:spacing w:after="0" w:line="240" w:lineRule="auto"/>
        <w:jc w:val="center"/>
        <w:rPr>
          <w:rFonts w:ascii="Arial" w:hAnsi="Arial" w:cs="Arial"/>
          <w:b/>
        </w:rPr>
      </w:pPr>
    </w:p>
    <w:p w14:paraId="0E521734" w14:textId="1F2262E1" w:rsidR="000C67E1" w:rsidRDefault="000C67E1" w:rsidP="00961CE4">
      <w:pPr>
        <w:spacing w:after="0" w:line="240" w:lineRule="auto"/>
        <w:jc w:val="center"/>
        <w:rPr>
          <w:rFonts w:ascii="Arial" w:hAnsi="Arial" w:cs="Arial"/>
          <w:b/>
        </w:rPr>
      </w:pPr>
    </w:p>
    <w:p w14:paraId="01D1B8BE" w14:textId="77777777" w:rsidR="000C67E1" w:rsidRDefault="000C67E1" w:rsidP="00961CE4">
      <w:pPr>
        <w:spacing w:after="0" w:line="240" w:lineRule="auto"/>
        <w:jc w:val="center"/>
        <w:rPr>
          <w:rFonts w:ascii="Arial" w:hAnsi="Arial" w:cs="Arial"/>
          <w:b/>
        </w:rPr>
      </w:pPr>
    </w:p>
    <w:p w14:paraId="0355A522" w14:textId="77777777" w:rsidR="005567A8" w:rsidRDefault="005567A8" w:rsidP="00961CE4">
      <w:pPr>
        <w:spacing w:after="0" w:line="240" w:lineRule="auto"/>
        <w:jc w:val="center"/>
        <w:rPr>
          <w:rFonts w:ascii="Arial" w:hAnsi="Arial" w:cs="Arial"/>
          <w:b/>
        </w:rPr>
      </w:pPr>
    </w:p>
    <w:p w14:paraId="7DE81988" w14:textId="77777777" w:rsidR="001F0987" w:rsidRDefault="001F0987" w:rsidP="00961CE4">
      <w:pPr>
        <w:spacing w:after="0" w:line="240" w:lineRule="auto"/>
        <w:jc w:val="center"/>
        <w:rPr>
          <w:rFonts w:ascii="Arial" w:hAnsi="Arial" w:cs="Arial"/>
          <w:b/>
        </w:rPr>
      </w:pPr>
    </w:p>
    <w:p w14:paraId="5A7142C1" w14:textId="215CBDBF"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04601684" w14:textId="77777777" w:rsidR="001F0987" w:rsidRPr="00A669D2" w:rsidRDefault="001F0987" w:rsidP="001D24DD">
      <w:pPr>
        <w:spacing w:after="0" w:line="240" w:lineRule="auto"/>
        <w:jc w:val="center"/>
        <w:rPr>
          <w:rFonts w:ascii="Arial" w:hAnsi="Arial" w:cs="Arial"/>
          <w:b/>
        </w:rPr>
      </w:pPr>
    </w:p>
    <w:p w14:paraId="45525B62" w14:textId="1B8A4CBA" w:rsidR="00D864DA" w:rsidRPr="008F2992"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8F2992">
        <w:rPr>
          <w:rFonts w:ascii="Arial" w:hAnsi="Arial" w:cs="Arial"/>
          <w:b/>
          <w:bCs/>
          <w:color w:val="auto"/>
          <w:u w:val="single"/>
        </w:rPr>
        <w:t xml:space="preserve">PROJETO DE LEI Nº </w:t>
      </w:r>
      <w:r w:rsidR="00DB11A9">
        <w:rPr>
          <w:rFonts w:ascii="Arial" w:hAnsi="Arial" w:cs="Arial"/>
          <w:b/>
          <w:bCs/>
          <w:color w:val="auto"/>
          <w:u w:val="single"/>
        </w:rPr>
        <w:t>98</w:t>
      </w:r>
      <w:r w:rsidR="00755419" w:rsidRPr="008F2992">
        <w:rPr>
          <w:rFonts w:ascii="Arial" w:hAnsi="Arial" w:cs="Arial"/>
          <w:b/>
          <w:bCs/>
          <w:color w:val="auto"/>
          <w:u w:val="single"/>
        </w:rPr>
        <w:t>,</w:t>
      </w:r>
      <w:r w:rsidR="00E15996" w:rsidRPr="008F2992">
        <w:rPr>
          <w:rFonts w:ascii="Arial" w:hAnsi="Arial" w:cs="Arial"/>
          <w:b/>
          <w:bCs/>
          <w:color w:val="auto"/>
          <w:u w:val="single"/>
        </w:rPr>
        <w:t xml:space="preserve"> DE </w:t>
      </w:r>
      <w:r w:rsidR="00890100" w:rsidRPr="008F2992">
        <w:rPr>
          <w:rFonts w:ascii="Arial" w:hAnsi="Arial" w:cs="Arial"/>
          <w:b/>
          <w:bCs/>
          <w:color w:val="auto"/>
          <w:u w:val="single"/>
        </w:rPr>
        <w:t>08</w:t>
      </w:r>
      <w:r w:rsidR="006F1543" w:rsidRPr="008F2992">
        <w:rPr>
          <w:rFonts w:ascii="Arial" w:hAnsi="Arial" w:cs="Arial"/>
          <w:b/>
          <w:bCs/>
          <w:color w:val="auto"/>
          <w:u w:val="single"/>
        </w:rPr>
        <w:t xml:space="preserve"> </w:t>
      </w:r>
      <w:r w:rsidR="006723E0" w:rsidRPr="008F2992">
        <w:rPr>
          <w:rFonts w:ascii="Arial" w:hAnsi="Arial" w:cs="Arial"/>
          <w:b/>
          <w:bCs/>
          <w:color w:val="auto"/>
          <w:u w:val="single"/>
        </w:rPr>
        <w:t>DE</w:t>
      </w:r>
      <w:r w:rsidR="00320660" w:rsidRPr="008F2992">
        <w:rPr>
          <w:rFonts w:ascii="Arial" w:hAnsi="Arial" w:cs="Arial"/>
          <w:b/>
          <w:bCs/>
          <w:color w:val="auto"/>
          <w:u w:val="single"/>
        </w:rPr>
        <w:t xml:space="preserve"> </w:t>
      </w:r>
      <w:r w:rsidR="000A194C" w:rsidRPr="008F2992">
        <w:rPr>
          <w:rFonts w:ascii="Arial" w:hAnsi="Arial" w:cs="Arial"/>
          <w:b/>
          <w:bCs/>
          <w:color w:val="auto"/>
          <w:u w:val="single"/>
        </w:rPr>
        <w:t>MA</w:t>
      </w:r>
      <w:r w:rsidR="005D3B39" w:rsidRPr="008F2992">
        <w:rPr>
          <w:rFonts w:ascii="Arial" w:hAnsi="Arial" w:cs="Arial"/>
          <w:b/>
          <w:bCs/>
          <w:color w:val="auto"/>
          <w:u w:val="single"/>
        </w:rPr>
        <w:t>IO</w:t>
      </w:r>
      <w:r w:rsidR="00AD2D89" w:rsidRPr="008F2992">
        <w:rPr>
          <w:rFonts w:ascii="Arial" w:hAnsi="Arial" w:cs="Arial"/>
          <w:b/>
          <w:bCs/>
          <w:color w:val="auto"/>
          <w:u w:val="single"/>
        </w:rPr>
        <w:t xml:space="preserve"> DE 202</w:t>
      </w:r>
      <w:r w:rsidR="00E362FA" w:rsidRPr="008F2992">
        <w:rPr>
          <w:rFonts w:ascii="Arial" w:hAnsi="Arial" w:cs="Arial"/>
          <w:b/>
          <w:bCs/>
          <w:color w:val="auto"/>
          <w:u w:val="single"/>
        </w:rPr>
        <w:t>5</w:t>
      </w:r>
      <w:r w:rsidRPr="008F2992">
        <w:rPr>
          <w:rFonts w:ascii="Arial" w:hAnsi="Arial" w:cs="Arial"/>
          <w:b/>
          <w:bCs/>
          <w:color w:val="auto"/>
          <w:u w:val="single"/>
        </w:rPr>
        <w:t>.</w:t>
      </w:r>
    </w:p>
    <w:p w14:paraId="37AE5AFD" w14:textId="27CB1884" w:rsidR="00061C4C" w:rsidRPr="008F2992" w:rsidRDefault="00061C4C" w:rsidP="00061C4C">
      <w:pPr>
        <w:pStyle w:val="Standard"/>
        <w:ind w:left="4111" w:firstLine="708"/>
        <w:jc w:val="both"/>
        <w:rPr>
          <w:sz w:val="22"/>
          <w:szCs w:val="22"/>
        </w:rPr>
      </w:pPr>
      <w:r w:rsidRPr="008F2992">
        <w:rPr>
          <w:rFonts w:ascii="Arial" w:hAnsi="Arial" w:cs="Arial"/>
          <w:sz w:val="22"/>
          <w:szCs w:val="22"/>
        </w:rPr>
        <w:t xml:space="preserve">Altera a Lei Municipal nº 962, de 04 de novembro de 2009 e alterações posteriores, </w:t>
      </w:r>
      <w:r w:rsidRPr="008F2992">
        <w:rPr>
          <w:rFonts w:ascii="Arial" w:hAnsi="Arial" w:cs="Arial"/>
          <w:bCs/>
          <w:sz w:val="22"/>
          <w:szCs w:val="22"/>
        </w:rPr>
        <w:t xml:space="preserve">criando </w:t>
      </w:r>
      <w:r w:rsidR="00936D0D">
        <w:rPr>
          <w:rFonts w:ascii="Arial" w:hAnsi="Arial" w:cs="Arial"/>
          <w:bCs/>
          <w:sz w:val="22"/>
          <w:szCs w:val="22"/>
        </w:rPr>
        <w:t>01</w:t>
      </w:r>
      <w:r w:rsidR="00D8670B">
        <w:rPr>
          <w:rFonts w:ascii="Arial" w:hAnsi="Arial" w:cs="Arial"/>
          <w:bCs/>
          <w:sz w:val="22"/>
          <w:szCs w:val="22"/>
        </w:rPr>
        <w:t xml:space="preserve"> (</w:t>
      </w:r>
      <w:r w:rsidR="00936D0D">
        <w:rPr>
          <w:rFonts w:ascii="Arial" w:hAnsi="Arial" w:cs="Arial"/>
          <w:bCs/>
          <w:sz w:val="22"/>
          <w:szCs w:val="22"/>
        </w:rPr>
        <w:t>um</w:t>
      </w:r>
      <w:r w:rsidR="00D8670B">
        <w:rPr>
          <w:rFonts w:ascii="Arial" w:hAnsi="Arial" w:cs="Arial"/>
          <w:bCs/>
          <w:sz w:val="22"/>
          <w:szCs w:val="22"/>
        </w:rPr>
        <w:t>)</w:t>
      </w:r>
      <w:r w:rsidR="005376EE" w:rsidRPr="008F2992">
        <w:rPr>
          <w:rFonts w:ascii="Arial" w:hAnsi="Arial" w:cs="Arial"/>
          <w:bCs/>
          <w:sz w:val="22"/>
          <w:szCs w:val="22"/>
        </w:rPr>
        <w:t xml:space="preserve"> car</w:t>
      </w:r>
      <w:r w:rsidR="008F2992" w:rsidRPr="008F2992">
        <w:rPr>
          <w:rFonts w:ascii="Arial" w:hAnsi="Arial" w:cs="Arial"/>
          <w:bCs/>
          <w:sz w:val="22"/>
          <w:szCs w:val="22"/>
        </w:rPr>
        <w:t>g</w:t>
      </w:r>
      <w:r w:rsidR="005376EE" w:rsidRPr="008F2992">
        <w:rPr>
          <w:rFonts w:ascii="Arial" w:hAnsi="Arial" w:cs="Arial"/>
          <w:bCs/>
          <w:sz w:val="22"/>
          <w:szCs w:val="22"/>
        </w:rPr>
        <w:t>o de Professor I</w:t>
      </w:r>
      <w:r w:rsidR="00593D5F">
        <w:rPr>
          <w:rFonts w:ascii="Arial" w:hAnsi="Arial" w:cs="Arial"/>
          <w:bCs/>
          <w:sz w:val="22"/>
          <w:szCs w:val="22"/>
        </w:rPr>
        <w:t>, com carga horária</w:t>
      </w:r>
      <w:r w:rsidRPr="008F2992">
        <w:rPr>
          <w:rFonts w:ascii="Arial" w:hAnsi="Arial" w:cs="Arial"/>
          <w:bCs/>
          <w:sz w:val="22"/>
          <w:szCs w:val="22"/>
        </w:rPr>
        <w:t xml:space="preserve"> de </w:t>
      </w:r>
      <w:r w:rsidR="00936D0D">
        <w:rPr>
          <w:rFonts w:ascii="Arial" w:hAnsi="Arial" w:cs="Arial"/>
          <w:bCs/>
          <w:sz w:val="22"/>
          <w:szCs w:val="22"/>
        </w:rPr>
        <w:t>4</w:t>
      </w:r>
      <w:r w:rsidRPr="008F2992">
        <w:rPr>
          <w:rFonts w:ascii="Arial" w:hAnsi="Arial" w:cs="Arial"/>
          <w:bCs/>
          <w:sz w:val="22"/>
          <w:szCs w:val="22"/>
        </w:rPr>
        <w:t>0 (</w:t>
      </w:r>
      <w:r w:rsidR="00936D0D">
        <w:rPr>
          <w:rFonts w:ascii="Arial" w:hAnsi="Arial" w:cs="Arial"/>
          <w:bCs/>
          <w:sz w:val="22"/>
          <w:szCs w:val="22"/>
        </w:rPr>
        <w:t>quarenta</w:t>
      </w:r>
      <w:r w:rsidRPr="008F2992">
        <w:rPr>
          <w:rFonts w:ascii="Arial" w:hAnsi="Arial" w:cs="Arial"/>
          <w:bCs/>
          <w:sz w:val="22"/>
          <w:szCs w:val="22"/>
        </w:rPr>
        <w:t>) horas semanais</w:t>
      </w:r>
      <w:r w:rsidRPr="008F2992">
        <w:rPr>
          <w:rFonts w:ascii="Arial" w:hAnsi="Arial" w:cs="Arial"/>
          <w:sz w:val="22"/>
          <w:szCs w:val="22"/>
        </w:rPr>
        <w:t>.</w:t>
      </w:r>
    </w:p>
    <w:p w14:paraId="1328E035" w14:textId="77777777" w:rsidR="00A90616" w:rsidRPr="008F2992" w:rsidRDefault="00A90616" w:rsidP="00061C4C">
      <w:pPr>
        <w:pStyle w:val="Standard"/>
        <w:jc w:val="both"/>
        <w:rPr>
          <w:rFonts w:ascii="Arial" w:hAnsi="Arial" w:cs="Arial"/>
          <w:color w:val="00000A"/>
          <w:kern w:val="0"/>
          <w:sz w:val="22"/>
          <w:szCs w:val="22"/>
          <w:lang w:eastAsia="hi-IN" w:bidi="ar-SA"/>
        </w:rPr>
      </w:pPr>
    </w:p>
    <w:p w14:paraId="13496F28" w14:textId="5E6865BC" w:rsidR="00061C4C" w:rsidRPr="006B522F" w:rsidRDefault="00061C4C" w:rsidP="006B522F">
      <w:pPr>
        <w:pStyle w:val="Standard"/>
        <w:spacing w:after="120"/>
        <w:jc w:val="both"/>
        <w:rPr>
          <w:sz w:val="22"/>
          <w:szCs w:val="22"/>
        </w:rPr>
      </w:pPr>
      <w:r w:rsidRPr="008F2992">
        <w:rPr>
          <w:rFonts w:ascii="Arial" w:hAnsi="Arial" w:cs="Arial"/>
          <w:b/>
          <w:bCs/>
          <w:sz w:val="22"/>
          <w:szCs w:val="22"/>
        </w:rPr>
        <w:t xml:space="preserve">Art. 1º </w:t>
      </w:r>
      <w:r w:rsidRPr="008F2992">
        <w:rPr>
          <w:rFonts w:ascii="Arial" w:hAnsi="Arial" w:cs="Arial"/>
          <w:bCs/>
          <w:sz w:val="22"/>
          <w:szCs w:val="22"/>
        </w:rPr>
        <w:t xml:space="preserve">A presente Lei altera o artigo 33 da Lei Municipal nº </w:t>
      </w:r>
      <w:r w:rsidRPr="008F2992">
        <w:rPr>
          <w:rFonts w:ascii="Arial" w:hAnsi="Arial" w:cs="Arial"/>
          <w:sz w:val="22"/>
          <w:szCs w:val="22"/>
        </w:rPr>
        <w:t xml:space="preserve">962, de 04 de novembro de 2009 </w:t>
      </w:r>
      <w:r w:rsidRPr="008F2992">
        <w:rPr>
          <w:rFonts w:ascii="Arial" w:hAnsi="Arial" w:cs="Arial"/>
          <w:bCs/>
          <w:sz w:val="22"/>
          <w:szCs w:val="22"/>
        </w:rPr>
        <w:t>e alterações posteriores,</w:t>
      </w:r>
      <w:r w:rsidR="008F2992" w:rsidRPr="008F2992">
        <w:rPr>
          <w:rFonts w:ascii="Arial" w:hAnsi="Arial" w:cs="Arial"/>
          <w:sz w:val="22"/>
          <w:szCs w:val="22"/>
        </w:rPr>
        <w:t xml:space="preserve"> </w:t>
      </w:r>
      <w:r w:rsidR="008F2992" w:rsidRPr="008F2992">
        <w:rPr>
          <w:rFonts w:ascii="Arial" w:hAnsi="Arial" w:cs="Arial"/>
          <w:bCs/>
          <w:sz w:val="22"/>
          <w:szCs w:val="22"/>
        </w:rPr>
        <w:t xml:space="preserve">criando </w:t>
      </w:r>
      <w:r w:rsidR="00D8670B">
        <w:rPr>
          <w:rFonts w:ascii="Arial" w:hAnsi="Arial" w:cs="Arial"/>
          <w:bCs/>
          <w:sz w:val="22"/>
          <w:szCs w:val="22"/>
        </w:rPr>
        <w:t>0</w:t>
      </w:r>
      <w:r w:rsidR="00936D0D">
        <w:rPr>
          <w:rFonts w:ascii="Arial" w:hAnsi="Arial" w:cs="Arial"/>
          <w:bCs/>
          <w:sz w:val="22"/>
          <w:szCs w:val="22"/>
        </w:rPr>
        <w:t>1</w:t>
      </w:r>
      <w:r w:rsidR="00D8670B">
        <w:rPr>
          <w:rFonts w:ascii="Arial" w:hAnsi="Arial" w:cs="Arial"/>
          <w:bCs/>
          <w:sz w:val="22"/>
          <w:szCs w:val="22"/>
        </w:rPr>
        <w:t xml:space="preserve"> (</w:t>
      </w:r>
      <w:r w:rsidR="00936D0D">
        <w:rPr>
          <w:rFonts w:ascii="Arial" w:hAnsi="Arial" w:cs="Arial"/>
          <w:bCs/>
          <w:sz w:val="22"/>
          <w:szCs w:val="22"/>
        </w:rPr>
        <w:t>um</w:t>
      </w:r>
      <w:r w:rsidR="00D8670B">
        <w:rPr>
          <w:rFonts w:ascii="Arial" w:hAnsi="Arial" w:cs="Arial"/>
          <w:bCs/>
          <w:sz w:val="22"/>
          <w:szCs w:val="22"/>
        </w:rPr>
        <w:t>)</w:t>
      </w:r>
      <w:r w:rsidR="008F2992" w:rsidRPr="008F2992">
        <w:rPr>
          <w:rFonts w:ascii="Arial" w:hAnsi="Arial" w:cs="Arial"/>
          <w:bCs/>
          <w:sz w:val="22"/>
          <w:szCs w:val="22"/>
        </w:rPr>
        <w:t xml:space="preserve"> cargo de Professor I</w:t>
      </w:r>
      <w:r w:rsidR="00593D5F">
        <w:rPr>
          <w:rFonts w:ascii="Arial" w:hAnsi="Arial" w:cs="Arial"/>
          <w:bCs/>
          <w:sz w:val="22"/>
          <w:szCs w:val="22"/>
        </w:rPr>
        <w:t>, com carga horária</w:t>
      </w:r>
      <w:r w:rsidR="008F2992" w:rsidRPr="008F2992">
        <w:rPr>
          <w:rFonts w:ascii="Arial" w:hAnsi="Arial" w:cs="Arial"/>
          <w:bCs/>
          <w:sz w:val="22"/>
          <w:szCs w:val="22"/>
        </w:rPr>
        <w:t xml:space="preserve"> de </w:t>
      </w:r>
      <w:r w:rsidR="00936D0D">
        <w:rPr>
          <w:rFonts w:ascii="Arial" w:hAnsi="Arial" w:cs="Arial"/>
          <w:bCs/>
          <w:sz w:val="22"/>
          <w:szCs w:val="22"/>
        </w:rPr>
        <w:t>4</w:t>
      </w:r>
      <w:r w:rsidR="008F2992" w:rsidRPr="008F2992">
        <w:rPr>
          <w:rFonts w:ascii="Arial" w:hAnsi="Arial" w:cs="Arial"/>
          <w:bCs/>
          <w:sz w:val="22"/>
          <w:szCs w:val="22"/>
        </w:rPr>
        <w:t>0 (</w:t>
      </w:r>
      <w:r w:rsidR="00936D0D">
        <w:rPr>
          <w:rFonts w:ascii="Arial" w:hAnsi="Arial" w:cs="Arial"/>
          <w:bCs/>
          <w:sz w:val="22"/>
          <w:szCs w:val="22"/>
        </w:rPr>
        <w:t>quarenta</w:t>
      </w:r>
      <w:r w:rsidR="008F2992" w:rsidRPr="008F2992">
        <w:rPr>
          <w:rFonts w:ascii="Arial" w:hAnsi="Arial" w:cs="Arial"/>
          <w:bCs/>
          <w:sz w:val="22"/>
          <w:szCs w:val="22"/>
        </w:rPr>
        <w:t>) horas semanais</w:t>
      </w:r>
      <w:r w:rsidRPr="008F2992">
        <w:rPr>
          <w:rFonts w:ascii="Arial" w:hAnsi="Arial" w:cs="Arial"/>
          <w:bCs/>
          <w:sz w:val="22"/>
          <w:szCs w:val="22"/>
        </w:rPr>
        <w:t>.</w:t>
      </w:r>
    </w:p>
    <w:p w14:paraId="62917E66" w14:textId="1177E602" w:rsidR="00061C4C" w:rsidRPr="006B522F" w:rsidRDefault="00061C4C" w:rsidP="006B522F">
      <w:pPr>
        <w:pStyle w:val="Standard"/>
        <w:tabs>
          <w:tab w:val="left" w:pos="567"/>
          <w:tab w:val="left" w:pos="3180"/>
        </w:tabs>
        <w:spacing w:after="120"/>
        <w:jc w:val="both"/>
        <w:rPr>
          <w:sz w:val="22"/>
          <w:szCs w:val="22"/>
        </w:rPr>
      </w:pPr>
      <w:r w:rsidRPr="008F2992">
        <w:rPr>
          <w:rFonts w:ascii="Arial" w:hAnsi="Arial" w:cs="Arial"/>
          <w:b/>
          <w:sz w:val="22"/>
          <w:szCs w:val="22"/>
        </w:rPr>
        <w:t>Art. 2º</w:t>
      </w:r>
      <w:r w:rsidRPr="008F2992">
        <w:rPr>
          <w:rFonts w:ascii="Arial" w:hAnsi="Arial" w:cs="Arial"/>
          <w:sz w:val="22"/>
          <w:szCs w:val="22"/>
        </w:rPr>
        <w:t xml:space="preserve"> O Art. 33 da Lei Municipal Nº 962, de 04 de novembro de 2009, que dispõe sobre o número e carga horária dos professores municipais de Arroio do Padre, passará a vigorar com a seguinte redação:</w:t>
      </w:r>
    </w:p>
    <w:p w14:paraId="02AAFA22" w14:textId="77777777" w:rsidR="00061C4C" w:rsidRPr="008F2992" w:rsidRDefault="00061C4C" w:rsidP="00ED7EFA">
      <w:pPr>
        <w:pStyle w:val="Standard"/>
        <w:tabs>
          <w:tab w:val="left" w:pos="567"/>
          <w:tab w:val="left" w:pos="851"/>
          <w:tab w:val="left" w:pos="993"/>
          <w:tab w:val="left" w:pos="3464"/>
        </w:tabs>
        <w:ind w:left="426"/>
        <w:jc w:val="both"/>
        <w:rPr>
          <w:i/>
          <w:sz w:val="22"/>
          <w:szCs w:val="22"/>
        </w:rPr>
      </w:pPr>
      <w:r w:rsidRPr="008F2992">
        <w:rPr>
          <w:rFonts w:ascii="Arial" w:hAnsi="Arial" w:cs="Arial"/>
          <w:b/>
          <w:i/>
          <w:sz w:val="22"/>
          <w:szCs w:val="22"/>
        </w:rPr>
        <w:t>Art. 33.</w:t>
      </w:r>
      <w:r w:rsidRPr="008F2992">
        <w:rPr>
          <w:rFonts w:ascii="Arial" w:hAnsi="Arial" w:cs="Arial"/>
          <w:i/>
          <w:sz w:val="22"/>
          <w:szCs w:val="22"/>
        </w:rPr>
        <w:t xml:space="preserve"> São criados os seguintes cargos efetivos:</w:t>
      </w:r>
    </w:p>
    <w:tbl>
      <w:tblPr>
        <w:tblW w:w="0" w:type="auto"/>
        <w:jc w:val="center"/>
        <w:tblLayout w:type="fixed"/>
        <w:tblCellMar>
          <w:left w:w="103" w:type="dxa"/>
        </w:tblCellMar>
        <w:tblLook w:val="0000" w:firstRow="0" w:lastRow="0" w:firstColumn="0" w:lastColumn="0" w:noHBand="0" w:noVBand="0"/>
      </w:tblPr>
      <w:tblGrid>
        <w:gridCol w:w="1751"/>
        <w:gridCol w:w="2314"/>
        <w:gridCol w:w="2166"/>
        <w:gridCol w:w="2421"/>
      </w:tblGrid>
      <w:tr w:rsidR="00061C4C" w:rsidRPr="008F2992" w14:paraId="74C065F7" w14:textId="77777777" w:rsidTr="008F2992">
        <w:trPr>
          <w:trHeight w:val="377"/>
          <w:jc w:val="center"/>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4AA41E" w14:textId="77777777" w:rsidR="00061C4C" w:rsidRPr="008F2992" w:rsidRDefault="00061C4C" w:rsidP="00ED7EFA">
            <w:pPr>
              <w:pStyle w:val="Standard"/>
              <w:tabs>
                <w:tab w:val="left" w:pos="0"/>
                <w:tab w:val="left" w:pos="567"/>
                <w:tab w:val="left" w:pos="3464"/>
              </w:tabs>
              <w:jc w:val="center"/>
              <w:rPr>
                <w:i/>
                <w:sz w:val="22"/>
                <w:szCs w:val="22"/>
              </w:rPr>
            </w:pPr>
            <w:r w:rsidRPr="008F2992">
              <w:rPr>
                <w:rFonts w:ascii="Arial" w:hAnsi="Arial" w:cs="Arial"/>
                <w:i/>
                <w:sz w:val="22"/>
                <w:szCs w:val="22"/>
              </w:rPr>
              <w:t>Quantidade</w:t>
            </w:r>
          </w:p>
        </w:tc>
        <w:tc>
          <w:tcPr>
            <w:tcW w:w="23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8714D3" w14:textId="77777777" w:rsidR="00061C4C" w:rsidRPr="008F2992" w:rsidRDefault="00061C4C" w:rsidP="00ED7EFA">
            <w:pPr>
              <w:pStyle w:val="Standard"/>
              <w:tabs>
                <w:tab w:val="left" w:pos="0"/>
                <w:tab w:val="left" w:pos="567"/>
                <w:tab w:val="left" w:pos="3464"/>
              </w:tabs>
              <w:jc w:val="center"/>
              <w:rPr>
                <w:i/>
                <w:sz w:val="22"/>
                <w:szCs w:val="22"/>
              </w:rPr>
            </w:pPr>
            <w:r w:rsidRPr="008F2992">
              <w:rPr>
                <w:rFonts w:ascii="Arial" w:hAnsi="Arial" w:cs="Arial"/>
                <w:i/>
                <w:sz w:val="22"/>
                <w:szCs w:val="22"/>
              </w:rPr>
              <w:t>Denominação</w:t>
            </w:r>
          </w:p>
        </w:tc>
        <w:tc>
          <w:tcPr>
            <w:tcW w:w="2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36D238" w14:textId="27278467" w:rsidR="00061C4C" w:rsidRPr="008F2992" w:rsidRDefault="00061C4C" w:rsidP="00ED7EFA">
            <w:pPr>
              <w:pStyle w:val="Standard"/>
              <w:tabs>
                <w:tab w:val="left" w:pos="0"/>
                <w:tab w:val="left" w:pos="567"/>
                <w:tab w:val="left" w:pos="3464"/>
              </w:tabs>
              <w:jc w:val="center"/>
              <w:rPr>
                <w:i/>
                <w:sz w:val="22"/>
                <w:szCs w:val="22"/>
              </w:rPr>
            </w:pPr>
            <w:r w:rsidRPr="008F2992">
              <w:rPr>
                <w:rFonts w:ascii="Arial" w:hAnsi="Arial" w:cs="Arial"/>
                <w:i/>
                <w:sz w:val="22"/>
                <w:szCs w:val="22"/>
              </w:rPr>
              <w:t>Carga hor</w:t>
            </w:r>
            <w:r w:rsidR="00BC711E">
              <w:rPr>
                <w:rFonts w:ascii="Arial" w:hAnsi="Arial" w:cs="Arial"/>
                <w:i/>
                <w:sz w:val="22"/>
                <w:szCs w:val="22"/>
              </w:rPr>
              <w:t>á</w:t>
            </w:r>
            <w:r w:rsidRPr="008F2992">
              <w:rPr>
                <w:rFonts w:ascii="Arial" w:hAnsi="Arial" w:cs="Arial"/>
                <w:i/>
                <w:sz w:val="22"/>
                <w:szCs w:val="22"/>
              </w:rPr>
              <w:t>ria</w:t>
            </w:r>
          </w:p>
        </w:tc>
        <w:tc>
          <w:tcPr>
            <w:tcW w:w="24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2B9A05" w14:textId="77777777" w:rsidR="00061C4C" w:rsidRPr="008F2992" w:rsidRDefault="00061C4C" w:rsidP="00ED7EFA">
            <w:pPr>
              <w:pStyle w:val="Standard"/>
              <w:tabs>
                <w:tab w:val="left" w:pos="0"/>
                <w:tab w:val="left" w:pos="567"/>
                <w:tab w:val="left" w:pos="3464"/>
              </w:tabs>
              <w:jc w:val="center"/>
              <w:rPr>
                <w:i/>
                <w:sz w:val="22"/>
                <w:szCs w:val="22"/>
              </w:rPr>
            </w:pPr>
            <w:r w:rsidRPr="008F2992">
              <w:rPr>
                <w:rFonts w:ascii="Arial" w:hAnsi="Arial" w:cs="Arial"/>
                <w:i/>
                <w:sz w:val="22"/>
                <w:szCs w:val="22"/>
              </w:rPr>
              <w:t>Código</w:t>
            </w:r>
          </w:p>
        </w:tc>
      </w:tr>
      <w:tr w:rsidR="00DB11A9" w:rsidRPr="008F2992" w14:paraId="30C1398B" w14:textId="77777777" w:rsidTr="008F2992">
        <w:trPr>
          <w:trHeight w:val="377"/>
          <w:jc w:val="center"/>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149EC2" w14:textId="4345D948"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3</w:t>
            </w:r>
            <w:r>
              <w:rPr>
                <w:rFonts w:ascii="Arial" w:hAnsi="Arial" w:cs="Arial"/>
                <w:i/>
                <w:sz w:val="22"/>
                <w:szCs w:val="22"/>
              </w:rPr>
              <w:t>6</w:t>
            </w:r>
          </w:p>
        </w:tc>
        <w:tc>
          <w:tcPr>
            <w:tcW w:w="23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1B2CD9" w14:textId="72A9E627"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 xml:space="preserve">Professor </w:t>
            </w:r>
            <w:r>
              <w:rPr>
                <w:rFonts w:ascii="Arial" w:hAnsi="Arial" w:cs="Arial"/>
                <w:i/>
                <w:sz w:val="22"/>
                <w:szCs w:val="22"/>
              </w:rPr>
              <w:t>I</w:t>
            </w:r>
          </w:p>
        </w:tc>
        <w:tc>
          <w:tcPr>
            <w:tcW w:w="2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B947FC4" w14:textId="77777777"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20 h/ semanais</w:t>
            </w:r>
          </w:p>
        </w:tc>
        <w:tc>
          <w:tcPr>
            <w:tcW w:w="24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F62A4A" w14:textId="5F80BA52" w:rsidR="00DB11A9" w:rsidRPr="008F2992" w:rsidRDefault="00DB11A9" w:rsidP="00DB11A9">
            <w:pPr>
              <w:pStyle w:val="Standard"/>
              <w:tabs>
                <w:tab w:val="left" w:pos="0"/>
                <w:tab w:val="left" w:pos="567"/>
                <w:tab w:val="left" w:pos="3464"/>
              </w:tabs>
              <w:jc w:val="center"/>
              <w:rPr>
                <w:i/>
                <w:sz w:val="22"/>
                <w:szCs w:val="22"/>
              </w:rPr>
            </w:pPr>
            <w:r w:rsidRPr="000E6997">
              <w:rPr>
                <w:rFonts w:ascii="Arial" w:hAnsi="Arial" w:cs="Arial"/>
                <w:i/>
                <w:sz w:val="22"/>
                <w:szCs w:val="22"/>
              </w:rPr>
              <w:t>MA</w:t>
            </w:r>
            <w:r>
              <w:rPr>
                <w:rFonts w:ascii="Arial" w:hAnsi="Arial" w:cs="Arial"/>
                <w:i/>
                <w:sz w:val="22"/>
                <w:szCs w:val="22"/>
              </w:rPr>
              <w:t>G</w:t>
            </w:r>
            <w:r w:rsidRPr="000E6997">
              <w:rPr>
                <w:rFonts w:ascii="Arial" w:hAnsi="Arial" w:cs="Arial"/>
                <w:i/>
                <w:sz w:val="22"/>
                <w:szCs w:val="22"/>
              </w:rPr>
              <w:t>-1</w:t>
            </w:r>
          </w:p>
        </w:tc>
      </w:tr>
      <w:tr w:rsidR="00DB11A9" w:rsidRPr="008F2992" w14:paraId="108F8EC3" w14:textId="77777777" w:rsidTr="008F2992">
        <w:trPr>
          <w:trHeight w:val="377"/>
          <w:jc w:val="center"/>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FC9491B" w14:textId="3E91C59D" w:rsidR="00DB11A9" w:rsidRPr="008F2992" w:rsidRDefault="00DB11A9" w:rsidP="00DB11A9">
            <w:pPr>
              <w:pStyle w:val="Standard"/>
              <w:tabs>
                <w:tab w:val="left" w:pos="0"/>
                <w:tab w:val="left" w:pos="567"/>
                <w:tab w:val="left" w:pos="3464"/>
              </w:tabs>
              <w:jc w:val="center"/>
              <w:rPr>
                <w:i/>
                <w:sz w:val="22"/>
                <w:szCs w:val="22"/>
              </w:rPr>
            </w:pPr>
            <w:r w:rsidRPr="008758CB">
              <w:rPr>
                <w:rFonts w:ascii="Arial" w:hAnsi="Arial" w:cs="Arial"/>
                <w:i/>
                <w:sz w:val="22"/>
                <w:szCs w:val="22"/>
              </w:rPr>
              <w:t>30</w:t>
            </w:r>
          </w:p>
        </w:tc>
        <w:tc>
          <w:tcPr>
            <w:tcW w:w="23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06992D" w14:textId="1E3B1EF5"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Professor</w:t>
            </w:r>
            <w:r>
              <w:rPr>
                <w:rFonts w:ascii="Arial" w:hAnsi="Arial" w:cs="Arial"/>
                <w:i/>
                <w:sz w:val="22"/>
                <w:szCs w:val="22"/>
              </w:rPr>
              <w:t xml:space="preserve"> II</w:t>
            </w:r>
          </w:p>
        </w:tc>
        <w:tc>
          <w:tcPr>
            <w:tcW w:w="2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2F43AA" w14:textId="77777777"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20 h/ semanais</w:t>
            </w:r>
          </w:p>
        </w:tc>
        <w:tc>
          <w:tcPr>
            <w:tcW w:w="24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043B551" w14:textId="7CAE32B2" w:rsidR="00DB11A9" w:rsidRPr="008F2992" w:rsidRDefault="00DB11A9" w:rsidP="00DB11A9">
            <w:pPr>
              <w:pStyle w:val="Standard"/>
              <w:tabs>
                <w:tab w:val="left" w:pos="0"/>
                <w:tab w:val="left" w:pos="567"/>
                <w:tab w:val="left" w:pos="3464"/>
              </w:tabs>
              <w:jc w:val="center"/>
              <w:rPr>
                <w:i/>
                <w:sz w:val="22"/>
                <w:szCs w:val="22"/>
              </w:rPr>
            </w:pPr>
            <w:r w:rsidRPr="000E6997">
              <w:rPr>
                <w:rFonts w:ascii="Arial" w:hAnsi="Arial" w:cs="Arial"/>
                <w:i/>
                <w:sz w:val="22"/>
                <w:szCs w:val="22"/>
              </w:rPr>
              <w:t>MA</w:t>
            </w:r>
            <w:r>
              <w:rPr>
                <w:rFonts w:ascii="Arial" w:hAnsi="Arial" w:cs="Arial"/>
                <w:i/>
                <w:sz w:val="22"/>
                <w:szCs w:val="22"/>
              </w:rPr>
              <w:t>G</w:t>
            </w:r>
            <w:r w:rsidRPr="000E6997">
              <w:rPr>
                <w:rFonts w:ascii="Arial" w:hAnsi="Arial" w:cs="Arial"/>
                <w:i/>
                <w:sz w:val="22"/>
                <w:szCs w:val="22"/>
              </w:rPr>
              <w:t>-2</w:t>
            </w:r>
          </w:p>
        </w:tc>
      </w:tr>
      <w:tr w:rsidR="00DB11A9" w:rsidRPr="008F2992" w14:paraId="7965C129" w14:textId="77777777" w:rsidTr="008F2992">
        <w:trPr>
          <w:trHeight w:val="397"/>
          <w:jc w:val="center"/>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649A5D" w14:textId="1B56F11A"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0</w:t>
            </w:r>
            <w:r>
              <w:rPr>
                <w:rFonts w:ascii="Arial" w:hAnsi="Arial" w:cs="Arial"/>
                <w:i/>
                <w:sz w:val="22"/>
                <w:szCs w:val="22"/>
              </w:rPr>
              <w:t>2</w:t>
            </w:r>
          </w:p>
        </w:tc>
        <w:tc>
          <w:tcPr>
            <w:tcW w:w="23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82E596" w14:textId="6613C6F2"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 xml:space="preserve">Professor </w:t>
            </w:r>
            <w:r>
              <w:rPr>
                <w:rFonts w:ascii="Arial" w:hAnsi="Arial" w:cs="Arial"/>
                <w:i/>
                <w:sz w:val="22"/>
                <w:szCs w:val="22"/>
              </w:rPr>
              <w:t>I</w:t>
            </w:r>
          </w:p>
        </w:tc>
        <w:tc>
          <w:tcPr>
            <w:tcW w:w="2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AE7273" w14:textId="77777777"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40 h/ semanais</w:t>
            </w:r>
          </w:p>
        </w:tc>
        <w:tc>
          <w:tcPr>
            <w:tcW w:w="24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B698024" w14:textId="29F432A4" w:rsidR="00DB11A9" w:rsidRPr="008F2992" w:rsidRDefault="00DB11A9" w:rsidP="00DB11A9">
            <w:pPr>
              <w:pStyle w:val="Standard"/>
              <w:tabs>
                <w:tab w:val="left" w:pos="0"/>
                <w:tab w:val="left" w:pos="567"/>
                <w:tab w:val="left" w:pos="3464"/>
              </w:tabs>
              <w:jc w:val="center"/>
              <w:rPr>
                <w:i/>
                <w:sz w:val="22"/>
                <w:szCs w:val="22"/>
              </w:rPr>
            </w:pPr>
            <w:r w:rsidRPr="000E6997">
              <w:rPr>
                <w:rFonts w:ascii="Arial" w:hAnsi="Arial" w:cs="Arial"/>
                <w:i/>
                <w:sz w:val="22"/>
                <w:szCs w:val="22"/>
              </w:rPr>
              <w:t>MA</w:t>
            </w:r>
            <w:r>
              <w:rPr>
                <w:rFonts w:ascii="Arial" w:hAnsi="Arial" w:cs="Arial"/>
                <w:i/>
                <w:sz w:val="22"/>
                <w:szCs w:val="22"/>
              </w:rPr>
              <w:t>G</w:t>
            </w:r>
            <w:r w:rsidRPr="000E6997">
              <w:rPr>
                <w:rFonts w:ascii="Arial" w:hAnsi="Arial" w:cs="Arial"/>
                <w:i/>
                <w:sz w:val="22"/>
                <w:szCs w:val="22"/>
              </w:rPr>
              <w:t>-3</w:t>
            </w:r>
          </w:p>
        </w:tc>
      </w:tr>
      <w:tr w:rsidR="00DB11A9" w:rsidRPr="008F2992" w14:paraId="63781FD4" w14:textId="77777777" w:rsidTr="008F2992">
        <w:trPr>
          <w:trHeight w:val="305"/>
          <w:jc w:val="center"/>
        </w:trPr>
        <w:tc>
          <w:tcPr>
            <w:tcW w:w="175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04B2A" w14:textId="77777777"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02</w:t>
            </w:r>
          </w:p>
        </w:tc>
        <w:tc>
          <w:tcPr>
            <w:tcW w:w="231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405B1B" w14:textId="77777777"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Orientador Educacional</w:t>
            </w:r>
          </w:p>
        </w:tc>
        <w:tc>
          <w:tcPr>
            <w:tcW w:w="21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4F3F445" w14:textId="77777777" w:rsidR="00DB11A9" w:rsidRPr="008F2992" w:rsidRDefault="00DB11A9" w:rsidP="00DB11A9">
            <w:pPr>
              <w:pStyle w:val="Standard"/>
              <w:tabs>
                <w:tab w:val="left" w:pos="0"/>
                <w:tab w:val="left" w:pos="567"/>
                <w:tab w:val="left" w:pos="3464"/>
              </w:tabs>
              <w:jc w:val="center"/>
              <w:rPr>
                <w:i/>
                <w:sz w:val="22"/>
                <w:szCs w:val="22"/>
              </w:rPr>
            </w:pPr>
            <w:r w:rsidRPr="008F2992">
              <w:rPr>
                <w:rFonts w:ascii="Arial" w:hAnsi="Arial" w:cs="Arial"/>
                <w:i/>
                <w:sz w:val="22"/>
                <w:szCs w:val="22"/>
              </w:rPr>
              <w:t>20 h/ semanais</w:t>
            </w:r>
          </w:p>
        </w:tc>
        <w:tc>
          <w:tcPr>
            <w:tcW w:w="242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DEEF69F" w14:textId="0B2FF093" w:rsidR="00DB11A9" w:rsidRPr="008F2992" w:rsidRDefault="00DB11A9" w:rsidP="00DB11A9">
            <w:pPr>
              <w:pStyle w:val="Standard"/>
              <w:tabs>
                <w:tab w:val="left" w:pos="0"/>
                <w:tab w:val="left" w:pos="567"/>
                <w:tab w:val="left" w:pos="3464"/>
              </w:tabs>
              <w:jc w:val="center"/>
              <w:rPr>
                <w:i/>
                <w:sz w:val="22"/>
                <w:szCs w:val="22"/>
              </w:rPr>
            </w:pPr>
            <w:r w:rsidRPr="000E6997">
              <w:rPr>
                <w:rFonts w:ascii="Arial" w:hAnsi="Arial" w:cs="Arial"/>
                <w:i/>
                <w:sz w:val="22"/>
                <w:szCs w:val="22"/>
              </w:rPr>
              <w:t>MA</w:t>
            </w:r>
            <w:r>
              <w:rPr>
                <w:rFonts w:ascii="Arial" w:hAnsi="Arial" w:cs="Arial"/>
                <w:i/>
                <w:sz w:val="22"/>
                <w:szCs w:val="22"/>
              </w:rPr>
              <w:t>G</w:t>
            </w:r>
            <w:r w:rsidRPr="000E6997">
              <w:rPr>
                <w:rFonts w:ascii="Arial" w:hAnsi="Arial" w:cs="Arial"/>
                <w:i/>
                <w:sz w:val="22"/>
                <w:szCs w:val="22"/>
              </w:rPr>
              <w:t>-4</w:t>
            </w:r>
          </w:p>
        </w:tc>
      </w:tr>
    </w:tbl>
    <w:p w14:paraId="126A01B4" w14:textId="77777777" w:rsidR="00061C4C" w:rsidRPr="008F2992" w:rsidRDefault="00061C4C" w:rsidP="00061C4C">
      <w:pPr>
        <w:pStyle w:val="Padro"/>
        <w:tabs>
          <w:tab w:val="left" w:pos="3831"/>
          <w:tab w:val="right" w:pos="9746"/>
        </w:tabs>
        <w:spacing w:after="0" w:line="240" w:lineRule="auto"/>
        <w:jc w:val="both"/>
        <w:rPr>
          <w:rFonts w:ascii="Arial" w:hAnsi="Arial" w:cs="Arial"/>
          <w:bCs/>
        </w:rPr>
      </w:pPr>
    </w:p>
    <w:p w14:paraId="74AB45E0" w14:textId="60D43AC9" w:rsidR="00061C4C" w:rsidRPr="008F2992" w:rsidRDefault="00061C4C" w:rsidP="00061C4C">
      <w:pPr>
        <w:pStyle w:val="Padro"/>
        <w:tabs>
          <w:tab w:val="left" w:pos="3831"/>
          <w:tab w:val="right" w:pos="9746"/>
        </w:tabs>
        <w:spacing w:after="160" w:line="240" w:lineRule="auto"/>
        <w:jc w:val="both"/>
      </w:pPr>
      <w:r w:rsidRPr="008F2992">
        <w:rPr>
          <w:rFonts w:ascii="Arial" w:hAnsi="Arial" w:cs="Arial"/>
          <w:b/>
          <w:bCs/>
        </w:rPr>
        <w:t>Art. 3º</w:t>
      </w:r>
      <w:r w:rsidRPr="008F2992">
        <w:rPr>
          <w:rFonts w:ascii="Arial" w:hAnsi="Arial" w:cs="Arial"/>
        </w:rPr>
        <w:t xml:space="preserve"> </w:t>
      </w:r>
      <w:r w:rsidRPr="008F2992">
        <w:rPr>
          <w:rFonts w:ascii="Arial" w:hAnsi="Arial" w:cs="Arial"/>
          <w:bCs/>
        </w:rPr>
        <w:t>As despesas decorrentes da aplicação desta Lei correrão a conta de dotações orçamentárias próprias a serem consignadas ao orçamento municipal vigente.</w:t>
      </w:r>
    </w:p>
    <w:p w14:paraId="69A49803" w14:textId="59F5BE96" w:rsidR="00061C4C" w:rsidRPr="008F2992" w:rsidRDefault="00061C4C" w:rsidP="00061C4C">
      <w:pPr>
        <w:pStyle w:val="Padro"/>
        <w:tabs>
          <w:tab w:val="left" w:pos="3831"/>
          <w:tab w:val="right" w:pos="9746"/>
        </w:tabs>
        <w:spacing w:after="160" w:line="240" w:lineRule="auto"/>
        <w:jc w:val="both"/>
      </w:pPr>
      <w:r w:rsidRPr="008F2992">
        <w:rPr>
          <w:rFonts w:ascii="Arial" w:hAnsi="Arial" w:cs="Arial"/>
          <w:b/>
          <w:bCs/>
          <w:color w:val="000000"/>
        </w:rPr>
        <w:t xml:space="preserve">Art. </w:t>
      </w:r>
      <w:r w:rsidR="005376EE" w:rsidRPr="008F2992">
        <w:rPr>
          <w:rFonts w:ascii="Arial" w:hAnsi="Arial" w:cs="Arial"/>
          <w:b/>
          <w:bCs/>
          <w:color w:val="000000"/>
        </w:rPr>
        <w:t>4</w:t>
      </w:r>
      <w:r w:rsidRPr="008F2992">
        <w:rPr>
          <w:rFonts w:ascii="Arial" w:hAnsi="Arial" w:cs="Arial"/>
          <w:b/>
          <w:bCs/>
          <w:color w:val="000000"/>
        </w:rPr>
        <w:t>º</w:t>
      </w:r>
      <w:r w:rsidRPr="008F2992">
        <w:rPr>
          <w:rFonts w:ascii="Arial" w:hAnsi="Arial" w:cs="Arial"/>
          <w:bCs/>
          <w:color w:val="000000"/>
        </w:rPr>
        <w:t xml:space="preserve"> Esta Lei entra em vigor na data de sua publicação.</w:t>
      </w:r>
    </w:p>
    <w:p w14:paraId="15AB5870" w14:textId="77777777" w:rsidR="001F0987" w:rsidRPr="008F2992" w:rsidRDefault="001F0987" w:rsidP="005F1373">
      <w:pPr>
        <w:tabs>
          <w:tab w:val="left" w:pos="0"/>
        </w:tabs>
        <w:spacing w:after="0" w:line="240" w:lineRule="auto"/>
        <w:ind w:right="-1"/>
        <w:jc w:val="both"/>
        <w:rPr>
          <w:rFonts w:ascii="Arial" w:hAnsi="Arial" w:cs="Arial"/>
          <w:b/>
          <w:bCs/>
        </w:rPr>
      </w:pPr>
    </w:p>
    <w:p w14:paraId="26D650EF" w14:textId="5C4255E6" w:rsidR="00115E59" w:rsidRPr="008F2992" w:rsidRDefault="00115E59" w:rsidP="00115E59">
      <w:pPr>
        <w:tabs>
          <w:tab w:val="left" w:pos="0"/>
        </w:tabs>
        <w:spacing w:after="0" w:line="240" w:lineRule="auto"/>
        <w:ind w:right="-1"/>
        <w:jc w:val="right"/>
        <w:rPr>
          <w:rFonts w:ascii="Arial" w:hAnsi="Arial" w:cs="Arial"/>
        </w:rPr>
      </w:pPr>
      <w:r w:rsidRPr="008F2992">
        <w:rPr>
          <w:rFonts w:ascii="Arial" w:hAnsi="Arial" w:cs="Arial"/>
        </w:rPr>
        <w:t xml:space="preserve">               Arroio do Padre, </w:t>
      </w:r>
      <w:r w:rsidR="00033D9C" w:rsidRPr="008F2992">
        <w:rPr>
          <w:rFonts w:ascii="Arial" w:hAnsi="Arial" w:cs="Arial"/>
        </w:rPr>
        <w:t>0</w:t>
      </w:r>
      <w:r w:rsidR="00DD0F37">
        <w:rPr>
          <w:rFonts w:ascii="Arial" w:hAnsi="Arial" w:cs="Arial"/>
        </w:rPr>
        <w:t>8</w:t>
      </w:r>
      <w:r w:rsidRPr="008F2992">
        <w:rPr>
          <w:rFonts w:ascii="Arial" w:hAnsi="Arial" w:cs="Arial"/>
        </w:rPr>
        <w:t xml:space="preserve"> de </w:t>
      </w:r>
      <w:r w:rsidR="002474D7" w:rsidRPr="008F2992">
        <w:rPr>
          <w:rFonts w:ascii="Arial" w:hAnsi="Arial" w:cs="Arial"/>
        </w:rPr>
        <w:t>ma</w:t>
      </w:r>
      <w:r w:rsidR="00033D9C" w:rsidRPr="008F2992">
        <w:rPr>
          <w:rFonts w:ascii="Arial" w:hAnsi="Arial" w:cs="Arial"/>
        </w:rPr>
        <w:t>io</w:t>
      </w:r>
      <w:r w:rsidRPr="008F2992">
        <w:rPr>
          <w:rFonts w:ascii="Arial" w:hAnsi="Arial" w:cs="Arial"/>
        </w:rPr>
        <w:t xml:space="preserve"> de 2025.</w:t>
      </w:r>
    </w:p>
    <w:p w14:paraId="06EB9B6C" w14:textId="77777777" w:rsidR="00115E59" w:rsidRPr="008F2992" w:rsidRDefault="00115E59" w:rsidP="00115E59">
      <w:pPr>
        <w:tabs>
          <w:tab w:val="left" w:pos="0"/>
        </w:tabs>
        <w:spacing w:after="0" w:line="240" w:lineRule="auto"/>
        <w:rPr>
          <w:rFonts w:ascii="Arial" w:hAnsi="Arial" w:cs="Arial"/>
        </w:rPr>
      </w:pPr>
      <w:r w:rsidRPr="008F2992">
        <w:rPr>
          <w:rFonts w:ascii="Arial" w:hAnsi="Arial" w:cs="Arial"/>
        </w:rPr>
        <w:t>Visto técnico:</w:t>
      </w:r>
    </w:p>
    <w:p w14:paraId="17B6335C" w14:textId="77777777" w:rsidR="00115E59" w:rsidRPr="008F2992" w:rsidRDefault="00115E59" w:rsidP="00115E59">
      <w:pPr>
        <w:tabs>
          <w:tab w:val="left" w:pos="0"/>
        </w:tabs>
        <w:spacing w:after="0" w:line="240" w:lineRule="auto"/>
        <w:rPr>
          <w:rFonts w:ascii="Arial" w:hAnsi="Arial" w:cs="Arial"/>
        </w:rPr>
      </w:pPr>
    </w:p>
    <w:p w14:paraId="43DD21F2" w14:textId="77777777" w:rsidR="00115E59" w:rsidRPr="008F2992" w:rsidRDefault="00115E59" w:rsidP="00115E59">
      <w:pPr>
        <w:tabs>
          <w:tab w:val="left" w:pos="0"/>
        </w:tabs>
        <w:spacing w:after="0" w:line="240" w:lineRule="auto"/>
        <w:rPr>
          <w:rFonts w:ascii="Arial" w:hAnsi="Arial" w:cs="Arial"/>
        </w:rPr>
      </w:pPr>
      <w:r w:rsidRPr="008F2992">
        <w:rPr>
          <w:rFonts w:ascii="Arial" w:hAnsi="Arial" w:cs="Arial"/>
        </w:rPr>
        <w:t>Loutar Prieb</w:t>
      </w:r>
    </w:p>
    <w:p w14:paraId="156C0C5F" w14:textId="77777777" w:rsidR="00115E59" w:rsidRPr="008F2992" w:rsidRDefault="00115E59" w:rsidP="00115E59">
      <w:pPr>
        <w:tabs>
          <w:tab w:val="left" w:pos="0"/>
        </w:tabs>
        <w:spacing w:after="0" w:line="240" w:lineRule="auto"/>
        <w:rPr>
          <w:rFonts w:ascii="Arial" w:hAnsi="Arial" w:cs="Arial"/>
        </w:rPr>
      </w:pPr>
      <w:r w:rsidRPr="008F2992">
        <w:rPr>
          <w:rFonts w:ascii="Arial" w:hAnsi="Arial" w:cs="Arial"/>
        </w:rPr>
        <w:t xml:space="preserve">Secretário de Administração, Planejamento, </w:t>
      </w:r>
    </w:p>
    <w:p w14:paraId="7DA5A066" w14:textId="66A97828" w:rsidR="00115E59" w:rsidRPr="008F2992" w:rsidRDefault="00115E59" w:rsidP="00013E2C">
      <w:pPr>
        <w:spacing w:after="0"/>
        <w:rPr>
          <w:rFonts w:ascii="Arial" w:hAnsi="Arial" w:cs="Arial"/>
        </w:rPr>
      </w:pPr>
      <w:r w:rsidRPr="008F2992">
        <w:rPr>
          <w:rFonts w:ascii="Arial" w:hAnsi="Arial" w:cs="Arial"/>
        </w:rPr>
        <w:t>Finanças, Gestão e Tributos</w:t>
      </w:r>
    </w:p>
    <w:p w14:paraId="2103A424" w14:textId="77777777" w:rsidR="0057169D" w:rsidRPr="008F2992" w:rsidRDefault="0057169D" w:rsidP="00013E2C">
      <w:pPr>
        <w:spacing w:after="0"/>
        <w:rPr>
          <w:rFonts w:ascii="Arial" w:hAnsi="Arial" w:cs="Arial"/>
          <w:shd w:val="clear" w:color="auto" w:fill="FFFFFF"/>
        </w:rPr>
      </w:pPr>
    </w:p>
    <w:p w14:paraId="745B265C" w14:textId="77777777" w:rsidR="00115E59" w:rsidRPr="008F2992" w:rsidRDefault="00115E59" w:rsidP="00115E59">
      <w:pPr>
        <w:spacing w:after="0"/>
        <w:ind w:left="851"/>
        <w:jc w:val="center"/>
        <w:rPr>
          <w:rFonts w:ascii="Arial" w:hAnsi="Arial" w:cs="Arial"/>
        </w:rPr>
      </w:pPr>
      <w:r w:rsidRPr="008F2992">
        <w:rPr>
          <w:rFonts w:ascii="Arial" w:hAnsi="Arial" w:cs="Arial"/>
          <w:shd w:val="clear" w:color="auto" w:fill="FFFFFF"/>
        </w:rPr>
        <w:t>Juliano Hobuss Buchweitz</w:t>
      </w:r>
    </w:p>
    <w:p w14:paraId="67DB9167" w14:textId="77777777" w:rsidR="00115E59" w:rsidRPr="00723379" w:rsidRDefault="00115E59" w:rsidP="00115E59">
      <w:pPr>
        <w:spacing w:after="0"/>
        <w:ind w:left="851"/>
        <w:jc w:val="center"/>
        <w:rPr>
          <w:rFonts w:ascii="Arial" w:hAnsi="Arial" w:cs="Arial"/>
          <w:shd w:val="clear" w:color="auto" w:fill="FFFFFF"/>
        </w:rPr>
      </w:pPr>
      <w:r>
        <w:rPr>
          <w:rFonts w:ascii="Arial" w:hAnsi="Arial" w:cs="Arial"/>
          <w:shd w:val="clear" w:color="auto" w:fill="FFFFFF"/>
        </w:rPr>
        <w:t>Prefeito Municipal</w:t>
      </w:r>
    </w:p>
    <w:sectPr w:rsidR="00115E59" w:rsidRPr="00723379"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14A3" w14:textId="77777777" w:rsidR="00393B57" w:rsidRDefault="00393B57">
      <w:pPr>
        <w:spacing w:after="0" w:line="240" w:lineRule="auto"/>
      </w:pPr>
      <w:r>
        <w:separator/>
      </w:r>
    </w:p>
  </w:endnote>
  <w:endnote w:type="continuationSeparator" w:id="0">
    <w:p w14:paraId="4C06D7DC" w14:textId="77777777" w:rsidR="00393B57" w:rsidRDefault="00393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87A5" w14:textId="77777777" w:rsidR="00393B57" w:rsidRDefault="00393B57">
      <w:pPr>
        <w:spacing w:after="0" w:line="240" w:lineRule="auto"/>
      </w:pPr>
      <w:r>
        <w:separator/>
      </w:r>
    </w:p>
  </w:footnote>
  <w:footnote w:type="continuationSeparator" w:id="0">
    <w:p w14:paraId="27556F7F" w14:textId="77777777" w:rsidR="00393B57" w:rsidRDefault="00393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4"/>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3"/>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1"/>
    <w:lvlOverride w:ilvl="0">
      <w:startOverride w:val="1"/>
    </w:lvlOverride>
  </w:num>
  <w:num w:numId="16" w16cid:durableId="75053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079DC"/>
    <w:rsid w:val="00010928"/>
    <w:rsid w:val="000113B2"/>
    <w:rsid w:val="000113FD"/>
    <w:rsid w:val="00012595"/>
    <w:rsid w:val="0001269D"/>
    <w:rsid w:val="000126FB"/>
    <w:rsid w:val="00013E2C"/>
    <w:rsid w:val="000158AD"/>
    <w:rsid w:val="00015A08"/>
    <w:rsid w:val="0002406C"/>
    <w:rsid w:val="00031AC6"/>
    <w:rsid w:val="0003213B"/>
    <w:rsid w:val="0003276F"/>
    <w:rsid w:val="00033D9C"/>
    <w:rsid w:val="00035B66"/>
    <w:rsid w:val="00036F49"/>
    <w:rsid w:val="0003701E"/>
    <w:rsid w:val="000414F3"/>
    <w:rsid w:val="000419A2"/>
    <w:rsid w:val="00047351"/>
    <w:rsid w:val="00051771"/>
    <w:rsid w:val="0005480A"/>
    <w:rsid w:val="00054BC7"/>
    <w:rsid w:val="00055BF4"/>
    <w:rsid w:val="0005750C"/>
    <w:rsid w:val="00057EB6"/>
    <w:rsid w:val="00060C2F"/>
    <w:rsid w:val="000617FE"/>
    <w:rsid w:val="00061C4C"/>
    <w:rsid w:val="00061F24"/>
    <w:rsid w:val="00067B83"/>
    <w:rsid w:val="00071027"/>
    <w:rsid w:val="00071CC8"/>
    <w:rsid w:val="00072593"/>
    <w:rsid w:val="00072F5C"/>
    <w:rsid w:val="00074BB8"/>
    <w:rsid w:val="00074D7E"/>
    <w:rsid w:val="0007549F"/>
    <w:rsid w:val="00077016"/>
    <w:rsid w:val="000777B6"/>
    <w:rsid w:val="00077923"/>
    <w:rsid w:val="00081FB1"/>
    <w:rsid w:val="0008222A"/>
    <w:rsid w:val="000823E8"/>
    <w:rsid w:val="000848F7"/>
    <w:rsid w:val="00084A78"/>
    <w:rsid w:val="000858F7"/>
    <w:rsid w:val="00085F6D"/>
    <w:rsid w:val="0008655F"/>
    <w:rsid w:val="0008755E"/>
    <w:rsid w:val="00087E52"/>
    <w:rsid w:val="00090284"/>
    <w:rsid w:val="000912F7"/>
    <w:rsid w:val="000962D1"/>
    <w:rsid w:val="000964F4"/>
    <w:rsid w:val="00096DA8"/>
    <w:rsid w:val="000A08C1"/>
    <w:rsid w:val="000A128D"/>
    <w:rsid w:val="000A194C"/>
    <w:rsid w:val="000A2238"/>
    <w:rsid w:val="000A4C4E"/>
    <w:rsid w:val="000A4E7A"/>
    <w:rsid w:val="000A66E3"/>
    <w:rsid w:val="000A69E1"/>
    <w:rsid w:val="000B22BF"/>
    <w:rsid w:val="000B2B40"/>
    <w:rsid w:val="000B2B65"/>
    <w:rsid w:val="000B36DC"/>
    <w:rsid w:val="000B4393"/>
    <w:rsid w:val="000B4F29"/>
    <w:rsid w:val="000B512E"/>
    <w:rsid w:val="000B5F55"/>
    <w:rsid w:val="000B6BB6"/>
    <w:rsid w:val="000B6D78"/>
    <w:rsid w:val="000B7ACA"/>
    <w:rsid w:val="000C1101"/>
    <w:rsid w:val="000C2AC5"/>
    <w:rsid w:val="000C2B8A"/>
    <w:rsid w:val="000C3101"/>
    <w:rsid w:val="000C40E8"/>
    <w:rsid w:val="000C48C0"/>
    <w:rsid w:val="000C4C10"/>
    <w:rsid w:val="000C578D"/>
    <w:rsid w:val="000C67E1"/>
    <w:rsid w:val="000D10F6"/>
    <w:rsid w:val="000D2717"/>
    <w:rsid w:val="000D4E0D"/>
    <w:rsid w:val="000D5184"/>
    <w:rsid w:val="000D5434"/>
    <w:rsid w:val="000E3360"/>
    <w:rsid w:val="000E3FC9"/>
    <w:rsid w:val="000E4995"/>
    <w:rsid w:val="000E6C56"/>
    <w:rsid w:val="000E768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15E59"/>
    <w:rsid w:val="0012050E"/>
    <w:rsid w:val="00120CAD"/>
    <w:rsid w:val="001221A8"/>
    <w:rsid w:val="001234AC"/>
    <w:rsid w:val="00125C7E"/>
    <w:rsid w:val="00126097"/>
    <w:rsid w:val="001262A1"/>
    <w:rsid w:val="00126D46"/>
    <w:rsid w:val="001309DC"/>
    <w:rsid w:val="00130FA9"/>
    <w:rsid w:val="00131362"/>
    <w:rsid w:val="00137EBD"/>
    <w:rsid w:val="0014050B"/>
    <w:rsid w:val="00142C99"/>
    <w:rsid w:val="00146E30"/>
    <w:rsid w:val="0015000C"/>
    <w:rsid w:val="00153856"/>
    <w:rsid w:val="00153F6D"/>
    <w:rsid w:val="00154744"/>
    <w:rsid w:val="00154F64"/>
    <w:rsid w:val="001567B7"/>
    <w:rsid w:val="00156F48"/>
    <w:rsid w:val="001573B9"/>
    <w:rsid w:val="0016179B"/>
    <w:rsid w:val="0016204C"/>
    <w:rsid w:val="0016309D"/>
    <w:rsid w:val="001634D5"/>
    <w:rsid w:val="001643CF"/>
    <w:rsid w:val="001646CC"/>
    <w:rsid w:val="00170805"/>
    <w:rsid w:val="001725AD"/>
    <w:rsid w:val="00175B9D"/>
    <w:rsid w:val="00175D07"/>
    <w:rsid w:val="00180892"/>
    <w:rsid w:val="001829B9"/>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7FAE"/>
    <w:rsid w:val="001B0742"/>
    <w:rsid w:val="001B0C6F"/>
    <w:rsid w:val="001B0CFE"/>
    <w:rsid w:val="001B0FFF"/>
    <w:rsid w:val="001B2EC7"/>
    <w:rsid w:val="001B3063"/>
    <w:rsid w:val="001B73C4"/>
    <w:rsid w:val="001B7B12"/>
    <w:rsid w:val="001B7CA7"/>
    <w:rsid w:val="001C19E6"/>
    <w:rsid w:val="001C1A7A"/>
    <w:rsid w:val="001C55B5"/>
    <w:rsid w:val="001C5D34"/>
    <w:rsid w:val="001D03BC"/>
    <w:rsid w:val="001D08B9"/>
    <w:rsid w:val="001D1441"/>
    <w:rsid w:val="001D24DD"/>
    <w:rsid w:val="001D321E"/>
    <w:rsid w:val="001D38BF"/>
    <w:rsid w:val="001D5DF1"/>
    <w:rsid w:val="001D63E8"/>
    <w:rsid w:val="001D6DFB"/>
    <w:rsid w:val="001E1D75"/>
    <w:rsid w:val="001E2EEC"/>
    <w:rsid w:val="001E334E"/>
    <w:rsid w:val="001E3431"/>
    <w:rsid w:val="001E3D01"/>
    <w:rsid w:val="001E4479"/>
    <w:rsid w:val="001E5D94"/>
    <w:rsid w:val="001E610B"/>
    <w:rsid w:val="001F0987"/>
    <w:rsid w:val="001F144E"/>
    <w:rsid w:val="001F29F2"/>
    <w:rsid w:val="001F4107"/>
    <w:rsid w:val="001F484C"/>
    <w:rsid w:val="001F570E"/>
    <w:rsid w:val="001F584B"/>
    <w:rsid w:val="001F6E09"/>
    <w:rsid w:val="00200798"/>
    <w:rsid w:val="00202632"/>
    <w:rsid w:val="002047A3"/>
    <w:rsid w:val="00204AA9"/>
    <w:rsid w:val="00205252"/>
    <w:rsid w:val="002063FE"/>
    <w:rsid w:val="0020687D"/>
    <w:rsid w:val="0021044A"/>
    <w:rsid w:val="002111B2"/>
    <w:rsid w:val="0021428F"/>
    <w:rsid w:val="002145FF"/>
    <w:rsid w:val="002149DC"/>
    <w:rsid w:val="00214D53"/>
    <w:rsid w:val="00215375"/>
    <w:rsid w:val="002161FE"/>
    <w:rsid w:val="00216FB9"/>
    <w:rsid w:val="002179B4"/>
    <w:rsid w:val="00220BAA"/>
    <w:rsid w:val="00220C9A"/>
    <w:rsid w:val="002214EB"/>
    <w:rsid w:val="002216E7"/>
    <w:rsid w:val="0022283E"/>
    <w:rsid w:val="00223860"/>
    <w:rsid w:val="00225FF5"/>
    <w:rsid w:val="00226DCC"/>
    <w:rsid w:val="0023259C"/>
    <w:rsid w:val="00234FEC"/>
    <w:rsid w:val="00237C60"/>
    <w:rsid w:val="002401C0"/>
    <w:rsid w:val="0024153D"/>
    <w:rsid w:val="00241DEA"/>
    <w:rsid w:val="00243EE4"/>
    <w:rsid w:val="002441B5"/>
    <w:rsid w:val="00244851"/>
    <w:rsid w:val="00244ACA"/>
    <w:rsid w:val="0024510E"/>
    <w:rsid w:val="002474D7"/>
    <w:rsid w:val="00251605"/>
    <w:rsid w:val="0025429C"/>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0EFF"/>
    <w:rsid w:val="0027117B"/>
    <w:rsid w:val="0027123B"/>
    <w:rsid w:val="002712A6"/>
    <w:rsid w:val="00271D7F"/>
    <w:rsid w:val="00272CF1"/>
    <w:rsid w:val="00274B8D"/>
    <w:rsid w:val="00275D24"/>
    <w:rsid w:val="00280622"/>
    <w:rsid w:val="00281847"/>
    <w:rsid w:val="00282FE4"/>
    <w:rsid w:val="0028391E"/>
    <w:rsid w:val="00284D20"/>
    <w:rsid w:val="00285062"/>
    <w:rsid w:val="00285874"/>
    <w:rsid w:val="002863A2"/>
    <w:rsid w:val="0029034E"/>
    <w:rsid w:val="002A1109"/>
    <w:rsid w:val="002B5275"/>
    <w:rsid w:val="002B5A03"/>
    <w:rsid w:val="002B6293"/>
    <w:rsid w:val="002C019E"/>
    <w:rsid w:val="002C0362"/>
    <w:rsid w:val="002C21CC"/>
    <w:rsid w:val="002C2813"/>
    <w:rsid w:val="002C67D4"/>
    <w:rsid w:val="002C69C5"/>
    <w:rsid w:val="002D0BDD"/>
    <w:rsid w:val="002D2D39"/>
    <w:rsid w:val="002D2EC3"/>
    <w:rsid w:val="002D3653"/>
    <w:rsid w:val="002D55C3"/>
    <w:rsid w:val="002D7547"/>
    <w:rsid w:val="002E0050"/>
    <w:rsid w:val="002E0E35"/>
    <w:rsid w:val="002E4EF2"/>
    <w:rsid w:val="002E5BCF"/>
    <w:rsid w:val="002E60D1"/>
    <w:rsid w:val="002F03E4"/>
    <w:rsid w:val="002F1639"/>
    <w:rsid w:val="002F1CC3"/>
    <w:rsid w:val="002F3000"/>
    <w:rsid w:val="002F60F1"/>
    <w:rsid w:val="002F70D1"/>
    <w:rsid w:val="00300149"/>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27E4E"/>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55F6F"/>
    <w:rsid w:val="00360FBF"/>
    <w:rsid w:val="00365496"/>
    <w:rsid w:val="00365F43"/>
    <w:rsid w:val="00367215"/>
    <w:rsid w:val="003714DA"/>
    <w:rsid w:val="0037323E"/>
    <w:rsid w:val="00382604"/>
    <w:rsid w:val="003829D1"/>
    <w:rsid w:val="0038314D"/>
    <w:rsid w:val="0038373A"/>
    <w:rsid w:val="003846DE"/>
    <w:rsid w:val="00386F23"/>
    <w:rsid w:val="0038741C"/>
    <w:rsid w:val="00390049"/>
    <w:rsid w:val="00390DE7"/>
    <w:rsid w:val="00392649"/>
    <w:rsid w:val="003926FE"/>
    <w:rsid w:val="00392CC7"/>
    <w:rsid w:val="00393B57"/>
    <w:rsid w:val="003942F3"/>
    <w:rsid w:val="0039541E"/>
    <w:rsid w:val="003955FE"/>
    <w:rsid w:val="003A06D9"/>
    <w:rsid w:val="003A0EE7"/>
    <w:rsid w:val="003A0F52"/>
    <w:rsid w:val="003A12F9"/>
    <w:rsid w:val="003A2199"/>
    <w:rsid w:val="003A30E8"/>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0642"/>
    <w:rsid w:val="003E2D0C"/>
    <w:rsid w:val="003E32A0"/>
    <w:rsid w:val="003E3DFC"/>
    <w:rsid w:val="003E4B27"/>
    <w:rsid w:val="003E4D84"/>
    <w:rsid w:val="003E64FC"/>
    <w:rsid w:val="003F0495"/>
    <w:rsid w:val="003F1E75"/>
    <w:rsid w:val="003F1F93"/>
    <w:rsid w:val="003F20C6"/>
    <w:rsid w:val="003F2141"/>
    <w:rsid w:val="003F26A6"/>
    <w:rsid w:val="003F785C"/>
    <w:rsid w:val="00402189"/>
    <w:rsid w:val="00403B0E"/>
    <w:rsid w:val="00410079"/>
    <w:rsid w:val="0041224E"/>
    <w:rsid w:val="004125F5"/>
    <w:rsid w:val="0041442D"/>
    <w:rsid w:val="00414D3C"/>
    <w:rsid w:val="004158DD"/>
    <w:rsid w:val="00415B3E"/>
    <w:rsid w:val="00415EA4"/>
    <w:rsid w:val="00417CEE"/>
    <w:rsid w:val="0042519B"/>
    <w:rsid w:val="004253BC"/>
    <w:rsid w:val="00426A35"/>
    <w:rsid w:val="00431375"/>
    <w:rsid w:val="0043312C"/>
    <w:rsid w:val="00433C01"/>
    <w:rsid w:val="0043498A"/>
    <w:rsid w:val="004358CC"/>
    <w:rsid w:val="00435F66"/>
    <w:rsid w:val="0044064F"/>
    <w:rsid w:val="00441ADB"/>
    <w:rsid w:val="00442942"/>
    <w:rsid w:val="0044583D"/>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E2B"/>
    <w:rsid w:val="004818AD"/>
    <w:rsid w:val="004828A9"/>
    <w:rsid w:val="00482E10"/>
    <w:rsid w:val="00483A57"/>
    <w:rsid w:val="00486100"/>
    <w:rsid w:val="0049140A"/>
    <w:rsid w:val="004926D7"/>
    <w:rsid w:val="00494470"/>
    <w:rsid w:val="0049561D"/>
    <w:rsid w:val="004A215A"/>
    <w:rsid w:val="004A21B3"/>
    <w:rsid w:val="004A25D4"/>
    <w:rsid w:val="004A2729"/>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2701"/>
    <w:rsid w:val="004C404D"/>
    <w:rsid w:val="004C4B8F"/>
    <w:rsid w:val="004C5F7B"/>
    <w:rsid w:val="004C601D"/>
    <w:rsid w:val="004C7C53"/>
    <w:rsid w:val="004D1AF5"/>
    <w:rsid w:val="004D3A65"/>
    <w:rsid w:val="004D4F8B"/>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E21"/>
    <w:rsid w:val="004F7C63"/>
    <w:rsid w:val="004F7CEB"/>
    <w:rsid w:val="00500C41"/>
    <w:rsid w:val="005012A0"/>
    <w:rsid w:val="0050242F"/>
    <w:rsid w:val="00503835"/>
    <w:rsid w:val="00504D7D"/>
    <w:rsid w:val="00505C9C"/>
    <w:rsid w:val="00507AC8"/>
    <w:rsid w:val="00507D96"/>
    <w:rsid w:val="00511D56"/>
    <w:rsid w:val="0051468B"/>
    <w:rsid w:val="00515A9A"/>
    <w:rsid w:val="00516838"/>
    <w:rsid w:val="0051794F"/>
    <w:rsid w:val="005219E5"/>
    <w:rsid w:val="00521EFD"/>
    <w:rsid w:val="005235AA"/>
    <w:rsid w:val="005239CF"/>
    <w:rsid w:val="0052608E"/>
    <w:rsid w:val="0052751A"/>
    <w:rsid w:val="00527BBE"/>
    <w:rsid w:val="00530717"/>
    <w:rsid w:val="005319B3"/>
    <w:rsid w:val="00532E79"/>
    <w:rsid w:val="00535296"/>
    <w:rsid w:val="00535BD1"/>
    <w:rsid w:val="005362FF"/>
    <w:rsid w:val="00537117"/>
    <w:rsid w:val="0053711B"/>
    <w:rsid w:val="005376EE"/>
    <w:rsid w:val="005377C8"/>
    <w:rsid w:val="0054046B"/>
    <w:rsid w:val="00542724"/>
    <w:rsid w:val="0054360A"/>
    <w:rsid w:val="005436D3"/>
    <w:rsid w:val="00543BB8"/>
    <w:rsid w:val="0054450A"/>
    <w:rsid w:val="00545C02"/>
    <w:rsid w:val="005478F5"/>
    <w:rsid w:val="00550288"/>
    <w:rsid w:val="00552AF4"/>
    <w:rsid w:val="005545AE"/>
    <w:rsid w:val="005567A8"/>
    <w:rsid w:val="00557933"/>
    <w:rsid w:val="005579DE"/>
    <w:rsid w:val="0056098F"/>
    <w:rsid w:val="0056382E"/>
    <w:rsid w:val="0056504C"/>
    <w:rsid w:val="005675BF"/>
    <w:rsid w:val="0057169D"/>
    <w:rsid w:val="00571926"/>
    <w:rsid w:val="00573109"/>
    <w:rsid w:val="00574EA3"/>
    <w:rsid w:val="00574F7E"/>
    <w:rsid w:val="005757D0"/>
    <w:rsid w:val="00577245"/>
    <w:rsid w:val="005817E9"/>
    <w:rsid w:val="005827C9"/>
    <w:rsid w:val="00585848"/>
    <w:rsid w:val="00587576"/>
    <w:rsid w:val="00590162"/>
    <w:rsid w:val="00591560"/>
    <w:rsid w:val="00592FD3"/>
    <w:rsid w:val="00593D5F"/>
    <w:rsid w:val="005A11C5"/>
    <w:rsid w:val="005A137C"/>
    <w:rsid w:val="005A1B73"/>
    <w:rsid w:val="005A42DE"/>
    <w:rsid w:val="005A4784"/>
    <w:rsid w:val="005A747E"/>
    <w:rsid w:val="005A7933"/>
    <w:rsid w:val="005A7A65"/>
    <w:rsid w:val="005B0730"/>
    <w:rsid w:val="005B13D1"/>
    <w:rsid w:val="005B24F1"/>
    <w:rsid w:val="005B35BA"/>
    <w:rsid w:val="005B3C44"/>
    <w:rsid w:val="005B6088"/>
    <w:rsid w:val="005B64E2"/>
    <w:rsid w:val="005B6936"/>
    <w:rsid w:val="005B6B8A"/>
    <w:rsid w:val="005C12AD"/>
    <w:rsid w:val="005C37C7"/>
    <w:rsid w:val="005C6882"/>
    <w:rsid w:val="005C75A8"/>
    <w:rsid w:val="005D08C9"/>
    <w:rsid w:val="005D0CBE"/>
    <w:rsid w:val="005D153C"/>
    <w:rsid w:val="005D17C7"/>
    <w:rsid w:val="005D1E3F"/>
    <w:rsid w:val="005D20A7"/>
    <w:rsid w:val="005D3491"/>
    <w:rsid w:val="005D36B9"/>
    <w:rsid w:val="005D3B39"/>
    <w:rsid w:val="005D42F3"/>
    <w:rsid w:val="005D4A0C"/>
    <w:rsid w:val="005D6CAC"/>
    <w:rsid w:val="005D7226"/>
    <w:rsid w:val="005E1EA8"/>
    <w:rsid w:val="005E438A"/>
    <w:rsid w:val="005F0DDD"/>
    <w:rsid w:val="005F1373"/>
    <w:rsid w:val="005F3252"/>
    <w:rsid w:val="005F36FF"/>
    <w:rsid w:val="005F4662"/>
    <w:rsid w:val="005F5E7F"/>
    <w:rsid w:val="005F6EC7"/>
    <w:rsid w:val="00600C00"/>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0930"/>
    <w:rsid w:val="00631729"/>
    <w:rsid w:val="00631E5F"/>
    <w:rsid w:val="00633470"/>
    <w:rsid w:val="00633B6A"/>
    <w:rsid w:val="0063562A"/>
    <w:rsid w:val="00636076"/>
    <w:rsid w:val="00640062"/>
    <w:rsid w:val="0064125E"/>
    <w:rsid w:val="00641F13"/>
    <w:rsid w:val="00642567"/>
    <w:rsid w:val="00643248"/>
    <w:rsid w:val="00643DB2"/>
    <w:rsid w:val="00644484"/>
    <w:rsid w:val="006448A1"/>
    <w:rsid w:val="00647B9E"/>
    <w:rsid w:val="00651421"/>
    <w:rsid w:val="006520BE"/>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4BE4"/>
    <w:rsid w:val="00676EC1"/>
    <w:rsid w:val="0068076A"/>
    <w:rsid w:val="006807C3"/>
    <w:rsid w:val="006809FE"/>
    <w:rsid w:val="0068198A"/>
    <w:rsid w:val="00683B58"/>
    <w:rsid w:val="00683BB5"/>
    <w:rsid w:val="0068454F"/>
    <w:rsid w:val="00685B46"/>
    <w:rsid w:val="00685D20"/>
    <w:rsid w:val="00691482"/>
    <w:rsid w:val="006927BB"/>
    <w:rsid w:val="0069398D"/>
    <w:rsid w:val="0069676D"/>
    <w:rsid w:val="00697DED"/>
    <w:rsid w:val="006A2325"/>
    <w:rsid w:val="006A2992"/>
    <w:rsid w:val="006A346C"/>
    <w:rsid w:val="006A4530"/>
    <w:rsid w:val="006A49A5"/>
    <w:rsid w:val="006A6238"/>
    <w:rsid w:val="006A7E1D"/>
    <w:rsid w:val="006B1790"/>
    <w:rsid w:val="006B19E4"/>
    <w:rsid w:val="006B2871"/>
    <w:rsid w:val="006B522F"/>
    <w:rsid w:val="006B5FF4"/>
    <w:rsid w:val="006B72FD"/>
    <w:rsid w:val="006B74C0"/>
    <w:rsid w:val="006C167E"/>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7D"/>
    <w:rsid w:val="006D4AEE"/>
    <w:rsid w:val="006D4E65"/>
    <w:rsid w:val="006D5AF0"/>
    <w:rsid w:val="006E0077"/>
    <w:rsid w:val="006E0273"/>
    <w:rsid w:val="006E18FA"/>
    <w:rsid w:val="006E4C8B"/>
    <w:rsid w:val="006E6D63"/>
    <w:rsid w:val="006E713B"/>
    <w:rsid w:val="006F0172"/>
    <w:rsid w:val="006F1543"/>
    <w:rsid w:val="006F1DAF"/>
    <w:rsid w:val="006F1ECB"/>
    <w:rsid w:val="006F3D03"/>
    <w:rsid w:val="006F5B1A"/>
    <w:rsid w:val="006F6762"/>
    <w:rsid w:val="006F79A4"/>
    <w:rsid w:val="006F7D26"/>
    <w:rsid w:val="00700779"/>
    <w:rsid w:val="0070100C"/>
    <w:rsid w:val="0070224D"/>
    <w:rsid w:val="00702ACF"/>
    <w:rsid w:val="0070345E"/>
    <w:rsid w:val="007106AE"/>
    <w:rsid w:val="0071104D"/>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E0B"/>
    <w:rsid w:val="00740724"/>
    <w:rsid w:val="00743879"/>
    <w:rsid w:val="00745AAB"/>
    <w:rsid w:val="0074640A"/>
    <w:rsid w:val="00746900"/>
    <w:rsid w:val="0075103D"/>
    <w:rsid w:val="00751472"/>
    <w:rsid w:val="0075222A"/>
    <w:rsid w:val="00755419"/>
    <w:rsid w:val="0075745B"/>
    <w:rsid w:val="007577E0"/>
    <w:rsid w:val="00765AE1"/>
    <w:rsid w:val="00772161"/>
    <w:rsid w:val="007725C4"/>
    <w:rsid w:val="00772C29"/>
    <w:rsid w:val="00772CD8"/>
    <w:rsid w:val="007732E3"/>
    <w:rsid w:val="0077373C"/>
    <w:rsid w:val="00775318"/>
    <w:rsid w:val="007760EC"/>
    <w:rsid w:val="007762C0"/>
    <w:rsid w:val="0077657D"/>
    <w:rsid w:val="007823CA"/>
    <w:rsid w:val="007829A3"/>
    <w:rsid w:val="00782AB8"/>
    <w:rsid w:val="0078340A"/>
    <w:rsid w:val="00783DE4"/>
    <w:rsid w:val="00784168"/>
    <w:rsid w:val="00784415"/>
    <w:rsid w:val="0078655F"/>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232"/>
    <w:rsid w:val="007C5DAE"/>
    <w:rsid w:val="007C5DC8"/>
    <w:rsid w:val="007D0659"/>
    <w:rsid w:val="007D2935"/>
    <w:rsid w:val="007D38D9"/>
    <w:rsid w:val="007D4071"/>
    <w:rsid w:val="007D4870"/>
    <w:rsid w:val="007D685E"/>
    <w:rsid w:val="007D7917"/>
    <w:rsid w:val="007E044F"/>
    <w:rsid w:val="007E2B30"/>
    <w:rsid w:val="007E2FEA"/>
    <w:rsid w:val="007E4B8D"/>
    <w:rsid w:val="007E4C89"/>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53A5A"/>
    <w:rsid w:val="0086086E"/>
    <w:rsid w:val="00861758"/>
    <w:rsid w:val="00861BDC"/>
    <w:rsid w:val="008620BA"/>
    <w:rsid w:val="00863442"/>
    <w:rsid w:val="00863ED8"/>
    <w:rsid w:val="00864F34"/>
    <w:rsid w:val="0086531A"/>
    <w:rsid w:val="00866E54"/>
    <w:rsid w:val="008673AD"/>
    <w:rsid w:val="00871417"/>
    <w:rsid w:val="0087188A"/>
    <w:rsid w:val="00872898"/>
    <w:rsid w:val="0087573D"/>
    <w:rsid w:val="008758CB"/>
    <w:rsid w:val="00876A7A"/>
    <w:rsid w:val="00876C77"/>
    <w:rsid w:val="0088113F"/>
    <w:rsid w:val="00882419"/>
    <w:rsid w:val="008840A7"/>
    <w:rsid w:val="00884219"/>
    <w:rsid w:val="0088462A"/>
    <w:rsid w:val="00884FB9"/>
    <w:rsid w:val="00885B21"/>
    <w:rsid w:val="00886C7A"/>
    <w:rsid w:val="00887303"/>
    <w:rsid w:val="00890100"/>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C07F3"/>
    <w:rsid w:val="008C1DF8"/>
    <w:rsid w:val="008C267D"/>
    <w:rsid w:val="008C43E1"/>
    <w:rsid w:val="008C5E7A"/>
    <w:rsid w:val="008C777D"/>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2992"/>
    <w:rsid w:val="008F60C8"/>
    <w:rsid w:val="0090279B"/>
    <w:rsid w:val="0090313C"/>
    <w:rsid w:val="0090338F"/>
    <w:rsid w:val="0090396B"/>
    <w:rsid w:val="009050F1"/>
    <w:rsid w:val="00907F25"/>
    <w:rsid w:val="0091089B"/>
    <w:rsid w:val="00911BE8"/>
    <w:rsid w:val="00912E93"/>
    <w:rsid w:val="00913487"/>
    <w:rsid w:val="00920904"/>
    <w:rsid w:val="00920CD8"/>
    <w:rsid w:val="009223F0"/>
    <w:rsid w:val="00922A6A"/>
    <w:rsid w:val="00923E04"/>
    <w:rsid w:val="00924568"/>
    <w:rsid w:val="00924E43"/>
    <w:rsid w:val="00924E8B"/>
    <w:rsid w:val="00926A9B"/>
    <w:rsid w:val="0092778F"/>
    <w:rsid w:val="009277A8"/>
    <w:rsid w:val="00927FAA"/>
    <w:rsid w:val="0093180F"/>
    <w:rsid w:val="00932AF7"/>
    <w:rsid w:val="009337FA"/>
    <w:rsid w:val="00936D0D"/>
    <w:rsid w:val="00940A57"/>
    <w:rsid w:val="00941F5E"/>
    <w:rsid w:val="009446F7"/>
    <w:rsid w:val="009521D7"/>
    <w:rsid w:val="00952354"/>
    <w:rsid w:val="00955138"/>
    <w:rsid w:val="00956470"/>
    <w:rsid w:val="00961CE4"/>
    <w:rsid w:val="009637FE"/>
    <w:rsid w:val="00964402"/>
    <w:rsid w:val="00972AAA"/>
    <w:rsid w:val="009737A4"/>
    <w:rsid w:val="00975F31"/>
    <w:rsid w:val="00976711"/>
    <w:rsid w:val="00977CC5"/>
    <w:rsid w:val="009807D6"/>
    <w:rsid w:val="00980DB1"/>
    <w:rsid w:val="00982327"/>
    <w:rsid w:val="009826CC"/>
    <w:rsid w:val="00983DAA"/>
    <w:rsid w:val="00984177"/>
    <w:rsid w:val="00986B5A"/>
    <w:rsid w:val="00991330"/>
    <w:rsid w:val="00992D7E"/>
    <w:rsid w:val="0099436C"/>
    <w:rsid w:val="009946F5"/>
    <w:rsid w:val="00994B7C"/>
    <w:rsid w:val="00994D4D"/>
    <w:rsid w:val="00997ACE"/>
    <w:rsid w:val="009A0906"/>
    <w:rsid w:val="009A1791"/>
    <w:rsid w:val="009A2401"/>
    <w:rsid w:val="009A429F"/>
    <w:rsid w:val="009A62C3"/>
    <w:rsid w:val="009A6418"/>
    <w:rsid w:val="009A6A60"/>
    <w:rsid w:val="009A6AD4"/>
    <w:rsid w:val="009A7001"/>
    <w:rsid w:val="009B325B"/>
    <w:rsid w:val="009B5F8C"/>
    <w:rsid w:val="009B66EA"/>
    <w:rsid w:val="009B69C1"/>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D64A9"/>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12E6"/>
    <w:rsid w:val="00A176D9"/>
    <w:rsid w:val="00A21F8F"/>
    <w:rsid w:val="00A23C6B"/>
    <w:rsid w:val="00A31E6A"/>
    <w:rsid w:val="00A32478"/>
    <w:rsid w:val="00A330C6"/>
    <w:rsid w:val="00A3449A"/>
    <w:rsid w:val="00A35F29"/>
    <w:rsid w:val="00A36A48"/>
    <w:rsid w:val="00A40653"/>
    <w:rsid w:val="00A406B2"/>
    <w:rsid w:val="00A41581"/>
    <w:rsid w:val="00A423C5"/>
    <w:rsid w:val="00A45C91"/>
    <w:rsid w:val="00A47158"/>
    <w:rsid w:val="00A47A6B"/>
    <w:rsid w:val="00A5056C"/>
    <w:rsid w:val="00A50E1C"/>
    <w:rsid w:val="00A5281E"/>
    <w:rsid w:val="00A5391E"/>
    <w:rsid w:val="00A54665"/>
    <w:rsid w:val="00A55546"/>
    <w:rsid w:val="00A55659"/>
    <w:rsid w:val="00A56EBB"/>
    <w:rsid w:val="00A61C19"/>
    <w:rsid w:val="00A65877"/>
    <w:rsid w:val="00A669D2"/>
    <w:rsid w:val="00A710E9"/>
    <w:rsid w:val="00A76780"/>
    <w:rsid w:val="00A76935"/>
    <w:rsid w:val="00A8034C"/>
    <w:rsid w:val="00A82D6F"/>
    <w:rsid w:val="00A8303F"/>
    <w:rsid w:val="00A83479"/>
    <w:rsid w:val="00A8438A"/>
    <w:rsid w:val="00A8499D"/>
    <w:rsid w:val="00A869F6"/>
    <w:rsid w:val="00A90616"/>
    <w:rsid w:val="00A92CA7"/>
    <w:rsid w:val="00A943C0"/>
    <w:rsid w:val="00A94651"/>
    <w:rsid w:val="00A96C48"/>
    <w:rsid w:val="00AA05C8"/>
    <w:rsid w:val="00AA1025"/>
    <w:rsid w:val="00AA2D12"/>
    <w:rsid w:val="00AA7F4C"/>
    <w:rsid w:val="00AB1053"/>
    <w:rsid w:val="00AB21ED"/>
    <w:rsid w:val="00AB44F3"/>
    <w:rsid w:val="00AB4A09"/>
    <w:rsid w:val="00AB517A"/>
    <w:rsid w:val="00AB5AA5"/>
    <w:rsid w:val="00AB6413"/>
    <w:rsid w:val="00AB73D5"/>
    <w:rsid w:val="00AC083D"/>
    <w:rsid w:val="00AC0ADA"/>
    <w:rsid w:val="00AC11A1"/>
    <w:rsid w:val="00AC1925"/>
    <w:rsid w:val="00AC362C"/>
    <w:rsid w:val="00AC4C86"/>
    <w:rsid w:val="00AC5F45"/>
    <w:rsid w:val="00AC6870"/>
    <w:rsid w:val="00AD2D89"/>
    <w:rsid w:val="00AD2ED9"/>
    <w:rsid w:val="00AD4831"/>
    <w:rsid w:val="00AD53F4"/>
    <w:rsid w:val="00AD552F"/>
    <w:rsid w:val="00AD55C6"/>
    <w:rsid w:val="00AD5C54"/>
    <w:rsid w:val="00AD65C6"/>
    <w:rsid w:val="00AE10E5"/>
    <w:rsid w:val="00AE2226"/>
    <w:rsid w:val="00AE3192"/>
    <w:rsid w:val="00AE3596"/>
    <w:rsid w:val="00AE4EDA"/>
    <w:rsid w:val="00AE5DEE"/>
    <w:rsid w:val="00AE6DDE"/>
    <w:rsid w:val="00AE7DEB"/>
    <w:rsid w:val="00AF009B"/>
    <w:rsid w:val="00AF07CD"/>
    <w:rsid w:val="00AF0E31"/>
    <w:rsid w:val="00AF3F1B"/>
    <w:rsid w:val="00AF4E7E"/>
    <w:rsid w:val="00AF4EBA"/>
    <w:rsid w:val="00AF5F76"/>
    <w:rsid w:val="00AF77C0"/>
    <w:rsid w:val="00B00555"/>
    <w:rsid w:val="00B01461"/>
    <w:rsid w:val="00B0223F"/>
    <w:rsid w:val="00B027C7"/>
    <w:rsid w:val="00B03085"/>
    <w:rsid w:val="00B03A6D"/>
    <w:rsid w:val="00B0414D"/>
    <w:rsid w:val="00B04A62"/>
    <w:rsid w:val="00B05624"/>
    <w:rsid w:val="00B06F7F"/>
    <w:rsid w:val="00B07403"/>
    <w:rsid w:val="00B07C0D"/>
    <w:rsid w:val="00B11712"/>
    <w:rsid w:val="00B12797"/>
    <w:rsid w:val="00B13387"/>
    <w:rsid w:val="00B16520"/>
    <w:rsid w:val="00B179F9"/>
    <w:rsid w:val="00B215C1"/>
    <w:rsid w:val="00B2198F"/>
    <w:rsid w:val="00B23E11"/>
    <w:rsid w:val="00B249BC"/>
    <w:rsid w:val="00B25883"/>
    <w:rsid w:val="00B27F7E"/>
    <w:rsid w:val="00B31358"/>
    <w:rsid w:val="00B3192E"/>
    <w:rsid w:val="00B323B8"/>
    <w:rsid w:val="00B33D89"/>
    <w:rsid w:val="00B3576B"/>
    <w:rsid w:val="00B4262F"/>
    <w:rsid w:val="00B42F4B"/>
    <w:rsid w:val="00B43302"/>
    <w:rsid w:val="00B451DB"/>
    <w:rsid w:val="00B47896"/>
    <w:rsid w:val="00B50100"/>
    <w:rsid w:val="00B5201F"/>
    <w:rsid w:val="00B52467"/>
    <w:rsid w:val="00B549FC"/>
    <w:rsid w:val="00B556E5"/>
    <w:rsid w:val="00B5754B"/>
    <w:rsid w:val="00B57CC1"/>
    <w:rsid w:val="00B60575"/>
    <w:rsid w:val="00B6199E"/>
    <w:rsid w:val="00B61B80"/>
    <w:rsid w:val="00B6381D"/>
    <w:rsid w:val="00B66252"/>
    <w:rsid w:val="00B673D2"/>
    <w:rsid w:val="00B67B19"/>
    <w:rsid w:val="00B72A14"/>
    <w:rsid w:val="00B742F8"/>
    <w:rsid w:val="00B750F5"/>
    <w:rsid w:val="00B7543C"/>
    <w:rsid w:val="00B759CB"/>
    <w:rsid w:val="00B773EB"/>
    <w:rsid w:val="00B833C8"/>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B4711"/>
    <w:rsid w:val="00BB4F0D"/>
    <w:rsid w:val="00BB5610"/>
    <w:rsid w:val="00BB6A5C"/>
    <w:rsid w:val="00BB7FAC"/>
    <w:rsid w:val="00BC4671"/>
    <w:rsid w:val="00BC49FB"/>
    <w:rsid w:val="00BC5205"/>
    <w:rsid w:val="00BC5E9A"/>
    <w:rsid w:val="00BC5F1D"/>
    <w:rsid w:val="00BC711E"/>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3F92"/>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5F5"/>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23A4"/>
    <w:rsid w:val="00C52DE2"/>
    <w:rsid w:val="00C52E0C"/>
    <w:rsid w:val="00C53F4C"/>
    <w:rsid w:val="00C54942"/>
    <w:rsid w:val="00C54AC8"/>
    <w:rsid w:val="00C56308"/>
    <w:rsid w:val="00C56410"/>
    <w:rsid w:val="00C56CE3"/>
    <w:rsid w:val="00C60FA5"/>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7D18"/>
    <w:rsid w:val="00CB0138"/>
    <w:rsid w:val="00CB0428"/>
    <w:rsid w:val="00CB1928"/>
    <w:rsid w:val="00CB2417"/>
    <w:rsid w:val="00CB3D54"/>
    <w:rsid w:val="00CB4B88"/>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6323"/>
    <w:rsid w:val="00CE1D00"/>
    <w:rsid w:val="00CE406C"/>
    <w:rsid w:val="00CE5B2E"/>
    <w:rsid w:val="00CE5C79"/>
    <w:rsid w:val="00CE6D89"/>
    <w:rsid w:val="00CF0395"/>
    <w:rsid w:val="00CF1945"/>
    <w:rsid w:val="00CF1A56"/>
    <w:rsid w:val="00CF1F55"/>
    <w:rsid w:val="00CF226D"/>
    <w:rsid w:val="00CF43E5"/>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0BF"/>
    <w:rsid w:val="00D2319D"/>
    <w:rsid w:val="00D24256"/>
    <w:rsid w:val="00D24FA0"/>
    <w:rsid w:val="00D25F39"/>
    <w:rsid w:val="00D26433"/>
    <w:rsid w:val="00D27E37"/>
    <w:rsid w:val="00D306EB"/>
    <w:rsid w:val="00D30B90"/>
    <w:rsid w:val="00D30FD6"/>
    <w:rsid w:val="00D315E3"/>
    <w:rsid w:val="00D31CD9"/>
    <w:rsid w:val="00D31EFF"/>
    <w:rsid w:val="00D33D73"/>
    <w:rsid w:val="00D3412E"/>
    <w:rsid w:val="00D356E8"/>
    <w:rsid w:val="00D377F8"/>
    <w:rsid w:val="00D41029"/>
    <w:rsid w:val="00D4236A"/>
    <w:rsid w:val="00D4238D"/>
    <w:rsid w:val="00D436E9"/>
    <w:rsid w:val="00D43BA7"/>
    <w:rsid w:val="00D4535B"/>
    <w:rsid w:val="00D503ED"/>
    <w:rsid w:val="00D50AF7"/>
    <w:rsid w:val="00D518AB"/>
    <w:rsid w:val="00D53624"/>
    <w:rsid w:val="00D56027"/>
    <w:rsid w:val="00D56300"/>
    <w:rsid w:val="00D57039"/>
    <w:rsid w:val="00D60465"/>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70B"/>
    <w:rsid w:val="00D86C0C"/>
    <w:rsid w:val="00D86FAF"/>
    <w:rsid w:val="00D909F3"/>
    <w:rsid w:val="00D912E5"/>
    <w:rsid w:val="00D93DC1"/>
    <w:rsid w:val="00D940F6"/>
    <w:rsid w:val="00D94499"/>
    <w:rsid w:val="00DA4C1F"/>
    <w:rsid w:val="00DA6A29"/>
    <w:rsid w:val="00DA7741"/>
    <w:rsid w:val="00DA793A"/>
    <w:rsid w:val="00DB0DFC"/>
    <w:rsid w:val="00DB0E9F"/>
    <w:rsid w:val="00DB11A9"/>
    <w:rsid w:val="00DB5915"/>
    <w:rsid w:val="00DB7F4B"/>
    <w:rsid w:val="00DC07E2"/>
    <w:rsid w:val="00DC0821"/>
    <w:rsid w:val="00DC153B"/>
    <w:rsid w:val="00DC1E72"/>
    <w:rsid w:val="00DC2209"/>
    <w:rsid w:val="00DC2C8A"/>
    <w:rsid w:val="00DC317D"/>
    <w:rsid w:val="00DC4CE3"/>
    <w:rsid w:val="00DC5217"/>
    <w:rsid w:val="00DC5AE2"/>
    <w:rsid w:val="00DC71A4"/>
    <w:rsid w:val="00DC76B5"/>
    <w:rsid w:val="00DD0F37"/>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D01"/>
    <w:rsid w:val="00E00663"/>
    <w:rsid w:val="00E00BCF"/>
    <w:rsid w:val="00E042D5"/>
    <w:rsid w:val="00E04680"/>
    <w:rsid w:val="00E04D58"/>
    <w:rsid w:val="00E064C2"/>
    <w:rsid w:val="00E06B1A"/>
    <w:rsid w:val="00E104A4"/>
    <w:rsid w:val="00E10DDA"/>
    <w:rsid w:val="00E13369"/>
    <w:rsid w:val="00E137DA"/>
    <w:rsid w:val="00E1402D"/>
    <w:rsid w:val="00E15996"/>
    <w:rsid w:val="00E1659B"/>
    <w:rsid w:val="00E20E7E"/>
    <w:rsid w:val="00E20E83"/>
    <w:rsid w:val="00E20FFD"/>
    <w:rsid w:val="00E21A42"/>
    <w:rsid w:val="00E21C86"/>
    <w:rsid w:val="00E21CC9"/>
    <w:rsid w:val="00E255D3"/>
    <w:rsid w:val="00E25FE3"/>
    <w:rsid w:val="00E3141F"/>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5A56"/>
    <w:rsid w:val="00E57971"/>
    <w:rsid w:val="00E613E4"/>
    <w:rsid w:val="00E63B34"/>
    <w:rsid w:val="00E6403A"/>
    <w:rsid w:val="00E64DE0"/>
    <w:rsid w:val="00E64F94"/>
    <w:rsid w:val="00E67041"/>
    <w:rsid w:val="00E6739F"/>
    <w:rsid w:val="00E67FBC"/>
    <w:rsid w:val="00E72BB0"/>
    <w:rsid w:val="00E749F0"/>
    <w:rsid w:val="00E758DC"/>
    <w:rsid w:val="00E75A2B"/>
    <w:rsid w:val="00E75C46"/>
    <w:rsid w:val="00E7685D"/>
    <w:rsid w:val="00E80744"/>
    <w:rsid w:val="00E837C7"/>
    <w:rsid w:val="00E84B24"/>
    <w:rsid w:val="00E86E8F"/>
    <w:rsid w:val="00E87555"/>
    <w:rsid w:val="00E87849"/>
    <w:rsid w:val="00EA2176"/>
    <w:rsid w:val="00EA40BE"/>
    <w:rsid w:val="00EA4337"/>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D7EFA"/>
    <w:rsid w:val="00EE07F9"/>
    <w:rsid w:val="00EE1F7A"/>
    <w:rsid w:val="00EE25D3"/>
    <w:rsid w:val="00EE4E4A"/>
    <w:rsid w:val="00EE6976"/>
    <w:rsid w:val="00EE733D"/>
    <w:rsid w:val="00EE734A"/>
    <w:rsid w:val="00EF1CC2"/>
    <w:rsid w:val="00EF3483"/>
    <w:rsid w:val="00EF741D"/>
    <w:rsid w:val="00F00C6A"/>
    <w:rsid w:val="00F03133"/>
    <w:rsid w:val="00F05C40"/>
    <w:rsid w:val="00F069E3"/>
    <w:rsid w:val="00F06D58"/>
    <w:rsid w:val="00F11B43"/>
    <w:rsid w:val="00F13998"/>
    <w:rsid w:val="00F14F23"/>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516A9"/>
    <w:rsid w:val="00F518C6"/>
    <w:rsid w:val="00F51FEF"/>
    <w:rsid w:val="00F54BF9"/>
    <w:rsid w:val="00F54EA7"/>
    <w:rsid w:val="00F54FF3"/>
    <w:rsid w:val="00F5514C"/>
    <w:rsid w:val="00F576AC"/>
    <w:rsid w:val="00F60853"/>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3AD0"/>
    <w:rsid w:val="00F95A2A"/>
    <w:rsid w:val="00FA02BF"/>
    <w:rsid w:val="00FA0A70"/>
    <w:rsid w:val="00FA16D0"/>
    <w:rsid w:val="00FA2338"/>
    <w:rsid w:val="00FA455B"/>
    <w:rsid w:val="00FA5C1D"/>
    <w:rsid w:val="00FA5E14"/>
    <w:rsid w:val="00FB0D1C"/>
    <w:rsid w:val="00FB136E"/>
    <w:rsid w:val="00FB15B5"/>
    <w:rsid w:val="00FB1F9C"/>
    <w:rsid w:val="00FB3AE5"/>
    <w:rsid w:val="00FB6BE9"/>
    <w:rsid w:val="00FB7AE8"/>
    <w:rsid w:val="00FC18E3"/>
    <w:rsid w:val="00FC4E54"/>
    <w:rsid w:val="00FC74C8"/>
    <w:rsid w:val="00FD01BC"/>
    <w:rsid w:val="00FD2A35"/>
    <w:rsid w:val="00FD3D08"/>
    <w:rsid w:val="00FD3E82"/>
    <w:rsid w:val="00FD6052"/>
    <w:rsid w:val="00FE0449"/>
    <w:rsid w:val="00FE15C7"/>
    <w:rsid w:val="00FE1DEC"/>
    <w:rsid w:val="00FE36C2"/>
    <w:rsid w:val="00FE7B1D"/>
    <w:rsid w:val="00FF046A"/>
    <w:rsid w:val="00FF3F0C"/>
    <w:rsid w:val="00FF3F9E"/>
    <w:rsid w:val="00FF55CA"/>
    <w:rsid w:val="00FF61B8"/>
    <w:rsid w:val="00FF78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38038196">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78932715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54940306">
      <w:bodyDiv w:val="1"/>
      <w:marLeft w:val="0"/>
      <w:marRight w:val="0"/>
      <w:marTop w:val="0"/>
      <w:marBottom w:val="0"/>
      <w:divBdr>
        <w:top w:val="none" w:sz="0" w:space="0" w:color="auto"/>
        <w:left w:val="none" w:sz="0" w:space="0" w:color="auto"/>
        <w:bottom w:val="none" w:sz="0" w:space="0" w:color="auto"/>
        <w:right w:val="none" w:sz="0" w:space="0" w:color="auto"/>
      </w:divBdr>
    </w:div>
    <w:div w:id="959647811">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68455953">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127704954">
      <w:bodyDiv w:val="1"/>
      <w:marLeft w:val="0"/>
      <w:marRight w:val="0"/>
      <w:marTop w:val="0"/>
      <w:marBottom w:val="0"/>
      <w:divBdr>
        <w:top w:val="none" w:sz="0" w:space="0" w:color="auto"/>
        <w:left w:val="none" w:sz="0" w:space="0" w:color="auto"/>
        <w:bottom w:val="none" w:sz="0" w:space="0" w:color="auto"/>
        <w:right w:val="none" w:sz="0" w:space="0" w:color="auto"/>
      </w:divBdr>
    </w:div>
    <w:div w:id="1200972962">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4052173">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2538207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24715169">
      <w:bodyDiv w:val="1"/>
      <w:marLeft w:val="0"/>
      <w:marRight w:val="0"/>
      <w:marTop w:val="0"/>
      <w:marBottom w:val="0"/>
      <w:divBdr>
        <w:top w:val="none" w:sz="0" w:space="0" w:color="auto"/>
        <w:left w:val="none" w:sz="0" w:space="0" w:color="auto"/>
        <w:bottom w:val="none" w:sz="0" w:space="0" w:color="auto"/>
        <w:right w:val="none" w:sz="0" w:space="0" w:color="auto"/>
      </w:divBdr>
    </w:div>
    <w:div w:id="1751389135">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1143610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513</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19</cp:revision>
  <cp:lastPrinted>2025-05-07T10:47:00Z</cp:lastPrinted>
  <dcterms:created xsi:type="dcterms:W3CDTF">2025-05-07T10:58:00Z</dcterms:created>
  <dcterms:modified xsi:type="dcterms:W3CDTF">2025-05-08T12:15:00Z</dcterms:modified>
</cp:coreProperties>
</file>