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7792F" w14:textId="77777777" w:rsidR="00010928" w:rsidRPr="00B179F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A669D2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F43F2A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E2479F6" w:rsidR="009826CC" w:rsidRPr="00F43F2A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À</w:t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</w:rPr>
        <w:tab/>
      </w:r>
      <w:r w:rsidR="00800085" w:rsidRPr="00F43F2A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B3B4A">
        <w:rPr>
          <w:rFonts w:ascii="Arial" w:hAnsi="Arial" w:cs="Arial"/>
          <w:b/>
          <w:bCs/>
          <w:color w:val="auto"/>
          <w:u w:val="single"/>
        </w:rPr>
        <w:t>76</w:t>
      </w:r>
      <w:r w:rsidR="00F51FEF">
        <w:rPr>
          <w:rFonts w:ascii="Arial" w:hAnsi="Arial" w:cs="Arial"/>
          <w:b/>
          <w:bCs/>
          <w:color w:val="auto"/>
          <w:u w:val="single"/>
        </w:rPr>
        <w:t>/</w:t>
      </w:r>
      <w:r w:rsidR="005377C8" w:rsidRPr="00F43F2A">
        <w:rPr>
          <w:rFonts w:ascii="Arial" w:hAnsi="Arial" w:cs="Arial"/>
          <w:b/>
          <w:bCs/>
          <w:color w:val="auto"/>
          <w:u w:val="single"/>
        </w:rPr>
        <w:t>202</w:t>
      </w:r>
      <w:r w:rsidR="009A6AD4">
        <w:rPr>
          <w:rFonts w:ascii="Arial" w:hAnsi="Arial" w:cs="Arial"/>
          <w:b/>
          <w:bCs/>
          <w:color w:val="auto"/>
          <w:u w:val="single"/>
        </w:rPr>
        <w:t>5</w:t>
      </w:r>
      <w:r w:rsidR="00B27F7E" w:rsidRPr="00F43F2A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F43F2A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F43F2A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F43F2A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F43F2A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8C83751" w14:textId="77777777" w:rsidR="005A62A5" w:rsidRPr="005A62A5" w:rsidRDefault="005A62A5" w:rsidP="005A62A5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5A62A5">
        <w:rPr>
          <w:rFonts w:ascii="Arial" w:hAnsi="Arial"/>
          <w:sz w:val="22"/>
          <w:szCs w:val="22"/>
        </w:rPr>
        <w:t>Com o objetivo de prover o bom funcionamento dos serviços públicos, no caso presente em atendimentos administrativos na Unidade Básica de Saúde, lhes encaminho mais este projeto de lei.</w:t>
      </w:r>
    </w:p>
    <w:p w14:paraId="33FF1317" w14:textId="77777777" w:rsidR="005A62A5" w:rsidRPr="005A62A5" w:rsidRDefault="005A62A5" w:rsidP="005A62A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A62A5">
        <w:rPr>
          <w:rFonts w:ascii="Arial" w:hAnsi="Arial"/>
          <w:sz w:val="22"/>
          <w:szCs w:val="22"/>
        </w:rPr>
        <w:tab/>
        <w:t xml:space="preserve">Deste modo o projeto de lei 76/2025 vem a esta Casa Legislativa propor e buscar autorização legislativa para o município contratar por excepcional interesse público por tempo determinado um profissional Agente Administrativo. </w:t>
      </w:r>
    </w:p>
    <w:p w14:paraId="5B8C2C26" w14:textId="77777777" w:rsidR="005A62A5" w:rsidRPr="005A62A5" w:rsidRDefault="005A62A5" w:rsidP="005A62A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A62A5">
        <w:rPr>
          <w:rFonts w:ascii="Arial" w:hAnsi="Arial"/>
          <w:sz w:val="22"/>
          <w:szCs w:val="22"/>
        </w:rPr>
        <w:tab/>
        <w:t xml:space="preserve">A contratação temporária que se faz necessária é em substituição a Andreia </w:t>
      </w:r>
      <w:proofErr w:type="spellStart"/>
      <w:r w:rsidRPr="005A62A5">
        <w:rPr>
          <w:rFonts w:ascii="Arial" w:hAnsi="Arial"/>
          <w:sz w:val="22"/>
          <w:szCs w:val="22"/>
        </w:rPr>
        <w:t>Neitzke</w:t>
      </w:r>
      <w:proofErr w:type="spellEnd"/>
      <w:r w:rsidRPr="005A62A5">
        <w:rPr>
          <w:rFonts w:ascii="Arial" w:hAnsi="Arial"/>
          <w:sz w:val="22"/>
          <w:szCs w:val="22"/>
        </w:rPr>
        <w:t xml:space="preserve"> </w:t>
      </w:r>
      <w:proofErr w:type="spellStart"/>
      <w:r w:rsidRPr="005A62A5">
        <w:rPr>
          <w:rFonts w:ascii="Arial" w:hAnsi="Arial"/>
          <w:sz w:val="22"/>
          <w:szCs w:val="22"/>
        </w:rPr>
        <w:t>Rediss</w:t>
      </w:r>
      <w:proofErr w:type="spellEnd"/>
      <w:r w:rsidRPr="005A62A5">
        <w:rPr>
          <w:rFonts w:ascii="Arial" w:hAnsi="Arial"/>
          <w:sz w:val="22"/>
          <w:szCs w:val="22"/>
        </w:rPr>
        <w:t xml:space="preserve"> que está de atestado médico e de afastamento de suas funções no Município. Ela está sendo orientada a encaminhar documentos para solicitação de benefício ao INSS – Instituto Nacional de Previdência Social. </w:t>
      </w:r>
    </w:p>
    <w:p w14:paraId="2B86A2FE" w14:textId="77777777" w:rsidR="005A62A5" w:rsidRPr="005A62A5" w:rsidRDefault="005A62A5" w:rsidP="005A62A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A62A5">
        <w:rPr>
          <w:rFonts w:ascii="Arial" w:hAnsi="Arial"/>
          <w:sz w:val="22"/>
          <w:szCs w:val="22"/>
        </w:rPr>
        <w:tab/>
        <w:t xml:space="preserve">A princípio o atestado médico fornecido a servidora é pelo período de 90 (noventa) dias. Não se sabe, porém, se vai haver a necessidade de prorrogação ao atestado ou não, por isso solicitamos que a contratação possa ser realizada por 03 (três) meses com a possibilidade de prorrogação por igual período. </w:t>
      </w:r>
    </w:p>
    <w:p w14:paraId="6727C768" w14:textId="77777777" w:rsidR="005A62A5" w:rsidRPr="005A62A5" w:rsidRDefault="005A62A5" w:rsidP="005A62A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A62A5">
        <w:rPr>
          <w:rFonts w:ascii="Arial" w:hAnsi="Arial"/>
          <w:sz w:val="22"/>
          <w:szCs w:val="22"/>
        </w:rPr>
        <w:tab/>
        <w:t xml:space="preserve">A servidora Andréia foi primeiramente nomeada Secretaria Municipal da Saúde e Desenvolvimento Social, depois Chefe de Ações em Saúde. No entanto, para cuidar de sua saúde ela não está mais no exercício em nenhum desses cargos. </w:t>
      </w:r>
    </w:p>
    <w:p w14:paraId="7C19D883" w14:textId="77777777" w:rsidR="005A62A5" w:rsidRPr="005A62A5" w:rsidRDefault="005A62A5" w:rsidP="005A62A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A62A5">
        <w:rPr>
          <w:rFonts w:ascii="Arial" w:hAnsi="Arial"/>
          <w:sz w:val="22"/>
          <w:szCs w:val="22"/>
        </w:rPr>
        <w:tab/>
        <w:t xml:space="preserve">E o contrato que era em sua substituição quando no exercício de Cargo em Comissão teve que ser encerrado devido a sua exoneração do primeiro Cargo Comissionado. </w:t>
      </w:r>
    </w:p>
    <w:p w14:paraId="069423D6" w14:textId="77777777" w:rsidR="005A62A5" w:rsidRPr="005A62A5" w:rsidRDefault="005A62A5" w:rsidP="005A62A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A62A5">
        <w:rPr>
          <w:rFonts w:ascii="Arial" w:hAnsi="Arial"/>
          <w:sz w:val="22"/>
          <w:szCs w:val="22"/>
        </w:rPr>
        <w:tab/>
        <w:t xml:space="preserve">E agora, então, para que seu cargo efetivo não fique vago durante o seu tratamento de saúde, pleiteia-se a contratação temporária proposta, porque é de grande importância que assim seja para que os serviços administrativos não fiquem prejudicados por falta de solução e continuidade. </w:t>
      </w:r>
    </w:p>
    <w:p w14:paraId="7C2F8129" w14:textId="77777777" w:rsidR="005A62A5" w:rsidRPr="005A62A5" w:rsidRDefault="005A62A5" w:rsidP="005A62A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A62A5">
        <w:rPr>
          <w:rFonts w:ascii="Arial" w:hAnsi="Arial"/>
          <w:sz w:val="22"/>
          <w:szCs w:val="22"/>
        </w:rPr>
        <w:tab/>
        <w:t xml:space="preserve">Eu espero poder contar com a aprovação deste projeto de lei ao qual peço ainda tramitação em regime de urgência. </w:t>
      </w:r>
    </w:p>
    <w:p w14:paraId="457AF97B" w14:textId="77777777" w:rsidR="005A62A5" w:rsidRPr="005A62A5" w:rsidRDefault="005A62A5" w:rsidP="005A62A5">
      <w:pPr>
        <w:pStyle w:val="Standard"/>
        <w:spacing w:after="120"/>
        <w:jc w:val="both"/>
        <w:rPr>
          <w:rFonts w:ascii="Arial" w:hAnsi="Arial"/>
          <w:sz w:val="22"/>
          <w:szCs w:val="22"/>
        </w:rPr>
      </w:pPr>
      <w:r w:rsidRPr="005A62A5">
        <w:rPr>
          <w:rFonts w:ascii="Arial" w:hAnsi="Arial"/>
          <w:sz w:val="22"/>
          <w:szCs w:val="22"/>
        </w:rPr>
        <w:tab/>
        <w:t>Sendo o que tínhamos.</w:t>
      </w:r>
    </w:p>
    <w:p w14:paraId="7BE4112C" w14:textId="1EB460EC" w:rsidR="00CC32F4" w:rsidRPr="005A62A5" w:rsidRDefault="001A1625" w:rsidP="005A62A5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5A62A5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34C59696" w:rsidR="00CC32F4" w:rsidRPr="00F43F2A" w:rsidRDefault="00886C7A" w:rsidP="00CC32F4">
      <w:pPr>
        <w:spacing w:after="0"/>
        <w:jc w:val="right"/>
        <w:rPr>
          <w:rFonts w:ascii="Arial" w:hAnsi="Arial" w:cs="Arial"/>
        </w:rPr>
      </w:pPr>
      <w:r w:rsidRPr="00F43F2A">
        <w:rPr>
          <w:rFonts w:ascii="Arial" w:hAnsi="Arial" w:cs="Arial"/>
          <w:shd w:val="clear" w:color="auto" w:fill="FFFFFF"/>
        </w:rPr>
        <w:t xml:space="preserve">Arroio do Padre, </w:t>
      </w:r>
      <w:r w:rsidR="00AB3B4A">
        <w:rPr>
          <w:rFonts w:ascii="Arial" w:hAnsi="Arial" w:cs="Arial"/>
          <w:shd w:val="clear" w:color="auto" w:fill="FFFFFF"/>
        </w:rPr>
        <w:t>21</w:t>
      </w:r>
      <w:r w:rsidR="0063562A" w:rsidRPr="00F43F2A">
        <w:rPr>
          <w:rFonts w:ascii="Arial" w:hAnsi="Arial" w:cs="Arial"/>
          <w:shd w:val="clear" w:color="auto" w:fill="FFFFFF"/>
        </w:rPr>
        <w:t xml:space="preserve"> </w:t>
      </w:r>
      <w:r w:rsidRPr="00F43F2A">
        <w:rPr>
          <w:rFonts w:ascii="Arial" w:hAnsi="Arial" w:cs="Arial"/>
          <w:shd w:val="clear" w:color="auto" w:fill="FFFFFF"/>
        </w:rPr>
        <w:t xml:space="preserve">de </w:t>
      </w:r>
      <w:r w:rsidR="00AB3B4A">
        <w:rPr>
          <w:rFonts w:ascii="Arial" w:hAnsi="Arial" w:cs="Arial"/>
          <w:shd w:val="clear" w:color="auto" w:fill="FFFFFF"/>
        </w:rPr>
        <w:t>março</w:t>
      </w:r>
      <w:r w:rsidR="00CC32F4" w:rsidRPr="00F43F2A">
        <w:rPr>
          <w:rFonts w:ascii="Arial" w:hAnsi="Arial" w:cs="Arial"/>
          <w:shd w:val="clear" w:color="auto" w:fill="FFFFFF"/>
        </w:rPr>
        <w:t xml:space="preserve"> de 202</w:t>
      </w:r>
      <w:r w:rsidR="009A6AD4">
        <w:rPr>
          <w:rFonts w:ascii="Arial" w:hAnsi="Arial" w:cs="Arial"/>
          <w:shd w:val="clear" w:color="auto" w:fill="FFFFFF"/>
        </w:rPr>
        <w:t>5</w:t>
      </w:r>
      <w:r w:rsidR="001D1441">
        <w:rPr>
          <w:rFonts w:ascii="Arial" w:hAnsi="Arial" w:cs="Arial"/>
          <w:shd w:val="clear" w:color="auto" w:fill="FFFFFF"/>
        </w:rPr>
        <w:t>.</w:t>
      </w:r>
    </w:p>
    <w:p w14:paraId="2F8E921E" w14:textId="77777777" w:rsidR="00CC32F4" w:rsidRPr="00F43F2A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FFC15ED" w14:textId="77777777" w:rsidR="00226DCC" w:rsidRPr="00F43F2A" w:rsidRDefault="00226DCC" w:rsidP="001D6DFB">
      <w:pPr>
        <w:spacing w:after="0"/>
        <w:rPr>
          <w:rFonts w:ascii="Arial" w:hAnsi="Arial" w:cs="Arial"/>
          <w:highlight w:val="white"/>
        </w:rPr>
      </w:pPr>
    </w:p>
    <w:p w14:paraId="53CECAE2" w14:textId="77777777" w:rsidR="00CC32F4" w:rsidRPr="00F43F2A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F43F2A">
        <w:rPr>
          <w:rFonts w:ascii="Arial" w:hAnsi="Arial" w:cs="Arial"/>
          <w:highlight w:val="white"/>
        </w:rPr>
        <w:t>_____________________</w:t>
      </w:r>
    </w:p>
    <w:p w14:paraId="38F515F8" w14:textId="77777777" w:rsidR="0022023C" w:rsidRDefault="0022023C" w:rsidP="0022023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28BC4DB4" w14:textId="04572780" w:rsidR="00EB3C4B" w:rsidRDefault="003146D3" w:rsidP="009A6AD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F43F2A">
        <w:rPr>
          <w:rFonts w:ascii="Arial" w:hAnsi="Arial" w:cs="Arial"/>
          <w:shd w:val="clear" w:color="auto" w:fill="FFFFFF"/>
        </w:rPr>
        <w:t>Prefeito Municipal</w:t>
      </w:r>
    </w:p>
    <w:p w14:paraId="3F6A7267" w14:textId="77777777" w:rsidR="00591560" w:rsidRDefault="00591560" w:rsidP="001B2EC7">
      <w:pPr>
        <w:spacing w:after="0"/>
        <w:rPr>
          <w:rFonts w:ascii="Arial" w:hAnsi="Arial" w:cs="Arial"/>
          <w:shd w:val="clear" w:color="auto" w:fill="FFFFFF"/>
        </w:rPr>
      </w:pPr>
    </w:p>
    <w:p w14:paraId="6CF37770" w14:textId="05F5BC5E" w:rsidR="00CC32F4" w:rsidRPr="009E786A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Ao</w:t>
      </w:r>
      <w:r w:rsidR="00CC32F4" w:rsidRPr="009E786A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9E786A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proofErr w:type="spellStart"/>
      <w:r w:rsidRPr="009E786A">
        <w:rPr>
          <w:rFonts w:ascii="Arial" w:hAnsi="Arial" w:cs="Arial"/>
          <w:b/>
          <w:i/>
        </w:rPr>
        <w:t>Adavilson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Kuter</w:t>
      </w:r>
      <w:proofErr w:type="spellEnd"/>
      <w:r w:rsidRPr="009E786A">
        <w:rPr>
          <w:rFonts w:ascii="Arial" w:hAnsi="Arial" w:cs="Arial"/>
          <w:b/>
          <w:i/>
        </w:rPr>
        <w:t xml:space="preserve"> </w:t>
      </w:r>
      <w:proofErr w:type="spellStart"/>
      <w:r w:rsidRPr="009E786A">
        <w:rPr>
          <w:rFonts w:ascii="Arial" w:hAnsi="Arial" w:cs="Arial"/>
          <w:b/>
          <w:i/>
        </w:rPr>
        <w:t>Timm</w:t>
      </w:r>
      <w:proofErr w:type="spellEnd"/>
    </w:p>
    <w:p w14:paraId="72CE1DEB" w14:textId="78A72028" w:rsidR="00CC32F4" w:rsidRPr="009E786A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9E786A">
        <w:rPr>
          <w:rFonts w:ascii="Arial" w:hAnsi="Arial" w:cs="Arial"/>
          <w:b/>
          <w:i/>
          <w:shd w:val="clear" w:color="auto" w:fill="FFFFFF"/>
        </w:rPr>
        <w:t>Arroio do Padre</w:t>
      </w:r>
      <w:r w:rsidRPr="00A669D2">
        <w:rPr>
          <w:rFonts w:ascii="Arial" w:hAnsi="Arial" w:cs="Arial"/>
          <w:b/>
          <w:i/>
          <w:shd w:val="clear" w:color="auto" w:fill="FFFFFF"/>
        </w:rPr>
        <w:t>/RS</w:t>
      </w:r>
    </w:p>
    <w:p w14:paraId="001B67D7" w14:textId="77777777" w:rsidR="009E786A" w:rsidRPr="00A669D2" w:rsidRDefault="009E786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</w:p>
    <w:p w14:paraId="6DE7F9CC" w14:textId="77777777" w:rsidR="00813533" w:rsidRPr="00A669D2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3E1A2D4C">
            <wp:simplePos x="0" y="0"/>
            <wp:positionH relativeFrom="margin">
              <wp:posOffset>2599055</wp:posOffset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6FAF2" w14:textId="77777777" w:rsidR="00813533" w:rsidRPr="00A669D2" w:rsidRDefault="00813533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51F51E2B" w14:textId="77777777" w:rsidR="00FF61B8" w:rsidRPr="00A669D2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91F00EA" w:rsidR="00D864DA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B36D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B3B4A">
        <w:rPr>
          <w:rFonts w:ascii="Arial" w:hAnsi="Arial" w:cs="Arial"/>
          <w:b/>
          <w:bCs/>
          <w:color w:val="auto"/>
          <w:u w:val="single"/>
        </w:rPr>
        <w:t>76</w:t>
      </w:r>
      <w:r w:rsidR="00755419" w:rsidRPr="000B36D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B36D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B3B4A">
        <w:rPr>
          <w:rFonts w:ascii="Arial" w:hAnsi="Arial" w:cs="Arial"/>
          <w:b/>
          <w:bCs/>
          <w:color w:val="auto"/>
          <w:u w:val="single"/>
        </w:rPr>
        <w:t>21</w:t>
      </w:r>
      <w:r w:rsidR="006F1543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B36D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B36D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B3B4A">
        <w:rPr>
          <w:rFonts w:ascii="Arial" w:hAnsi="Arial" w:cs="Arial"/>
          <w:b/>
          <w:bCs/>
          <w:color w:val="auto"/>
          <w:u w:val="single"/>
        </w:rPr>
        <w:t>MARÇO</w:t>
      </w:r>
      <w:r w:rsidR="00AD2D89" w:rsidRPr="000B36D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>
        <w:rPr>
          <w:rFonts w:ascii="Arial" w:hAnsi="Arial" w:cs="Arial"/>
          <w:b/>
          <w:bCs/>
          <w:color w:val="auto"/>
          <w:u w:val="single"/>
        </w:rPr>
        <w:t>5</w:t>
      </w:r>
      <w:r w:rsidRPr="000B36DC">
        <w:rPr>
          <w:rFonts w:ascii="Arial" w:hAnsi="Arial" w:cs="Arial"/>
          <w:b/>
          <w:bCs/>
          <w:color w:val="auto"/>
          <w:u w:val="single"/>
        </w:rPr>
        <w:t>.</w:t>
      </w:r>
    </w:p>
    <w:p w14:paraId="53F5CC03" w14:textId="1CA7A4EF" w:rsidR="008D3234" w:rsidRPr="008D3234" w:rsidRDefault="008D3234" w:rsidP="008D3234">
      <w:pPr>
        <w:spacing w:after="0" w:line="240" w:lineRule="auto"/>
        <w:ind w:left="4395"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D3234"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Agente Administrativo.</w:t>
      </w:r>
    </w:p>
    <w:p w14:paraId="17A0619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ECC90CE" w14:textId="1800C0AF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1º</w:t>
      </w:r>
      <w:r w:rsidRPr="008D3234">
        <w:rPr>
          <w:rFonts w:ascii="Arial" w:hAnsi="Arial" w:cs="Arial"/>
        </w:rPr>
        <w:t xml:space="preserve"> A presente Lei trata da contratação por tempo determinado de servidor que desempenhará suas funções junto a Secretaria Municipal de Saúde e Desenvolvimento</w:t>
      </w:r>
      <w:r w:rsidR="006F259E">
        <w:rPr>
          <w:rFonts w:ascii="Arial" w:hAnsi="Arial" w:cs="Arial"/>
        </w:rPr>
        <w:t xml:space="preserve"> Social</w:t>
      </w:r>
      <w:r w:rsidRPr="008D3234">
        <w:rPr>
          <w:rFonts w:ascii="Arial" w:hAnsi="Arial" w:cs="Arial"/>
        </w:rPr>
        <w:t>.</w:t>
      </w:r>
    </w:p>
    <w:p w14:paraId="08DC1C76" w14:textId="48995A8C" w:rsidR="008D3234" w:rsidRPr="004541C2" w:rsidRDefault="008D3234" w:rsidP="00404BCA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2º</w:t>
      </w:r>
      <w:r w:rsidRPr="008D3234">
        <w:rPr>
          <w:rFonts w:ascii="Arial" w:hAnsi="Arial" w:cs="Arial"/>
        </w:rPr>
        <w:t xml:space="preserve"> Fica autorizado o Município de Arroio do Padre, Poder Executivo, a contratar servidor pelo prazo </w:t>
      </w:r>
      <w:r w:rsidRPr="004541C2">
        <w:rPr>
          <w:rFonts w:ascii="Arial" w:hAnsi="Arial" w:cs="Arial"/>
        </w:rPr>
        <w:t xml:space="preserve">de </w:t>
      </w:r>
      <w:r w:rsidR="00A0380A">
        <w:rPr>
          <w:rFonts w:ascii="Arial" w:hAnsi="Arial" w:cs="Arial"/>
        </w:rPr>
        <w:t>03</w:t>
      </w:r>
      <w:r w:rsidRPr="004541C2">
        <w:rPr>
          <w:rFonts w:ascii="Arial" w:hAnsi="Arial" w:cs="Arial"/>
        </w:rPr>
        <w:t xml:space="preserve"> (</w:t>
      </w:r>
      <w:r w:rsidR="00A0380A">
        <w:rPr>
          <w:rFonts w:ascii="Arial" w:hAnsi="Arial" w:cs="Arial"/>
        </w:rPr>
        <w:t>três</w:t>
      </w:r>
      <w:r w:rsidRPr="004541C2">
        <w:rPr>
          <w:rFonts w:ascii="Arial" w:hAnsi="Arial" w:cs="Arial"/>
        </w:rPr>
        <w:t>) meses, prorrogável por igual período, para desempenhar a função de Agente Administrativo, junto a Secretaria Municipal de Saúde e Desenvolvimento</w:t>
      </w:r>
      <w:r w:rsidR="006F259E">
        <w:rPr>
          <w:rFonts w:ascii="Arial" w:hAnsi="Arial" w:cs="Arial"/>
        </w:rPr>
        <w:t xml:space="preserve"> Social</w:t>
      </w:r>
      <w:r w:rsidRPr="004541C2">
        <w:rPr>
          <w:rFonts w:ascii="Arial" w:hAnsi="Arial" w:cs="Arial"/>
        </w:rPr>
        <w:t>, conforme quadro abaixo:</w:t>
      </w:r>
    </w:p>
    <w:tbl>
      <w:tblPr>
        <w:tblStyle w:val="Tabelacomgrade"/>
        <w:tblW w:w="9739" w:type="dxa"/>
        <w:jc w:val="center"/>
        <w:tblLook w:val="04A0" w:firstRow="1" w:lastRow="0" w:firstColumn="1" w:lastColumn="0" w:noHBand="0" w:noVBand="1"/>
      </w:tblPr>
      <w:tblGrid>
        <w:gridCol w:w="2007"/>
        <w:gridCol w:w="2524"/>
        <w:gridCol w:w="2552"/>
        <w:gridCol w:w="2656"/>
      </w:tblGrid>
      <w:tr w:rsidR="004541C2" w:rsidRPr="004541C2" w14:paraId="06A7B39F" w14:textId="77777777" w:rsidTr="008D3234">
        <w:trPr>
          <w:trHeight w:val="326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8473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Nº de Cargos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28B6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Denominação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0AE8E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Remuneração Mensal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284B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Carga Horária Semanal</w:t>
            </w:r>
          </w:p>
        </w:tc>
      </w:tr>
      <w:tr w:rsidR="004541C2" w:rsidRPr="004541C2" w14:paraId="49E99811" w14:textId="77777777" w:rsidTr="008D3234">
        <w:trPr>
          <w:trHeight w:val="309"/>
          <w:jc w:val="center"/>
        </w:trPr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288B1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01 profissional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D566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Agente Administrativo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A7DD" w14:textId="69D54EE1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R$ 1.</w:t>
            </w:r>
            <w:r w:rsidR="004541C2" w:rsidRPr="004541C2">
              <w:rPr>
                <w:rFonts w:ascii="Arial" w:hAnsi="Arial" w:cs="Arial"/>
              </w:rPr>
              <w:t>836,97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17BDD" w14:textId="77777777" w:rsidR="008D3234" w:rsidRPr="004541C2" w:rsidRDefault="008D3234" w:rsidP="008D3234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 w:rsidRPr="004541C2">
              <w:rPr>
                <w:rFonts w:ascii="Arial" w:hAnsi="Arial" w:cs="Arial"/>
              </w:rPr>
              <w:t>40 horas</w:t>
            </w:r>
          </w:p>
        </w:tc>
      </w:tr>
    </w:tbl>
    <w:p w14:paraId="217B994C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4541C2">
        <w:rPr>
          <w:rFonts w:ascii="Arial" w:hAnsi="Arial" w:cs="Arial"/>
        </w:rPr>
        <w:t xml:space="preserve">§1º Fica autorizado o Poder Executivo a realizar nova contratação pelo </w:t>
      </w:r>
      <w:r w:rsidRPr="008D3234">
        <w:rPr>
          <w:rFonts w:ascii="Arial" w:hAnsi="Arial" w:cs="Arial"/>
        </w:rPr>
        <w:t>período remanescente, no caso de desistência ou rescisão antecipada do contrato temporário e desde que persista a justificativa da necessidade da contratação.</w:t>
      </w:r>
    </w:p>
    <w:p w14:paraId="1DB4B946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393482E7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3º </w:t>
      </w:r>
      <w:r w:rsidRPr="008D3234"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30B38743" w14:textId="77777777" w:rsidR="00307811" w:rsidRDefault="008D3234" w:rsidP="0030781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lang w:eastAsia="en-US"/>
        </w:rPr>
      </w:pPr>
      <w:r w:rsidRPr="008D3234">
        <w:rPr>
          <w:rFonts w:ascii="Arial" w:hAnsi="Arial" w:cs="Arial"/>
          <w:b/>
        </w:rPr>
        <w:t>Art. 4º</w:t>
      </w:r>
      <w:r w:rsidRPr="008D3234"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 w:rsidR="00307811">
        <w:rPr>
          <w:rFonts w:ascii="Arial" w:hAnsi="Arial" w:cs="Arial"/>
          <w:lang w:eastAsia="en-US"/>
        </w:rPr>
        <w:t>e será utilizado a lista de aprovados em Concurso Público, que terão prazo de 02 (dois) dias úteis para se manifestar em assumir ou não o contrato temporário.</w:t>
      </w:r>
    </w:p>
    <w:p w14:paraId="7258D999" w14:textId="77777777" w:rsidR="00307811" w:rsidRDefault="00307811" w:rsidP="00307811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Parágrafo Único: Quando esgotada a lista de aprovados em concurso público e se não houver interessados será realizado processo seletivo simplificado.</w:t>
      </w:r>
    </w:p>
    <w:p w14:paraId="33BEEBB8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5º</w:t>
      </w:r>
      <w:r w:rsidRPr="008D3234"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3E65B79A" w14:textId="32FAF929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6º</w:t>
      </w:r>
      <w:r w:rsidRPr="008D3234"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Saúde e Desenvolvimento</w:t>
      </w:r>
      <w:r w:rsidR="006F259E">
        <w:rPr>
          <w:rFonts w:ascii="Arial" w:hAnsi="Arial" w:cs="Arial"/>
        </w:rPr>
        <w:t xml:space="preserve"> social</w:t>
      </w:r>
      <w:r w:rsidRPr="008D3234">
        <w:rPr>
          <w:rFonts w:ascii="Arial" w:hAnsi="Arial" w:cs="Arial"/>
        </w:rPr>
        <w:t xml:space="preserve"> a execução e fiscalização do contrato celebrado.  </w:t>
      </w:r>
    </w:p>
    <w:p w14:paraId="5F416CE7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Art. 7º</w:t>
      </w:r>
      <w:r w:rsidRPr="008D3234">
        <w:rPr>
          <w:rFonts w:ascii="Arial" w:hAnsi="Arial" w:cs="Arial"/>
        </w:rPr>
        <w:t xml:space="preserve"> Ao servidor contratado por esta Lei, aplicar-se-á o Regime Geral de Previdência Social.</w:t>
      </w:r>
    </w:p>
    <w:p w14:paraId="6BFBD193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 xml:space="preserve">Art. 8º </w:t>
      </w:r>
      <w:r w:rsidRPr="008D3234">
        <w:rPr>
          <w:rFonts w:ascii="Arial" w:hAnsi="Arial" w:cs="Arial"/>
        </w:rPr>
        <w:t>As despesas decorrentes desta Lei correrão por conta de dotações orçamentárias específicas.</w:t>
      </w:r>
    </w:p>
    <w:p w14:paraId="36A3F7AD" w14:textId="77777777" w:rsidR="008D3234" w:rsidRPr="008D3234" w:rsidRDefault="008D3234" w:rsidP="008D3234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</w:rPr>
        <w:t xml:space="preserve">Art. 9º </w:t>
      </w:r>
      <w:r w:rsidRPr="008D3234">
        <w:rPr>
          <w:rFonts w:ascii="Arial" w:hAnsi="Arial" w:cs="Arial"/>
        </w:rPr>
        <w:t>Esta Lei entra em vigor na data de sua publicação.</w:t>
      </w:r>
    </w:p>
    <w:p w14:paraId="6C4BEAAE" w14:textId="2739CE6D" w:rsidR="008D3234" w:rsidRDefault="008D3234" w:rsidP="008D3234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Arroio do Padre, </w:t>
      </w:r>
      <w:r w:rsidR="00A0380A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</w:t>
      </w:r>
      <w:r w:rsidR="00A0380A">
        <w:rPr>
          <w:rFonts w:ascii="Arial" w:hAnsi="Arial" w:cs="Arial"/>
        </w:rPr>
        <w:t>março</w:t>
      </w:r>
      <w:r>
        <w:rPr>
          <w:rFonts w:ascii="Arial" w:hAnsi="Arial" w:cs="Arial"/>
        </w:rPr>
        <w:t xml:space="preserve"> de 2025.</w:t>
      </w:r>
    </w:p>
    <w:p w14:paraId="37771018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6DB13E5C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3B240D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Loutar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Prieb</w:t>
      </w:r>
      <w:proofErr w:type="spellEnd"/>
    </w:p>
    <w:p w14:paraId="286F386D" w14:textId="77777777" w:rsidR="008D3234" w:rsidRDefault="008D3234" w:rsidP="008D3234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4DD474C7" w14:textId="77777777" w:rsidR="008D3234" w:rsidRDefault="008D3234" w:rsidP="008D3234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11395E4D" w14:textId="77777777" w:rsidR="008D3234" w:rsidRDefault="008D3234" w:rsidP="008D3234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 xml:space="preserve">Juliano </w:t>
      </w:r>
      <w:proofErr w:type="spellStart"/>
      <w:r>
        <w:rPr>
          <w:rFonts w:ascii="Arial" w:hAnsi="Arial" w:cs="Arial"/>
          <w:shd w:val="clear" w:color="auto" w:fill="FFFFFF"/>
        </w:rPr>
        <w:t>Hobuss</w:t>
      </w:r>
      <w:proofErr w:type="spellEnd"/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hd w:val="clear" w:color="auto" w:fill="FFFFFF"/>
        </w:rPr>
        <w:t>Buchweitz</w:t>
      </w:r>
      <w:proofErr w:type="spellEnd"/>
    </w:p>
    <w:p w14:paraId="60E37641" w14:textId="77777777" w:rsidR="008D3234" w:rsidRPr="00723379" w:rsidRDefault="008D3234" w:rsidP="008D3234">
      <w:pPr>
        <w:spacing w:after="0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0EF4949A" w14:textId="64D09D65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2F791A61" wp14:editId="55C43FCE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1472058916" name="Imagem 2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F5921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F25466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59C90F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27136C3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C4E8CB6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7C7912F5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4BD946FA" w14:textId="615DF203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 xml:space="preserve">ANEXO I - PROJETO DE LEI Nº </w:t>
      </w:r>
      <w:r w:rsidR="00E91568">
        <w:rPr>
          <w:rFonts w:ascii="Arial" w:hAnsi="Arial" w:cs="Arial"/>
          <w:b/>
          <w:bCs/>
        </w:rPr>
        <w:t>76</w:t>
      </w:r>
      <w:r w:rsidRPr="008D3234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5</w:t>
      </w:r>
    </w:p>
    <w:p w14:paraId="6984B5F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2345BA12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 w:rsidRPr="008D3234">
        <w:rPr>
          <w:rFonts w:ascii="Arial" w:hAnsi="Arial" w:cs="Arial"/>
          <w:b/>
        </w:rPr>
        <w:t>CATEGORIA FUNCIONAL: AGENTE ADMINISTRATIVO</w:t>
      </w:r>
    </w:p>
    <w:p w14:paraId="45000940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2D6FA562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ATRIBUIÇÕES:</w:t>
      </w:r>
    </w:p>
    <w:p w14:paraId="2F285EDE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3ACC425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ab/>
        <w:t>Descrição Sintética</w:t>
      </w:r>
      <w:r w:rsidRPr="008D3234">
        <w:rPr>
          <w:rFonts w:ascii="Arial" w:hAnsi="Arial" w:cs="Arial"/>
        </w:rPr>
        <w:t xml:space="preserve">: Executar trabalhos que envolvam a interpretação e aplicação das leis e normas administrativas; redigir expediente administrativo; proceder a aquisição, guarda e distribuição de material; </w:t>
      </w:r>
    </w:p>
    <w:p w14:paraId="4918E4D5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5B0F9D30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</w:rPr>
        <w:tab/>
      </w:r>
      <w:r w:rsidRPr="008D3234">
        <w:rPr>
          <w:rFonts w:ascii="Arial" w:hAnsi="Arial" w:cs="Arial"/>
          <w:b/>
        </w:rPr>
        <w:t>Descrição Analítica</w:t>
      </w:r>
      <w:r w:rsidRPr="008D3234">
        <w:rPr>
          <w:rFonts w:ascii="Arial" w:hAnsi="Arial" w:cs="Arial"/>
        </w:rPr>
        <w:t>: Examinar processos; redigir pareceres e informações; redigir expedientes administrativos, tais como: memorandos, cartas, ofícios, relatórios; revisar quanto ao aspecto redacional, ordens de serviço, instruções, exposições de motivos, projetos de lei, minutas de decreto e outros; realizar e conferir cálculos relativos a lançamentos, alterações de tributos, avaliação de imóveis e vantagens financeiras e descontos determinados por lei; realizar ou orientar coleta de preços de materiais que possam ser adquiridos sem concorrência; efetuar ou orientar o recebimento, conferência, armazenagem e conservação de materiais e outros suprimentos; manter atualizados os registros de estoque; fazer ou orientar levantamentos de bens patrimoniais; eventualmente realizar trabalhos datilográficos, operar com terminais eletrônicos e equipamentos de microfilmagem; executar tarefas afins.</w:t>
      </w:r>
    </w:p>
    <w:p w14:paraId="010E242A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68E1E0D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>Condições de Trabalho:</w:t>
      </w:r>
    </w:p>
    <w:p w14:paraId="65239471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a)</w:t>
      </w:r>
      <w:r w:rsidRPr="008D3234">
        <w:rPr>
          <w:rFonts w:ascii="Arial" w:hAnsi="Arial" w:cs="Arial"/>
        </w:rPr>
        <w:t xml:space="preserve"> Geral: Carga horária semanal de 40 horas;</w:t>
      </w:r>
    </w:p>
    <w:p w14:paraId="21028F7A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b)</w:t>
      </w:r>
      <w:r w:rsidRPr="008D3234">
        <w:rPr>
          <w:rFonts w:ascii="Arial" w:hAnsi="Arial" w:cs="Arial"/>
        </w:rPr>
        <w:t xml:space="preserve"> Especial: O exercício do cargo poderá exigir atendimento ao público.</w:t>
      </w:r>
    </w:p>
    <w:p w14:paraId="7A4703FF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1171552F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  <w:r w:rsidRPr="008D3234">
        <w:rPr>
          <w:rFonts w:ascii="Arial" w:hAnsi="Arial" w:cs="Arial"/>
          <w:b/>
          <w:bCs/>
        </w:rPr>
        <w:t>Requisitos para Provimento:</w:t>
      </w:r>
    </w:p>
    <w:p w14:paraId="43DDB62E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a)</w:t>
      </w:r>
      <w:r w:rsidRPr="008D3234">
        <w:rPr>
          <w:rFonts w:ascii="Arial" w:hAnsi="Arial" w:cs="Arial"/>
        </w:rPr>
        <w:t xml:space="preserve"> Idade: Mínima de 18 anos;</w:t>
      </w:r>
    </w:p>
    <w:p w14:paraId="2BA2CED7" w14:textId="77777777" w:rsidR="008D3234" w:rsidRPr="008D3234" w:rsidRDefault="008D3234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 w:rsidRPr="008D3234">
        <w:rPr>
          <w:rFonts w:ascii="Arial" w:hAnsi="Arial" w:cs="Arial"/>
          <w:b/>
        </w:rPr>
        <w:t>b)</w:t>
      </w:r>
      <w:r w:rsidRPr="008D3234">
        <w:rPr>
          <w:rFonts w:ascii="Arial" w:hAnsi="Arial" w:cs="Arial"/>
        </w:rPr>
        <w:t xml:space="preserve"> Instrução: Ensino Médio completo.</w:t>
      </w:r>
    </w:p>
    <w:p w14:paraId="0FB6D7D2" w14:textId="77777777" w:rsidR="00BF3F92" w:rsidRDefault="00BF3F92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6731C87" w14:textId="77777777" w:rsidR="00A423C5" w:rsidRDefault="00A423C5" w:rsidP="008D3234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sectPr w:rsidR="00A423C5" w:rsidSect="003212CB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8B99" w14:textId="77777777" w:rsidR="00DF732C" w:rsidRDefault="00DF732C">
      <w:pPr>
        <w:spacing w:after="0" w:line="240" w:lineRule="auto"/>
      </w:pPr>
      <w:r>
        <w:separator/>
      </w:r>
    </w:p>
  </w:endnote>
  <w:endnote w:type="continuationSeparator" w:id="0">
    <w:p w14:paraId="68359C6D" w14:textId="77777777" w:rsidR="00DF732C" w:rsidRDefault="00DF7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8D90A" w14:textId="77777777" w:rsidR="00DF732C" w:rsidRDefault="00DF732C">
      <w:pPr>
        <w:spacing w:after="0" w:line="240" w:lineRule="auto"/>
      </w:pPr>
      <w:r>
        <w:separator/>
      </w:r>
    </w:p>
  </w:footnote>
  <w:footnote w:type="continuationSeparator" w:id="0">
    <w:p w14:paraId="5D931574" w14:textId="77777777" w:rsidR="00DF732C" w:rsidRDefault="00DF7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1AC6"/>
    <w:rsid w:val="0003213B"/>
    <w:rsid w:val="0003276F"/>
    <w:rsid w:val="00035B66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A6E"/>
    <w:rsid w:val="00061F24"/>
    <w:rsid w:val="00067B83"/>
    <w:rsid w:val="00071027"/>
    <w:rsid w:val="00071CC8"/>
    <w:rsid w:val="00072593"/>
    <w:rsid w:val="00072F5C"/>
    <w:rsid w:val="00074BB8"/>
    <w:rsid w:val="00074D7E"/>
    <w:rsid w:val="000751EA"/>
    <w:rsid w:val="00077016"/>
    <w:rsid w:val="000777B6"/>
    <w:rsid w:val="00077923"/>
    <w:rsid w:val="00081FB1"/>
    <w:rsid w:val="000823E8"/>
    <w:rsid w:val="000848F7"/>
    <w:rsid w:val="00084A78"/>
    <w:rsid w:val="000858F7"/>
    <w:rsid w:val="00085F6D"/>
    <w:rsid w:val="0008655F"/>
    <w:rsid w:val="0008755E"/>
    <w:rsid w:val="00087E52"/>
    <w:rsid w:val="00090284"/>
    <w:rsid w:val="000962D1"/>
    <w:rsid w:val="000964F4"/>
    <w:rsid w:val="00096DA8"/>
    <w:rsid w:val="000A08C1"/>
    <w:rsid w:val="000A128D"/>
    <w:rsid w:val="000A2238"/>
    <w:rsid w:val="000A4C4E"/>
    <w:rsid w:val="000A4E7A"/>
    <w:rsid w:val="000A66E3"/>
    <w:rsid w:val="000A69E1"/>
    <w:rsid w:val="000B2B40"/>
    <w:rsid w:val="000B2B65"/>
    <w:rsid w:val="000B36DC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3101"/>
    <w:rsid w:val="000C43E3"/>
    <w:rsid w:val="000C48C0"/>
    <w:rsid w:val="000C4C10"/>
    <w:rsid w:val="000C578D"/>
    <w:rsid w:val="000D10F6"/>
    <w:rsid w:val="000D2717"/>
    <w:rsid w:val="000D4E0D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1362"/>
    <w:rsid w:val="00137EBD"/>
    <w:rsid w:val="0014050B"/>
    <w:rsid w:val="00142C99"/>
    <w:rsid w:val="00146E30"/>
    <w:rsid w:val="0015000C"/>
    <w:rsid w:val="00153856"/>
    <w:rsid w:val="00153F6D"/>
    <w:rsid w:val="001567B7"/>
    <w:rsid w:val="001573B9"/>
    <w:rsid w:val="0016179B"/>
    <w:rsid w:val="0016309D"/>
    <w:rsid w:val="001634D5"/>
    <w:rsid w:val="001643CF"/>
    <w:rsid w:val="001646CC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166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D6DFB"/>
    <w:rsid w:val="001E1D75"/>
    <w:rsid w:val="001E2EEC"/>
    <w:rsid w:val="001E334E"/>
    <w:rsid w:val="001E3431"/>
    <w:rsid w:val="001E3D0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1FE"/>
    <w:rsid w:val="00216FB9"/>
    <w:rsid w:val="002179B4"/>
    <w:rsid w:val="0022023C"/>
    <w:rsid w:val="00220BAA"/>
    <w:rsid w:val="002214EB"/>
    <w:rsid w:val="002216E7"/>
    <w:rsid w:val="0022283E"/>
    <w:rsid w:val="00223860"/>
    <w:rsid w:val="00225FF5"/>
    <w:rsid w:val="00226DCC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C79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778CA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7D4"/>
    <w:rsid w:val="002C69C5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3000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07811"/>
    <w:rsid w:val="003127AC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2151"/>
    <w:rsid w:val="003529A8"/>
    <w:rsid w:val="0035342E"/>
    <w:rsid w:val="003536A9"/>
    <w:rsid w:val="003543AD"/>
    <w:rsid w:val="00355F6F"/>
    <w:rsid w:val="00360FBF"/>
    <w:rsid w:val="00365496"/>
    <w:rsid w:val="00365F43"/>
    <w:rsid w:val="00367215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D84"/>
    <w:rsid w:val="003A06D9"/>
    <w:rsid w:val="003A0EE7"/>
    <w:rsid w:val="003A0F52"/>
    <w:rsid w:val="003A12F9"/>
    <w:rsid w:val="003A2199"/>
    <w:rsid w:val="003A30E8"/>
    <w:rsid w:val="003A3BA6"/>
    <w:rsid w:val="003A6CDF"/>
    <w:rsid w:val="003A6D6A"/>
    <w:rsid w:val="003A737C"/>
    <w:rsid w:val="003B00EF"/>
    <w:rsid w:val="003B0440"/>
    <w:rsid w:val="003B1F5D"/>
    <w:rsid w:val="003B2292"/>
    <w:rsid w:val="003B26BD"/>
    <w:rsid w:val="003B2996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4BCA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31375"/>
    <w:rsid w:val="0043312C"/>
    <w:rsid w:val="00433C01"/>
    <w:rsid w:val="0043498A"/>
    <w:rsid w:val="004358CC"/>
    <w:rsid w:val="00435F66"/>
    <w:rsid w:val="00441ADB"/>
    <w:rsid w:val="00442942"/>
    <w:rsid w:val="00446264"/>
    <w:rsid w:val="004541C2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28A9"/>
    <w:rsid w:val="00482E10"/>
    <w:rsid w:val="00483A57"/>
    <w:rsid w:val="00486100"/>
    <w:rsid w:val="0049140A"/>
    <w:rsid w:val="004926D7"/>
    <w:rsid w:val="00494470"/>
    <w:rsid w:val="004A215A"/>
    <w:rsid w:val="004A21B3"/>
    <w:rsid w:val="004A25D4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608E"/>
    <w:rsid w:val="0052751A"/>
    <w:rsid w:val="00527BBE"/>
    <w:rsid w:val="0053071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2AF4"/>
    <w:rsid w:val="00553562"/>
    <w:rsid w:val="005545AE"/>
    <w:rsid w:val="00557933"/>
    <w:rsid w:val="005579DE"/>
    <w:rsid w:val="0056098F"/>
    <w:rsid w:val="0056382E"/>
    <w:rsid w:val="0056504C"/>
    <w:rsid w:val="005675BF"/>
    <w:rsid w:val="00571926"/>
    <w:rsid w:val="00573109"/>
    <w:rsid w:val="00574EA3"/>
    <w:rsid w:val="00574F7E"/>
    <w:rsid w:val="005757D0"/>
    <w:rsid w:val="00577245"/>
    <w:rsid w:val="005817E9"/>
    <w:rsid w:val="005827C9"/>
    <w:rsid w:val="00585848"/>
    <w:rsid w:val="00587576"/>
    <w:rsid w:val="00590162"/>
    <w:rsid w:val="00591560"/>
    <w:rsid w:val="00592FD3"/>
    <w:rsid w:val="005A11C5"/>
    <w:rsid w:val="005A137C"/>
    <w:rsid w:val="005A1B73"/>
    <w:rsid w:val="005A42DE"/>
    <w:rsid w:val="005A62A5"/>
    <w:rsid w:val="005A747E"/>
    <w:rsid w:val="005A7933"/>
    <w:rsid w:val="005B0730"/>
    <w:rsid w:val="005B13D1"/>
    <w:rsid w:val="005B35BA"/>
    <w:rsid w:val="005B3C44"/>
    <w:rsid w:val="005B6088"/>
    <w:rsid w:val="005B64E2"/>
    <w:rsid w:val="005B6B8A"/>
    <w:rsid w:val="005C12AD"/>
    <w:rsid w:val="005C37C7"/>
    <w:rsid w:val="005C75A8"/>
    <w:rsid w:val="005D08C9"/>
    <w:rsid w:val="005D0CBE"/>
    <w:rsid w:val="005D153C"/>
    <w:rsid w:val="005D17C7"/>
    <w:rsid w:val="005D1E3F"/>
    <w:rsid w:val="005D20A7"/>
    <w:rsid w:val="005D3491"/>
    <w:rsid w:val="005D36B9"/>
    <w:rsid w:val="005D42F3"/>
    <w:rsid w:val="005D4A0C"/>
    <w:rsid w:val="005D7226"/>
    <w:rsid w:val="005E1EA8"/>
    <w:rsid w:val="005F0DDD"/>
    <w:rsid w:val="005F3252"/>
    <w:rsid w:val="005F36FF"/>
    <w:rsid w:val="005F4662"/>
    <w:rsid w:val="005F5E7F"/>
    <w:rsid w:val="005F6EC7"/>
    <w:rsid w:val="00600C00"/>
    <w:rsid w:val="00601429"/>
    <w:rsid w:val="00601B98"/>
    <w:rsid w:val="00602311"/>
    <w:rsid w:val="00605E72"/>
    <w:rsid w:val="00606C15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62A"/>
    <w:rsid w:val="00636076"/>
    <w:rsid w:val="00640062"/>
    <w:rsid w:val="0064125E"/>
    <w:rsid w:val="00642567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454F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259E"/>
    <w:rsid w:val="006F5B1A"/>
    <w:rsid w:val="006F6762"/>
    <w:rsid w:val="006F7D26"/>
    <w:rsid w:val="00700779"/>
    <w:rsid w:val="0070100C"/>
    <w:rsid w:val="0070215F"/>
    <w:rsid w:val="0070224D"/>
    <w:rsid w:val="00702ACF"/>
    <w:rsid w:val="0070345E"/>
    <w:rsid w:val="007106AE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C35"/>
    <w:rsid w:val="00821D96"/>
    <w:rsid w:val="00822EE9"/>
    <w:rsid w:val="0082627B"/>
    <w:rsid w:val="0083142E"/>
    <w:rsid w:val="00831C26"/>
    <w:rsid w:val="00831FC4"/>
    <w:rsid w:val="008323B4"/>
    <w:rsid w:val="008328CC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61758"/>
    <w:rsid w:val="00861BDC"/>
    <w:rsid w:val="008620BA"/>
    <w:rsid w:val="00863442"/>
    <w:rsid w:val="00863ED8"/>
    <w:rsid w:val="00864F34"/>
    <w:rsid w:val="0086531A"/>
    <w:rsid w:val="00866E54"/>
    <w:rsid w:val="00871417"/>
    <w:rsid w:val="0087188A"/>
    <w:rsid w:val="00872898"/>
    <w:rsid w:val="0087573D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59B1"/>
    <w:rsid w:val="0089738F"/>
    <w:rsid w:val="00897421"/>
    <w:rsid w:val="008A1135"/>
    <w:rsid w:val="008A189B"/>
    <w:rsid w:val="008A1DE0"/>
    <w:rsid w:val="008A2E47"/>
    <w:rsid w:val="008B0FD2"/>
    <w:rsid w:val="008B69D6"/>
    <w:rsid w:val="008C1DF8"/>
    <w:rsid w:val="008C267D"/>
    <w:rsid w:val="008C43E1"/>
    <w:rsid w:val="008C5E7A"/>
    <w:rsid w:val="008C777D"/>
    <w:rsid w:val="008D188A"/>
    <w:rsid w:val="008D213D"/>
    <w:rsid w:val="008D2AC5"/>
    <w:rsid w:val="008D2D85"/>
    <w:rsid w:val="008D3234"/>
    <w:rsid w:val="008D329B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8F60C8"/>
    <w:rsid w:val="0090279B"/>
    <w:rsid w:val="0090313C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8EA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380A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23C5"/>
    <w:rsid w:val="00A47158"/>
    <w:rsid w:val="00A47A6B"/>
    <w:rsid w:val="00A50E1C"/>
    <w:rsid w:val="00A5281E"/>
    <w:rsid w:val="00A5391E"/>
    <w:rsid w:val="00A54665"/>
    <w:rsid w:val="00A55546"/>
    <w:rsid w:val="00A55659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3B4A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362C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5F76"/>
    <w:rsid w:val="00AF77C0"/>
    <w:rsid w:val="00B00555"/>
    <w:rsid w:val="00B01461"/>
    <w:rsid w:val="00B0223F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4626"/>
    <w:rsid w:val="00B3576B"/>
    <w:rsid w:val="00B4262F"/>
    <w:rsid w:val="00B42F4B"/>
    <w:rsid w:val="00B43302"/>
    <w:rsid w:val="00B451DB"/>
    <w:rsid w:val="00B47896"/>
    <w:rsid w:val="00B50100"/>
    <w:rsid w:val="00B5201F"/>
    <w:rsid w:val="00B52467"/>
    <w:rsid w:val="00B549FC"/>
    <w:rsid w:val="00B556E5"/>
    <w:rsid w:val="00B5754B"/>
    <w:rsid w:val="00B57CC1"/>
    <w:rsid w:val="00B60E59"/>
    <w:rsid w:val="00B6199E"/>
    <w:rsid w:val="00B61B80"/>
    <w:rsid w:val="00B6519A"/>
    <w:rsid w:val="00B66252"/>
    <w:rsid w:val="00B673D2"/>
    <w:rsid w:val="00B67B19"/>
    <w:rsid w:val="00B72A14"/>
    <w:rsid w:val="00B742F8"/>
    <w:rsid w:val="00B750F5"/>
    <w:rsid w:val="00B7543C"/>
    <w:rsid w:val="00B759CB"/>
    <w:rsid w:val="00B773EB"/>
    <w:rsid w:val="00B83F57"/>
    <w:rsid w:val="00B8401D"/>
    <w:rsid w:val="00B862EA"/>
    <w:rsid w:val="00B87133"/>
    <w:rsid w:val="00B90185"/>
    <w:rsid w:val="00B916DA"/>
    <w:rsid w:val="00B922B1"/>
    <w:rsid w:val="00B938E6"/>
    <w:rsid w:val="00B93B30"/>
    <w:rsid w:val="00B9485A"/>
    <w:rsid w:val="00B94BEF"/>
    <w:rsid w:val="00B96C4A"/>
    <w:rsid w:val="00B979CA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C5FAA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15DF"/>
    <w:rsid w:val="00BE35C9"/>
    <w:rsid w:val="00BE4BE5"/>
    <w:rsid w:val="00BF3F92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8C8"/>
    <w:rsid w:val="00C25E4F"/>
    <w:rsid w:val="00C26E4F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0BD3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6323"/>
    <w:rsid w:val="00CE1D00"/>
    <w:rsid w:val="00CE406C"/>
    <w:rsid w:val="00CE5B2E"/>
    <w:rsid w:val="00CE5C79"/>
    <w:rsid w:val="00CE6D89"/>
    <w:rsid w:val="00CF0395"/>
    <w:rsid w:val="00CF1945"/>
    <w:rsid w:val="00CF1A56"/>
    <w:rsid w:val="00CF1F55"/>
    <w:rsid w:val="00CF43E5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69C"/>
    <w:rsid w:val="00D2073F"/>
    <w:rsid w:val="00D211C5"/>
    <w:rsid w:val="00D2202E"/>
    <w:rsid w:val="00D226FA"/>
    <w:rsid w:val="00D2319D"/>
    <w:rsid w:val="00D24256"/>
    <w:rsid w:val="00D24FA0"/>
    <w:rsid w:val="00D25F39"/>
    <w:rsid w:val="00D26433"/>
    <w:rsid w:val="00D27E37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4157"/>
    <w:rsid w:val="00D86406"/>
    <w:rsid w:val="00D864DA"/>
    <w:rsid w:val="00D86C0C"/>
    <w:rsid w:val="00D86FAF"/>
    <w:rsid w:val="00D909F3"/>
    <w:rsid w:val="00D93DC1"/>
    <w:rsid w:val="00D940F6"/>
    <w:rsid w:val="00D94499"/>
    <w:rsid w:val="00DA4C1F"/>
    <w:rsid w:val="00DA6A29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317D"/>
    <w:rsid w:val="00DC5217"/>
    <w:rsid w:val="00DC5AE2"/>
    <w:rsid w:val="00DC71A4"/>
    <w:rsid w:val="00DC76B5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32C"/>
    <w:rsid w:val="00DF7D01"/>
    <w:rsid w:val="00E00663"/>
    <w:rsid w:val="00E042D5"/>
    <w:rsid w:val="00E04680"/>
    <w:rsid w:val="00E04D58"/>
    <w:rsid w:val="00E064C2"/>
    <w:rsid w:val="00E06B1A"/>
    <w:rsid w:val="00E104A4"/>
    <w:rsid w:val="00E10DDA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50EEE"/>
    <w:rsid w:val="00E52AAD"/>
    <w:rsid w:val="00E5738C"/>
    <w:rsid w:val="00E57971"/>
    <w:rsid w:val="00E613E4"/>
    <w:rsid w:val="00E63B34"/>
    <w:rsid w:val="00E6403A"/>
    <w:rsid w:val="00E64DE0"/>
    <w:rsid w:val="00E64F94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6E8F"/>
    <w:rsid w:val="00E87849"/>
    <w:rsid w:val="00E91568"/>
    <w:rsid w:val="00EA2176"/>
    <w:rsid w:val="00EA40BE"/>
    <w:rsid w:val="00EA4337"/>
    <w:rsid w:val="00EA494F"/>
    <w:rsid w:val="00EA506E"/>
    <w:rsid w:val="00EA681E"/>
    <w:rsid w:val="00EA6B82"/>
    <w:rsid w:val="00EB0195"/>
    <w:rsid w:val="00EB03A4"/>
    <w:rsid w:val="00EB14F8"/>
    <w:rsid w:val="00EB1B28"/>
    <w:rsid w:val="00EB2635"/>
    <w:rsid w:val="00EB3C4B"/>
    <w:rsid w:val="00EB3FD9"/>
    <w:rsid w:val="00EB4090"/>
    <w:rsid w:val="00EB68A0"/>
    <w:rsid w:val="00EC2E1A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D69DB"/>
    <w:rsid w:val="00EE07F9"/>
    <w:rsid w:val="00EE1F7A"/>
    <w:rsid w:val="00EE25D3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4E54"/>
    <w:rsid w:val="00FC74C8"/>
    <w:rsid w:val="00FD01BC"/>
    <w:rsid w:val="00FD2A35"/>
    <w:rsid w:val="00FD3D08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3</Pages>
  <Words>1056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10</cp:revision>
  <cp:lastPrinted>2025-03-21T19:11:00Z</cp:lastPrinted>
  <dcterms:created xsi:type="dcterms:W3CDTF">2025-03-21T14:50:00Z</dcterms:created>
  <dcterms:modified xsi:type="dcterms:W3CDTF">2025-03-24T17:09:00Z</dcterms:modified>
</cp:coreProperties>
</file>