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59ACB2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F46E13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27E77">
        <w:rPr>
          <w:rFonts w:ascii="Arial" w:hAnsi="Arial" w:cs="Arial"/>
          <w:b/>
          <w:bCs/>
          <w:color w:val="auto"/>
          <w:u w:val="single"/>
        </w:rPr>
        <w:t>65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3C25BB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B84BBFD" w14:textId="77777777" w:rsidR="00E778B6" w:rsidRPr="00E778B6" w:rsidRDefault="00E778B6" w:rsidP="00E778B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78B6">
        <w:rPr>
          <w:rFonts w:ascii="Arial" w:hAnsi="Arial"/>
          <w:bCs/>
          <w:iCs/>
          <w:sz w:val="22"/>
          <w:szCs w:val="22"/>
        </w:rPr>
        <w:t>Com satisfação, dirijo-me mais uma vez a esta Câmara Municipal de Vereadores.</w:t>
      </w:r>
    </w:p>
    <w:p w14:paraId="4E2CA21E" w14:textId="4EE22945" w:rsidR="00E778B6" w:rsidRPr="00E778B6" w:rsidRDefault="00E778B6" w:rsidP="00E778B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78B6">
        <w:rPr>
          <w:rFonts w:ascii="Arial" w:hAnsi="Arial"/>
          <w:bCs/>
          <w:iCs/>
          <w:sz w:val="22"/>
          <w:szCs w:val="22"/>
        </w:rPr>
        <w:t xml:space="preserve">Encaminho-vos para apreciação o projeto de lei </w:t>
      </w:r>
      <w:r w:rsidR="004E1C00">
        <w:rPr>
          <w:rFonts w:ascii="Arial" w:hAnsi="Arial"/>
          <w:bCs/>
          <w:iCs/>
          <w:sz w:val="22"/>
          <w:szCs w:val="22"/>
        </w:rPr>
        <w:t>65</w:t>
      </w:r>
      <w:r w:rsidRPr="00E778B6">
        <w:rPr>
          <w:rFonts w:ascii="Arial" w:hAnsi="Arial"/>
          <w:bCs/>
          <w:iCs/>
          <w:sz w:val="22"/>
          <w:szCs w:val="22"/>
        </w:rPr>
        <w:t xml:space="preserve">/2024, que tem por objetivo a criação de mais 01 (um) cargo de Condutor de Máquinas e ou Veículos, no </w:t>
      </w:r>
      <w:r w:rsidR="00393EA8">
        <w:rPr>
          <w:rFonts w:ascii="Arial" w:hAnsi="Arial"/>
          <w:bCs/>
          <w:iCs/>
          <w:sz w:val="22"/>
          <w:szCs w:val="22"/>
        </w:rPr>
        <w:t xml:space="preserve">Art. 3º </w:t>
      </w:r>
      <w:r w:rsidRPr="00E778B6">
        <w:rPr>
          <w:rFonts w:ascii="Arial" w:hAnsi="Arial"/>
          <w:bCs/>
          <w:iCs/>
          <w:sz w:val="22"/>
          <w:szCs w:val="22"/>
        </w:rPr>
        <w:t>da Lei Municipal nº 961, de 04 de novembro de 2009.</w:t>
      </w:r>
    </w:p>
    <w:p w14:paraId="215429A3" w14:textId="77777777" w:rsidR="00E778B6" w:rsidRPr="00E778B6" w:rsidRDefault="00E778B6" w:rsidP="00E778B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78B6">
        <w:rPr>
          <w:rFonts w:ascii="Arial" w:hAnsi="Arial"/>
          <w:bCs/>
          <w:iCs/>
          <w:sz w:val="22"/>
          <w:szCs w:val="22"/>
        </w:rPr>
        <w:t>O cargo de Condutor de Máquinas e ou Veículos a ser criado através deste projeto de lei tem por finalidade, de quando nomeado ser destinado para a Secretaria da Saúde e Desenvolvimento Social.</w:t>
      </w:r>
    </w:p>
    <w:p w14:paraId="34CE0E02" w14:textId="77777777" w:rsidR="00E778B6" w:rsidRPr="00E778B6" w:rsidRDefault="00E778B6" w:rsidP="00E778B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78B6">
        <w:rPr>
          <w:rFonts w:ascii="Arial" w:hAnsi="Arial"/>
          <w:bCs/>
          <w:iCs/>
          <w:sz w:val="22"/>
          <w:szCs w:val="22"/>
        </w:rPr>
        <w:t>Têm-se nesta Secretaria sucessivas contratações temporárias, inclusive por algumas vezes para atendimento ou suprir demanda.</w:t>
      </w:r>
    </w:p>
    <w:p w14:paraId="5FFC3A9E" w14:textId="77777777" w:rsidR="00E778B6" w:rsidRPr="00E778B6" w:rsidRDefault="00E778B6" w:rsidP="00E778B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78B6">
        <w:rPr>
          <w:rFonts w:ascii="Arial" w:hAnsi="Arial"/>
          <w:bCs/>
          <w:iCs/>
          <w:sz w:val="22"/>
          <w:szCs w:val="22"/>
        </w:rPr>
        <w:t>Neste contexto, como a necessidade de dispor deste serviço persiste, o Poder Executivo propõe a criação do presente cargo, visando assim, prover a melhor forma de atendimento neste serviço essencial que o da Saúde.</w:t>
      </w:r>
    </w:p>
    <w:p w14:paraId="6A619BB5" w14:textId="77777777" w:rsidR="00E778B6" w:rsidRPr="00E778B6" w:rsidRDefault="00E778B6" w:rsidP="00E778B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78B6">
        <w:rPr>
          <w:rFonts w:ascii="Arial" w:hAnsi="Arial"/>
          <w:bCs/>
          <w:iCs/>
          <w:sz w:val="22"/>
          <w:szCs w:val="22"/>
        </w:rPr>
        <w:t>Sendo assim, de acordo com o proposto, objetivando atender a legalidade e o interesse público submeto aos Vereadores o presente projeto de lei para que seja apreciado, esperando a sua aprovação.</w:t>
      </w:r>
    </w:p>
    <w:p w14:paraId="7128CF7A" w14:textId="77777777" w:rsidR="00E778B6" w:rsidRPr="00E778B6" w:rsidRDefault="00E778B6" w:rsidP="00E778B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78B6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3A553040" w:rsidR="00CC32F4" w:rsidRPr="00E778B6" w:rsidRDefault="001A1625" w:rsidP="00E778B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78B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927FC50" w:rsidR="00CC32F4" w:rsidRPr="003C25BB" w:rsidRDefault="00886C7A" w:rsidP="00CC32F4">
      <w:pPr>
        <w:spacing w:after="0"/>
        <w:jc w:val="right"/>
        <w:rPr>
          <w:rFonts w:ascii="Arial" w:hAnsi="Arial" w:cs="Arial"/>
        </w:rPr>
      </w:pPr>
      <w:r w:rsidRPr="003C25BB">
        <w:rPr>
          <w:rFonts w:ascii="Arial" w:hAnsi="Arial" w:cs="Arial"/>
          <w:shd w:val="clear" w:color="auto" w:fill="FFFFFF"/>
        </w:rPr>
        <w:t xml:space="preserve">Arroio do Padre, </w:t>
      </w:r>
      <w:r w:rsidR="009D515B">
        <w:rPr>
          <w:rFonts w:ascii="Arial" w:hAnsi="Arial" w:cs="Arial"/>
          <w:shd w:val="clear" w:color="auto" w:fill="FFFFFF"/>
        </w:rPr>
        <w:t>23</w:t>
      </w:r>
      <w:r w:rsidR="0063562A" w:rsidRPr="003C25BB">
        <w:rPr>
          <w:rFonts w:ascii="Arial" w:hAnsi="Arial" w:cs="Arial"/>
          <w:shd w:val="clear" w:color="auto" w:fill="FFFFFF"/>
        </w:rPr>
        <w:t xml:space="preserve"> </w:t>
      </w:r>
      <w:r w:rsidRPr="003C25BB">
        <w:rPr>
          <w:rFonts w:ascii="Arial" w:hAnsi="Arial" w:cs="Arial"/>
          <w:shd w:val="clear" w:color="auto" w:fill="FFFFFF"/>
        </w:rPr>
        <w:t xml:space="preserve">de </w:t>
      </w:r>
      <w:r w:rsidR="00B74247">
        <w:rPr>
          <w:rFonts w:ascii="Arial" w:hAnsi="Arial" w:cs="Arial"/>
          <w:shd w:val="clear" w:color="auto" w:fill="FFFFFF"/>
        </w:rPr>
        <w:t>abril</w:t>
      </w:r>
      <w:r w:rsidR="00CC32F4" w:rsidRPr="003C25BB">
        <w:rPr>
          <w:rFonts w:ascii="Arial" w:hAnsi="Arial" w:cs="Arial"/>
          <w:shd w:val="clear" w:color="auto" w:fill="FFFFFF"/>
        </w:rPr>
        <w:t xml:space="preserve"> de 202</w:t>
      </w:r>
      <w:r w:rsidR="001D1441" w:rsidRPr="003C25BB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3C25B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3C25BB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3C25BB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C25BB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C25B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C25BB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3C25BB">
        <w:rPr>
          <w:rFonts w:ascii="Arial" w:hAnsi="Arial" w:cs="Arial"/>
        </w:rPr>
        <w:t>Rui</w:t>
      </w:r>
      <w:r>
        <w:rPr>
          <w:rFonts w:ascii="Arial" w:hAnsi="Arial" w:cs="Arial"/>
        </w:rPr>
        <w:t xml:space="preserve"> Carlos Peter</w:t>
      </w:r>
    </w:p>
    <w:p w14:paraId="50F87F90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0FBDEA7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03975">
        <w:rPr>
          <w:rFonts w:ascii="Arial" w:hAnsi="Arial" w:cs="Arial"/>
          <w:b/>
          <w:bCs/>
          <w:color w:val="auto"/>
          <w:u w:val="single"/>
        </w:rPr>
        <w:t>65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515B">
        <w:rPr>
          <w:rFonts w:ascii="Arial" w:hAnsi="Arial" w:cs="Arial"/>
          <w:b/>
          <w:bCs/>
          <w:color w:val="auto"/>
          <w:u w:val="single"/>
        </w:rPr>
        <w:t>23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74247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7085D7B" w14:textId="493D56E4" w:rsidR="00040488" w:rsidRPr="00142048" w:rsidRDefault="00040488" w:rsidP="00040488">
      <w:pPr>
        <w:spacing w:after="0"/>
        <w:ind w:left="4111" w:firstLine="708"/>
        <w:jc w:val="both"/>
        <w:rPr>
          <w:rFonts w:ascii="Arial" w:hAnsi="Arial" w:cs="Arial"/>
        </w:rPr>
      </w:pPr>
      <w:bookmarkStart w:id="0" w:name="__DdeLink__412_2654786557"/>
      <w:r w:rsidRPr="007F492E">
        <w:rPr>
          <w:rFonts w:ascii="Arial" w:hAnsi="Arial" w:cs="Arial"/>
        </w:rPr>
        <w:t>A</w:t>
      </w:r>
      <w:bookmarkEnd w:id="0"/>
      <w:r w:rsidRPr="007F492E">
        <w:rPr>
          <w:rFonts w:ascii="Arial" w:hAnsi="Arial" w:cs="Arial"/>
        </w:rPr>
        <w:t xml:space="preserve">ltera a Lei Municipal nº 961, de 30 de outubro de 2009 e </w:t>
      </w:r>
      <w:r w:rsidRPr="00D2128F">
        <w:rPr>
          <w:rFonts w:ascii="Arial" w:hAnsi="Arial" w:cs="Arial"/>
        </w:rPr>
        <w:t xml:space="preserve">alterações posteriores, criando mais um cargo de </w:t>
      </w:r>
      <w:r w:rsidR="00C17A26" w:rsidRPr="00142048">
        <w:rPr>
          <w:rFonts w:ascii="Arial" w:hAnsi="Arial" w:cs="Arial"/>
        </w:rPr>
        <w:t>Condutor de Máquinas e/ou Veículos</w:t>
      </w:r>
      <w:r w:rsidRPr="00142048">
        <w:rPr>
          <w:rFonts w:ascii="Arial" w:hAnsi="Arial" w:cs="Arial"/>
        </w:rPr>
        <w:t>.</w:t>
      </w:r>
    </w:p>
    <w:p w14:paraId="06F705EA" w14:textId="77777777" w:rsidR="00040488" w:rsidRPr="00142048" w:rsidRDefault="00040488" w:rsidP="00040488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4DAA8766" w14:textId="56134DF5" w:rsidR="00040488" w:rsidRPr="00142048" w:rsidRDefault="00040488" w:rsidP="0004048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048">
        <w:rPr>
          <w:rFonts w:ascii="Arial" w:hAnsi="Arial" w:cs="Arial"/>
          <w:b/>
          <w:sz w:val="22"/>
          <w:szCs w:val="22"/>
        </w:rPr>
        <w:t>Art. 1º</w:t>
      </w:r>
      <w:r w:rsidRPr="00142048">
        <w:rPr>
          <w:rFonts w:ascii="Arial" w:hAnsi="Arial" w:cs="Arial"/>
          <w:sz w:val="22"/>
          <w:szCs w:val="22"/>
        </w:rPr>
        <w:t xml:space="preserve"> A presente Lei altera o artigo 3º da Lei Municipal nº 961, de 30 de outubro de 2009 e alterações posteriores, criando mais um cargo de </w:t>
      </w:r>
      <w:r w:rsidR="00C17A26" w:rsidRPr="00142048">
        <w:rPr>
          <w:rFonts w:ascii="Arial" w:hAnsi="Arial" w:cs="Arial"/>
          <w:sz w:val="22"/>
          <w:szCs w:val="22"/>
        </w:rPr>
        <w:t>Condutor de Máquinas e/ou Veículos</w:t>
      </w:r>
      <w:r w:rsidRPr="00142048">
        <w:rPr>
          <w:rFonts w:ascii="Arial" w:hAnsi="Arial" w:cs="Arial"/>
          <w:sz w:val="22"/>
          <w:szCs w:val="22"/>
        </w:rPr>
        <w:t>.</w:t>
      </w:r>
    </w:p>
    <w:p w14:paraId="22192009" w14:textId="77777777" w:rsidR="00040488" w:rsidRPr="00142048" w:rsidRDefault="00040488" w:rsidP="0004048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EB3CA" w14:textId="46904911" w:rsidR="00040488" w:rsidRDefault="00040488" w:rsidP="0004048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048">
        <w:rPr>
          <w:rFonts w:ascii="Arial" w:hAnsi="Arial" w:cs="Arial"/>
          <w:b/>
          <w:sz w:val="22"/>
          <w:szCs w:val="22"/>
        </w:rPr>
        <w:t>Art. 2°</w:t>
      </w:r>
      <w:r w:rsidRPr="00142048">
        <w:rPr>
          <w:rFonts w:ascii="Arial" w:hAnsi="Arial" w:cs="Arial"/>
          <w:sz w:val="22"/>
          <w:szCs w:val="22"/>
        </w:rPr>
        <w:t xml:space="preserve"> O art. 3º da Lei Municipal nº 961,</w:t>
      </w:r>
      <w:r w:rsidRPr="00D2128F">
        <w:rPr>
          <w:rFonts w:ascii="Arial" w:hAnsi="Arial" w:cs="Arial"/>
          <w:sz w:val="22"/>
          <w:szCs w:val="22"/>
        </w:rPr>
        <w:t xml:space="preserve"> de 30 de outubro de 2009, passará a vigorar</w:t>
      </w:r>
      <w:r w:rsidR="00393EA8">
        <w:rPr>
          <w:rFonts w:ascii="Arial" w:hAnsi="Arial" w:cs="Arial"/>
          <w:sz w:val="22"/>
          <w:szCs w:val="22"/>
        </w:rPr>
        <w:t>, acrescid</w:t>
      </w:r>
      <w:r w:rsidR="009958B1">
        <w:rPr>
          <w:rFonts w:ascii="Arial" w:hAnsi="Arial" w:cs="Arial"/>
          <w:sz w:val="22"/>
          <w:szCs w:val="22"/>
        </w:rPr>
        <w:t>o</w:t>
      </w:r>
      <w:r w:rsidR="00393EA8">
        <w:rPr>
          <w:rFonts w:ascii="Arial" w:hAnsi="Arial" w:cs="Arial"/>
          <w:sz w:val="22"/>
          <w:szCs w:val="22"/>
        </w:rPr>
        <w:t xml:space="preserve"> de mais 01 (um) cargo de </w:t>
      </w:r>
      <w:r w:rsidR="00393EA8" w:rsidRPr="00142048">
        <w:rPr>
          <w:rFonts w:ascii="Arial" w:hAnsi="Arial" w:cs="Arial"/>
          <w:sz w:val="22"/>
          <w:szCs w:val="22"/>
        </w:rPr>
        <w:t>Condutor de Máquinas e/ou Veículos</w:t>
      </w:r>
      <w:r w:rsidR="00393EA8">
        <w:rPr>
          <w:rFonts w:ascii="Arial" w:hAnsi="Arial" w:cs="Arial"/>
          <w:sz w:val="22"/>
          <w:szCs w:val="22"/>
        </w:rPr>
        <w:t>,</w:t>
      </w:r>
      <w:r w:rsidRPr="00D2128F">
        <w:rPr>
          <w:rFonts w:ascii="Arial" w:hAnsi="Arial" w:cs="Arial"/>
          <w:sz w:val="22"/>
          <w:szCs w:val="22"/>
        </w:rPr>
        <w:t xml:space="preserve"> co</w:t>
      </w:r>
      <w:r w:rsidR="00393EA8">
        <w:rPr>
          <w:rFonts w:ascii="Arial" w:hAnsi="Arial" w:cs="Arial"/>
          <w:sz w:val="22"/>
          <w:szCs w:val="22"/>
        </w:rPr>
        <w:t>nforme</w:t>
      </w:r>
      <w:r w:rsidRPr="00D2128F">
        <w:rPr>
          <w:rFonts w:ascii="Arial" w:hAnsi="Arial" w:cs="Arial"/>
          <w:sz w:val="22"/>
          <w:szCs w:val="22"/>
        </w:rPr>
        <w:t xml:space="preserve"> a seguinte redação:</w:t>
      </w:r>
    </w:p>
    <w:p w14:paraId="066DD1AC" w14:textId="77777777" w:rsidR="00393EA8" w:rsidRPr="00D2128F" w:rsidRDefault="00393EA8" w:rsidP="0004048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7420E7" w14:textId="77777777" w:rsidR="00040488" w:rsidRDefault="00040488" w:rsidP="00040488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7F492E">
        <w:rPr>
          <w:rFonts w:ascii="Arial" w:hAnsi="Arial" w:cs="Arial"/>
          <w:i/>
          <w:iCs/>
          <w:sz w:val="22"/>
          <w:szCs w:val="22"/>
        </w:rPr>
        <w:t>Art. 3º O quadro de cargos de provimento efetivo</w:t>
      </w:r>
      <w:r w:rsidRPr="0047450F">
        <w:rPr>
          <w:rFonts w:ascii="Arial" w:hAnsi="Arial" w:cs="Arial"/>
          <w:i/>
          <w:iCs/>
          <w:sz w:val="22"/>
          <w:szCs w:val="22"/>
        </w:rPr>
        <w:t xml:space="preserve">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040488" w14:paraId="350F309A" w14:textId="77777777" w:rsidTr="00166C49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2262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6DCAFC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0D6DA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040488" w14:paraId="74D3B36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C861C2" w14:textId="77777777" w:rsidR="00040488" w:rsidRDefault="00040488" w:rsidP="00166C49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B12D5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80E5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040488" w14:paraId="12E11536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71517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1120F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EA948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040488" w14:paraId="5474610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77B3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F4C45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B1A1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040488" w14:paraId="388E863F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B26FB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3321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4899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040488" w14:paraId="5A25BEC1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1016B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03A3D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243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040488" w14:paraId="06A6157D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13CB5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6D225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847A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040488" w14:paraId="56CF52D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9315BB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57F0D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093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040488" w14:paraId="0F2E3808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A3AC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EC0DD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9177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040488" w14:paraId="73440EE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84E6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52B99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666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040488" w14:paraId="6FDE80E1" w14:textId="77777777" w:rsidTr="00166C49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CB3AC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59BC9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40BD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040488" w14:paraId="2A040B7F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318FF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2BFC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50FF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040488" w14:paraId="131B38D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9DE33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E4D47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7549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040488" w14:paraId="093F0CA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60DA0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9791E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83250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040488" w14:paraId="4F25114B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5BB49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EBE14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EE7F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040488" w14:paraId="28560355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15570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B910F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BE67D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040488" w14:paraId="372F72C2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CA9705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044B4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7578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040488" w14:paraId="73EADA0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24130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B979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7A4E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040488" w14:paraId="43D62EA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BA1FC6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1A673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7A78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040488" w14:paraId="35B8ECBE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79296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F2B8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CC3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040488" w14:paraId="126C65D4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5F11C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A20E9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832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040488" w14:paraId="7435F088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8B2B83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134F3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51DA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040488" w14:paraId="2A5C877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99787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6F54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797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040488" w14:paraId="5338207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C5099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EA6C6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0D27F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040488" w14:paraId="1A603CFA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13B69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90F301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284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040488" w14:paraId="0A1D0EE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100F5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8A815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3207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040488" w14:paraId="7C55495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0D3D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C7E0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D97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040488" w14:paraId="558481C0" w14:textId="77777777" w:rsidTr="00166C49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ADD9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43EE0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D00CD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040488" w14:paraId="0194057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29550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lastRenderedPageBreak/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713D9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15A5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040488" w14:paraId="1935239B" w14:textId="77777777" w:rsidTr="00166C49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266BF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C6FED" w14:textId="21D39B05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</w:t>
            </w:r>
            <w:r w:rsidR="00C17A26">
              <w:rPr>
                <w:rFonts w:ascii="Arial" w:eastAsia="Calibri" w:hAnsi="Arial" w:cs="Arial"/>
                <w:i/>
                <w:iCs/>
              </w:rPr>
              <w:t>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EA17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040488" w14:paraId="6E52172D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3AEFA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C731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94D1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040488" w14:paraId="733E27E5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FFFEC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9F433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1ED9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040488" w14:paraId="3A95595B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D7DD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209E0E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64D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040488" w14:paraId="214FE17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1DC64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0A420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51127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040488" w14:paraId="613EF081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89FD2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0C5D7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7D55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040488" w14:paraId="2F1B540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9D81C5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8348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6108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040488" w14:paraId="1BBA9E3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C457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321DC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01D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040488" w14:paraId="628B47D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534D0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E410F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B58A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040488" w14:paraId="2E9A7273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02C12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B77904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7D6C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040488" w14:paraId="055B09CD" w14:textId="77777777" w:rsidTr="00166C49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573E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D363F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DF22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040488" w14:paraId="0DA48D2E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3A6E9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76FD4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F7551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040488" w14:paraId="6A928ACA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C8CEC9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1F440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FF36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040488" w14:paraId="05CE0E9F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E34ED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521D8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01FBB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040488" w14:paraId="225A0E1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39A64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6C3C0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52EC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040488" w14:paraId="7FDC9B7A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B40A0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B23C6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4145" w14:textId="77777777" w:rsidR="00040488" w:rsidRDefault="00040488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040488" w14:paraId="4CE0FBA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585FD" w14:textId="77777777" w:rsidR="00040488" w:rsidRDefault="00040488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321FAF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888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040488" w14:paraId="422B856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360F4" w14:textId="77777777" w:rsidR="00040488" w:rsidRDefault="00040488" w:rsidP="00166C49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B5352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532C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040488" w14:paraId="478F1364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A29D2" w14:textId="77777777" w:rsidR="00040488" w:rsidRDefault="00040488" w:rsidP="00166C49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32FDD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EB35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040488" w14:paraId="5CC66B7C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7B393" w14:textId="77777777" w:rsidR="00040488" w:rsidRDefault="00040488" w:rsidP="00166C49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0FCDA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E0A1" w14:textId="77777777" w:rsidR="00040488" w:rsidRDefault="00040488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</w:tbl>
    <w:p w14:paraId="12718C39" w14:textId="77777777" w:rsidR="00040488" w:rsidRPr="0047450F" w:rsidRDefault="00040488" w:rsidP="00040488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291D26D9" w14:textId="77777777" w:rsidR="00040488" w:rsidRPr="000D621B" w:rsidRDefault="00040488" w:rsidP="00040488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621B">
        <w:rPr>
          <w:rFonts w:ascii="Arial" w:hAnsi="Arial" w:cs="Arial"/>
          <w:b/>
          <w:sz w:val="22"/>
          <w:szCs w:val="22"/>
        </w:rPr>
        <w:t>Art. 3°</w:t>
      </w:r>
      <w:r w:rsidRPr="000D621B">
        <w:rPr>
          <w:rFonts w:ascii="Arial" w:hAnsi="Arial" w:cs="Arial"/>
          <w:sz w:val="22"/>
          <w:szCs w:val="22"/>
        </w:rPr>
        <w:t xml:space="preserve"> Mantêm-se inalterad</w:t>
      </w:r>
      <w:r>
        <w:rPr>
          <w:rFonts w:ascii="Arial" w:hAnsi="Arial" w:cs="Arial"/>
          <w:sz w:val="22"/>
          <w:szCs w:val="22"/>
        </w:rPr>
        <w:t>a</w:t>
      </w:r>
      <w:r w:rsidRPr="000D621B">
        <w:rPr>
          <w:rFonts w:ascii="Arial" w:hAnsi="Arial" w:cs="Arial"/>
          <w:sz w:val="22"/>
          <w:szCs w:val="22"/>
        </w:rPr>
        <w:t>s as demais disposições legais consignadas na Lei Municipal nº 961, de 30 de outubro de 2009 e alterações posteriores vigente nesta data.</w:t>
      </w:r>
    </w:p>
    <w:p w14:paraId="5E6818E3" w14:textId="77777777" w:rsidR="00040488" w:rsidRDefault="00040488" w:rsidP="00040488">
      <w:pPr>
        <w:pStyle w:val="Standard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621B">
        <w:rPr>
          <w:rFonts w:ascii="Arial" w:hAnsi="Arial" w:cs="Arial"/>
          <w:b/>
          <w:sz w:val="22"/>
          <w:szCs w:val="22"/>
        </w:rPr>
        <w:t xml:space="preserve">Art. 4° </w:t>
      </w:r>
      <w:r w:rsidRPr="000D621B">
        <w:rPr>
          <w:rFonts w:ascii="Arial" w:hAnsi="Arial" w:cs="Arial"/>
          <w:bCs/>
          <w:sz w:val="22"/>
          <w:szCs w:val="22"/>
        </w:rPr>
        <w:t>As despesas decorrentes desta Lei correrão por dotações orçamentárias próprias constantes no orçamento municipal vigente.</w:t>
      </w:r>
    </w:p>
    <w:p w14:paraId="6556AE54" w14:textId="70CC080F" w:rsidR="00851E6E" w:rsidRPr="000D621B" w:rsidRDefault="00851E6E" w:rsidP="00040488">
      <w:pPr>
        <w:pStyle w:val="Standard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E3BD0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0E3BD0">
        <w:rPr>
          <w:rFonts w:ascii="Arial" w:hAnsi="Arial" w:cs="Arial"/>
          <w:b/>
          <w:bCs/>
          <w:sz w:val="22"/>
          <w:szCs w:val="22"/>
        </w:rPr>
        <w:t>º</w:t>
      </w:r>
      <w:r w:rsidRPr="000E3BD0">
        <w:rPr>
          <w:rFonts w:ascii="Arial" w:hAnsi="Arial" w:cs="Arial"/>
          <w:bCs/>
          <w:sz w:val="22"/>
          <w:szCs w:val="22"/>
        </w:rPr>
        <w:t xml:space="preserve"> Esta Lei entra em vigor na data de sua publicação.</w:t>
      </w:r>
    </w:p>
    <w:p w14:paraId="59850959" w14:textId="77777777" w:rsidR="00B74247" w:rsidRDefault="00B74247" w:rsidP="0088048F">
      <w:pPr>
        <w:pStyle w:val="Standard"/>
        <w:spacing w:after="120"/>
        <w:jc w:val="both"/>
      </w:pPr>
    </w:p>
    <w:p w14:paraId="3070AB66" w14:textId="5AD946D0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9D515B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</w:t>
      </w:r>
      <w:r w:rsidR="00B74247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F63E86F" w14:textId="77777777" w:rsidR="0088048F" w:rsidRDefault="0088048F" w:rsidP="004B62D4">
      <w:pPr>
        <w:spacing w:after="0"/>
        <w:rPr>
          <w:rFonts w:ascii="Arial" w:hAnsi="Arial" w:cs="Arial"/>
        </w:rPr>
      </w:pPr>
    </w:p>
    <w:p w14:paraId="089366C6" w14:textId="77777777" w:rsidR="0088048F" w:rsidRDefault="0088048F" w:rsidP="004B62D4">
      <w:pPr>
        <w:spacing w:after="0"/>
        <w:rPr>
          <w:rFonts w:ascii="Arial" w:hAnsi="Arial" w:cs="Arial"/>
        </w:rPr>
      </w:pPr>
    </w:p>
    <w:p w14:paraId="0F9D97F3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2BDB0664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sectPr w:rsidR="009558F8" w:rsidSect="00D73F01">
      <w:headerReference w:type="default" r:id="rId9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AA583" w14:textId="77777777" w:rsidR="00D73F01" w:rsidRDefault="00D73F01">
      <w:pPr>
        <w:spacing w:after="0" w:line="240" w:lineRule="auto"/>
      </w:pPr>
      <w:r>
        <w:separator/>
      </w:r>
    </w:p>
  </w:endnote>
  <w:endnote w:type="continuationSeparator" w:id="0">
    <w:p w14:paraId="2E934205" w14:textId="77777777" w:rsidR="00D73F01" w:rsidRDefault="00D7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F4D82" w14:textId="77777777" w:rsidR="00D73F01" w:rsidRDefault="00D73F01">
      <w:pPr>
        <w:spacing w:after="0" w:line="240" w:lineRule="auto"/>
      </w:pPr>
      <w:r>
        <w:separator/>
      </w:r>
    </w:p>
  </w:footnote>
  <w:footnote w:type="continuationSeparator" w:id="0">
    <w:p w14:paraId="14AFA243" w14:textId="77777777" w:rsidR="00D73F01" w:rsidRDefault="00D7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0488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149F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048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66981"/>
    <w:rsid w:val="00167FCE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1DB4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3EA8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5BB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5D1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1C00"/>
    <w:rsid w:val="004E50C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27E7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2D95"/>
    <w:rsid w:val="005F0DDD"/>
    <w:rsid w:val="005F3252"/>
    <w:rsid w:val="005F36FF"/>
    <w:rsid w:val="005F4662"/>
    <w:rsid w:val="005F58FD"/>
    <w:rsid w:val="005F6EC7"/>
    <w:rsid w:val="005F71C8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4CDD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1E6E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048F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37FE"/>
    <w:rsid w:val="00964402"/>
    <w:rsid w:val="00972AAA"/>
    <w:rsid w:val="00972D6D"/>
    <w:rsid w:val="00975F31"/>
    <w:rsid w:val="00976711"/>
    <w:rsid w:val="00977CC5"/>
    <w:rsid w:val="00980361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58B1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15B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3975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47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5DCD"/>
    <w:rsid w:val="00C17A26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5EB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348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3F01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5133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778B6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0170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35</cp:revision>
  <cp:lastPrinted>2024-04-23T11:55:00Z</cp:lastPrinted>
  <dcterms:created xsi:type="dcterms:W3CDTF">2024-04-23T11:38:00Z</dcterms:created>
  <dcterms:modified xsi:type="dcterms:W3CDTF">2024-04-23T12:49:00Z</dcterms:modified>
</cp:coreProperties>
</file>