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Default="00800085" w:rsidP="001D24DD">
      <w:pPr>
        <w:spacing w:after="0" w:line="240" w:lineRule="auto"/>
        <w:jc w:val="center"/>
        <w:rPr>
          <w:rFonts w:ascii="Arial" w:hAnsi="Arial" w:cs="Arial"/>
          <w:b/>
        </w:rPr>
      </w:pPr>
    </w:p>
    <w:p w14:paraId="4DAE3857" w14:textId="77777777" w:rsidR="008E451E" w:rsidRPr="00F43F2A" w:rsidRDefault="008E451E" w:rsidP="001D24DD">
      <w:pPr>
        <w:spacing w:after="0" w:line="240" w:lineRule="auto"/>
        <w:jc w:val="center"/>
        <w:rPr>
          <w:rFonts w:ascii="Arial" w:hAnsi="Arial" w:cs="Arial"/>
          <w:b/>
        </w:rPr>
      </w:pPr>
    </w:p>
    <w:p w14:paraId="10D84BEE" w14:textId="26689389"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6B40D7">
        <w:rPr>
          <w:rFonts w:ascii="Arial" w:hAnsi="Arial" w:cs="Arial"/>
          <w:b/>
          <w:bCs/>
          <w:color w:val="auto"/>
          <w:u w:val="single"/>
        </w:rPr>
        <w:t>109</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AD2873" w:rsidRDefault="00AB1053" w:rsidP="00BB7FAC">
      <w:pPr>
        <w:pStyle w:val="Padro"/>
        <w:tabs>
          <w:tab w:val="left" w:pos="3831"/>
          <w:tab w:val="right" w:pos="9746"/>
        </w:tabs>
        <w:spacing w:before="120" w:after="120" w:line="240" w:lineRule="auto"/>
        <w:rPr>
          <w:rFonts w:ascii="Arial" w:hAnsi="Arial" w:cs="Arial"/>
          <w:color w:val="auto"/>
        </w:rPr>
      </w:pPr>
    </w:p>
    <w:p w14:paraId="6678359F" w14:textId="77777777" w:rsidR="0012755E" w:rsidRPr="00AD2873" w:rsidRDefault="0012755E" w:rsidP="00BB7FAC">
      <w:pPr>
        <w:pStyle w:val="Padro"/>
        <w:tabs>
          <w:tab w:val="left" w:pos="3831"/>
          <w:tab w:val="right" w:pos="9746"/>
        </w:tabs>
        <w:spacing w:before="120" w:after="120" w:line="240" w:lineRule="auto"/>
        <w:rPr>
          <w:rFonts w:ascii="Arial" w:hAnsi="Arial" w:cs="Arial"/>
          <w:color w:val="auto"/>
        </w:rPr>
      </w:pPr>
    </w:p>
    <w:p w14:paraId="4BA2923B" w14:textId="70028E0C" w:rsidR="00AD2873" w:rsidRPr="00AD2873" w:rsidRDefault="004A3AF1" w:rsidP="004A3AF1">
      <w:pPr>
        <w:pStyle w:val="Padro"/>
        <w:tabs>
          <w:tab w:val="left" w:pos="3831"/>
          <w:tab w:val="right" w:pos="9746"/>
        </w:tabs>
        <w:spacing w:after="120" w:line="240" w:lineRule="auto"/>
        <w:jc w:val="both"/>
        <w:rPr>
          <w:rFonts w:ascii="Arial" w:hAnsi="Arial" w:cs="Arial"/>
        </w:rPr>
      </w:pPr>
      <w:r>
        <w:rPr>
          <w:rFonts w:ascii="Arial" w:hAnsi="Arial" w:cs="Arial"/>
        </w:rPr>
        <w:tab/>
      </w:r>
      <w:r w:rsidR="00AD2873" w:rsidRPr="00AD2873">
        <w:rPr>
          <w:rFonts w:ascii="Arial" w:hAnsi="Arial" w:cs="Arial"/>
        </w:rPr>
        <w:t>Quero cumprimenta-los nesta oportunidade em que lhes encaminho para apreciação mais um projeto de lei.</w:t>
      </w:r>
    </w:p>
    <w:p w14:paraId="36D0C384" w14:textId="0C6CDFCB" w:rsidR="00AD2873" w:rsidRPr="00AD2873" w:rsidRDefault="004A3AF1" w:rsidP="004A3AF1">
      <w:pPr>
        <w:pStyle w:val="Padro"/>
        <w:tabs>
          <w:tab w:val="left" w:pos="3831"/>
          <w:tab w:val="right" w:pos="9746"/>
        </w:tabs>
        <w:spacing w:after="120" w:line="240" w:lineRule="auto"/>
        <w:jc w:val="both"/>
        <w:rPr>
          <w:rFonts w:ascii="Arial" w:hAnsi="Arial" w:cs="Arial"/>
        </w:rPr>
      </w:pPr>
      <w:r>
        <w:rPr>
          <w:rFonts w:ascii="Arial" w:hAnsi="Arial" w:cs="Arial"/>
        </w:rPr>
        <w:tab/>
      </w:r>
      <w:r w:rsidR="00AD2873" w:rsidRPr="00AD2873">
        <w:rPr>
          <w:rFonts w:ascii="Arial" w:hAnsi="Arial" w:cs="Arial"/>
        </w:rPr>
        <w:t xml:space="preserve">O projeto de lei </w:t>
      </w:r>
      <w:r w:rsidR="006B40D7">
        <w:rPr>
          <w:rFonts w:ascii="Arial" w:hAnsi="Arial" w:cs="Arial"/>
        </w:rPr>
        <w:t>109</w:t>
      </w:r>
      <w:r w:rsidR="00AD2873" w:rsidRPr="00AD2873">
        <w:rPr>
          <w:rFonts w:ascii="Arial" w:hAnsi="Arial" w:cs="Arial"/>
        </w:rPr>
        <w:t>/2024 tem por finalidade alterar a alínea “e” do art. 7º da Lei Municipal nº 538, de 25 de outubro de 2006, incluído no texto legal pela Lei Municipal nº 2.679, de 16 de julho de 2024.</w:t>
      </w:r>
    </w:p>
    <w:p w14:paraId="01E96FE1" w14:textId="6E0AEE79" w:rsidR="00AD2873" w:rsidRPr="00AD2873" w:rsidRDefault="004A3AF1" w:rsidP="004A3AF1">
      <w:pPr>
        <w:pStyle w:val="Padro"/>
        <w:tabs>
          <w:tab w:val="left" w:pos="3831"/>
          <w:tab w:val="right" w:pos="9746"/>
        </w:tabs>
        <w:spacing w:after="120" w:line="240" w:lineRule="auto"/>
        <w:jc w:val="both"/>
        <w:rPr>
          <w:rFonts w:ascii="Arial" w:hAnsi="Arial" w:cs="Arial"/>
        </w:rPr>
      </w:pPr>
      <w:r>
        <w:rPr>
          <w:rFonts w:ascii="Arial" w:hAnsi="Arial" w:cs="Arial"/>
        </w:rPr>
        <w:tab/>
      </w:r>
      <w:r w:rsidR="00AD2873" w:rsidRPr="00AD2873">
        <w:rPr>
          <w:rFonts w:ascii="Arial" w:hAnsi="Arial" w:cs="Arial"/>
        </w:rPr>
        <w:t>Quando foi elaborado o projeto de lei substituto ao projeto de lei 89</w:t>
      </w:r>
      <w:r w:rsidR="00462F03">
        <w:rPr>
          <w:rFonts w:ascii="Arial" w:hAnsi="Arial" w:cs="Arial"/>
        </w:rPr>
        <w:t>,</w:t>
      </w:r>
      <w:r w:rsidR="00AD2873" w:rsidRPr="00AD2873">
        <w:rPr>
          <w:rFonts w:ascii="Arial" w:hAnsi="Arial" w:cs="Arial"/>
        </w:rPr>
        <w:t xml:space="preserve"> de 24 de junho</w:t>
      </w:r>
      <w:r w:rsidR="00462F03">
        <w:rPr>
          <w:rFonts w:ascii="Arial" w:hAnsi="Arial" w:cs="Arial"/>
        </w:rPr>
        <w:t>,</w:t>
      </w:r>
      <w:r w:rsidR="00AD2873" w:rsidRPr="00AD2873">
        <w:rPr>
          <w:rFonts w:ascii="Arial" w:hAnsi="Arial" w:cs="Arial"/>
        </w:rPr>
        <w:t xml:space="preserve"> que deu origem a Lei Municipal nº 2.679, de 16 de julho de 2024, por um motivo que se desconhece não constou no texto da alínea “e” do art. 7º da Lei Municipal nº 538, de 25 de outubro de 2006</w:t>
      </w:r>
      <w:r w:rsidR="00AA22FE">
        <w:rPr>
          <w:rFonts w:ascii="Arial" w:hAnsi="Arial" w:cs="Arial"/>
        </w:rPr>
        <w:t>, a</w:t>
      </w:r>
      <w:r w:rsidR="00D514CC">
        <w:rPr>
          <w:rFonts w:ascii="Arial" w:hAnsi="Arial" w:cs="Arial"/>
        </w:rPr>
        <w:t xml:space="preserve"> palavra “ainda” ou “também”.</w:t>
      </w:r>
    </w:p>
    <w:p w14:paraId="7375C4CE" w14:textId="1AAE5D34" w:rsidR="00AD2873" w:rsidRPr="00AD2873" w:rsidRDefault="004A3AF1" w:rsidP="004A3AF1">
      <w:pPr>
        <w:pStyle w:val="Padro"/>
        <w:tabs>
          <w:tab w:val="left" w:pos="3831"/>
          <w:tab w:val="right" w:pos="9746"/>
        </w:tabs>
        <w:spacing w:after="120" w:line="240" w:lineRule="auto"/>
        <w:jc w:val="both"/>
        <w:rPr>
          <w:rFonts w:ascii="Arial" w:hAnsi="Arial" w:cs="Arial"/>
        </w:rPr>
      </w:pPr>
      <w:r>
        <w:rPr>
          <w:rFonts w:ascii="Arial" w:hAnsi="Arial" w:cs="Arial"/>
        </w:rPr>
        <w:tab/>
      </w:r>
      <w:r w:rsidR="00AD2873" w:rsidRPr="00AD2873">
        <w:rPr>
          <w:rFonts w:ascii="Arial" w:hAnsi="Arial" w:cs="Arial"/>
        </w:rPr>
        <w:t>Nesta alínea, pretende-se ampliar a possibilidade de aplicação da forma de desdobro na questão de parcelamento de solo, porém, no texto do projeto de lei ficou faltando a palavra “também” ou poderia ser também a palavra “ainda”. Isto, porque no art. 7º a Lei traz as possibilidades em que é aplicável o desdobro</w:t>
      </w:r>
      <w:r w:rsidR="00D514CC">
        <w:rPr>
          <w:rFonts w:ascii="Arial" w:hAnsi="Arial" w:cs="Arial"/>
        </w:rPr>
        <w:t>. A</w:t>
      </w:r>
      <w:r w:rsidR="00AD2873" w:rsidRPr="00AD2873">
        <w:rPr>
          <w:rFonts w:ascii="Arial" w:hAnsi="Arial" w:cs="Arial"/>
        </w:rPr>
        <w:t xml:space="preserve"> intenção era é acrescer outra possibilidade, </w:t>
      </w:r>
      <w:r w:rsidR="00D514CC" w:rsidRPr="00AD2873">
        <w:rPr>
          <w:rFonts w:ascii="Arial" w:hAnsi="Arial" w:cs="Arial"/>
        </w:rPr>
        <w:t>só</w:t>
      </w:r>
      <w:r w:rsidR="00AD2873" w:rsidRPr="00AD2873">
        <w:rPr>
          <w:rFonts w:ascii="Arial" w:hAnsi="Arial" w:cs="Arial"/>
        </w:rPr>
        <w:t xml:space="preserve"> que faltou dizer que acresce nova situação de aplicação de desdobro.</w:t>
      </w:r>
      <w:r w:rsidR="00D514CC">
        <w:rPr>
          <w:rFonts w:ascii="Arial" w:hAnsi="Arial" w:cs="Arial"/>
        </w:rPr>
        <w:t xml:space="preserve"> A ausência de apenas uma palavra tem trazido d</w:t>
      </w:r>
      <w:r w:rsidR="00AA22FE">
        <w:rPr>
          <w:rFonts w:ascii="Arial" w:hAnsi="Arial" w:cs="Arial"/>
        </w:rPr>
        <w:t>ú</w:t>
      </w:r>
      <w:r w:rsidR="00D514CC">
        <w:rPr>
          <w:rFonts w:ascii="Arial" w:hAnsi="Arial" w:cs="Arial"/>
        </w:rPr>
        <w:t>vidas quanto a sua aplicação.</w:t>
      </w:r>
    </w:p>
    <w:p w14:paraId="080C0A47" w14:textId="65A12E1C" w:rsidR="00AD2873" w:rsidRPr="00AD2873" w:rsidRDefault="004A3AF1" w:rsidP="004A3AF1">
      <w:pPr>
        <w:pStyle w:val="Padro"/>
        <w:tabs>
          <w:tab w:val="left" w:pos="3831"/>
          <w:tab w:val="right" w:pos="9746"/>
        </w:tabs>
        <w:spacing w:after="120" w:line="240" w:lineRule="auto"/>
        <w:jc w:val="both"/>
        <w:rPr>
          <w:rFonts w:ascii="Arial" w:hAnsi="Arial" w:cs="Arial"/>
        </w:rPr>
      </w:pPr>
      <w:r>
        <w:rPr>
          <w:rFonts w:ascii="Arial" w:hAnsi="Arial" w:cs="Arial"/>
        </w:rPr>
        <w:tab/>
      </w:r>
      <w:r w:rsidR="00AD2873" w:rsidRPr="00AD2873">
        <w:rPr>
          <w:rFonts w:ascii="Arial" w:hAnsi="Arial" w:cs="Arial"/>
        </w:rPr>
        <w:t>Por isso, o presente projeto visa adequar a alínea “e” acrescentando ao texto legal existente a palavra “ainda”. Com isso o texto vai dizer “poderá ser considerado ainda desdobro ou fracionamento ...”.</w:t>
      </w:r>
    </w:p>
    <w:p w14:paraId="50F2FE83" w14:textId="2112E21B" w:rsidR="00AD2873" w:rsidRPr="00AD2873" w:rsidRDefault="004A3AF1" w:rsidP="004A3AF1">
      <w:pPr>
        <w:pStyle w:val="Padro"/>
        <w:tabs>
          <w:tab w:val="left" w:pos="3831"/>
          <w:tab w:val="right" w:pos="9746"/>
        </w:tabs>
        <w:spacing w:after="120" w:line="240" w:lineRule="auto"/>
        <w:jc w:val="both"/>
        <w:rPr>
          <w:rFonts w:ascii="Arial" w:hAnsi="Arial" w:cs="Arial"/>
        </w:rPr>
      </w:pPr>
      <w:r>
        <w:rPr>
          <w:rFonts w:ascii="Arial" w:hAnsi="Arial" w:cs="Arial"/>
        </w:rPr>
        <w:tab/>
      </w:r>
      <w:r w:rsidR="00AD2873" w:rsidRPr="00AD2873">
        <w:rPr>
          <w:rFonts w:ascii="Arial" w:hAnsi="Arial" w:cs="Arial"/>
        </w:rPr>
        <w:t>Isto posto, submetemos a voss</w:t>
      </w:r>
      <w:r w:rsidR="00BD3E55">
        <w:rPr>
          <w:rFonts w:ascii="Arial" w:hAnsi="Arial" w:cs="Arial"/>
        </w:rPr>
        <w:t>a</w:t>
      </w:r>
      <w:r w:rsidR="00AD2873" w:rsidRPr="00AD2873">
        <w:rPr>
          <w:rFonts w:ascii="Arial" w:hAnsi="Arial" w:cs="Arial"/>
        </w:rPr>
        <w:t xml:space="preserve"> </w:t>
      </w:r>
      <w:r w:rsidR="00BD3E55">
        <w:rPr>
          <w:rFonts w:ascii="Arial" w:hAnsi="Arial" w:cs="Arial"/>
        </w:rPr>
        <w:t>apreciação</w:t>
      </w:r>
      <w:r w:rsidR="00AD2873" w:rsidRPr="00AD2873">
        <w:rPr>
          <w:rFonts w:ascii="Arial" w:hAnsi="Arial" w:cs="Arial"/>
        </w:rPr>
        <w:t xml:space="preserve"> o presente projeto </w:t>
      </w:r>
      <w:r w:rsidR="00B93899">
        <w:rPr>
          <w:rFonts w:ascii="Arial" w:hAnsi="Arial" w:cs="Arial"/>
        </w:rPr>
        <w:t xml:space="preserve">de lei </w:t>
      </w:r>
      <w:r w:rsidR="00AD2873" w:rsidRPr="00AD2873">
        <w:rPr>
          <w:rFonts w:ascii="Arial" w:hAnsi="Arial" w:cs="Arial"/>
        </w:rPr>
        <w:t>ao qual também aguardamos aprovação</w:t>
      </w:r>
      <w:r w:rsidR="00B93899">
        <w:rPr>
          <w:rFonts w:ascii="Arial" w:hAnsi="Arial" w:cs="Arial"/>
        </w:rPr>
        <w:t>, para assim, o texto legal ser aplicado legalmente.</w:t>
      </w:r>
    </w:p>
    <w:p w14:paraId="151AD4B0" w14:textId="7C63E6C6" w:rsidR="00AD2873" w:rsidRPr="00AD2873" w:rsidRDefault="004A3AF1" w:rsidP="004A3AF1">
      <w:pPr>
        <w:pStyle w:val="Padro"/>
        <w:tabs>
          <w:tab w:val="left" w:pos="3831"/>
          <w:tab w:val="right" w:pos="9746"/>
        </w:tabs>
        <w:spacing w:after="120" w:line="240" w:lineRule="auto"/>
        <w:jc w:val="both"/>
        <w:rPr>
          <w:rFonts w:ascii="Arial" w:hAnsi="Arial" w:cs="Arial"/>
          <w:iCs/>
        </w:rPr>
      </w:pPr>
      <w:r>
        <w:rPr>
          <w:rFonts w:ascii="Arial" w:hAnsi="Arial" w:cs="Arial"/>
        </w:rPr>
        <w:tab/>
      </w:r>
      <w:r w:rsidR="00AD2873" w:rsidRPr="00AD2873">
        <w:rPr>
          <w:rFonts w:ascii="Arial" w:hAnsi="Arial" w:cs="Arial"/>
        </w:rPr>
        <w:t>Nada mais.</w:t>
      </w:r>
      <w:r w:rsidR="00AD2873" w:rsidRPr="00AD2873">
        <w:rPr>
          <w:rFonts w:ascii="Arial" w:hAnsi="Arial" w:cs="Arial"/>
          <w:iCs/>
        </w:rPr>
        <w:tab/>
      </w:r>
    </w:p>
    <w:p w14:paraId="7BE4112C" w14:textId="3739C87C" w:rsidR="00CC32F4" w:rsidRPr="007B2ED2" w:rsidRDefault="001A1625" w:rsidP="004A3AF1">
      <w:pPr>
        <w:pStyle w:val="Standard"/>
        <w:spacing w:after="120" w:line="276" w:lineRule="auto"/>
        <w:ind w:firstLine="708"/>
        <w:jc w:val="both"/>
        <w:rPr>
          <w:rFonts w:ascii="Arial" w:hAnsi="Arial" w:cs="Arial"/>
          <w:sz w:val="22"/>
          <w:szCs w:val="22"/>
        </w:rPr>
      </w:pPr>
      <w:r w:rsidRPr="007B2ED2">
        <w:rPr>
          <w:rFonts w:ascii="Arial" w:hAnsi="Arial" w:cs="Arial"/>
          <w:sz w:val="22"/>
          <w:szCs w:val="22"/>
          <w:shd w:val="clear" w:color="auto" w:fill="FFFFFF"/>
        </w:rPr>
        <w:t>Atenciosamente.</w:t>
      </w:r>
    </w:p>
    <w:p w14:paraId="2F8E921E" w14:textId="42A401DF" w:rsidR="00CC32F4" w:rsidRPr="007201DA" w:rsidRDefault="00886C7A" w:rsidP="007201DA">
      <w:pPr>
        <w:spacing w:after="0"/>
        <w:jc w:val="right"/>
        <w:rPr>
          <w:rFonts w:ascii="Arial" w:hAnsi="Arial" w:cs="Arial"/>
        </w:rPr>
      </w:pPr>
      <w:r w:rsidRPr="00F43F2A">
        <w:rPr>
          <w:rFonts w:ascii="Arial" w:hAnsi="Arial" w:cs="Arial"/>
          <w:shd w:val="clear" w:color="auto" w:fill="FFFFFF"/>
        </w:rPr>
        <w:t xml:space="preserve">Arroio do Padre, </w:t>
      </w:r>
      <w:r w:rsidR="00BA097F">
        <w:rPr>
          <w:rFonts w:ascii="Arial" w:hAnsi="Arial" w:cs="Arial"/>
          <w:shd w:val="clear" w:color="auto" w:fill="FFFFFF"/>
        </w:rPr>
        <w:t>12</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BA097F">
        <w:rPr>
          <w:rFonts w:ascii="Arial" w:hAnsi="Arial" w:cs="Arial"/>
          <w:shd w:val="clear" w:color="auto" w:fill="FFFFFF"/>
        </w:rPr>
        <w:t>novem</w:t>
      </w:r>
      <w:r w:rsidR="00F462F6">
        <w:rPr>
          <w:rFonts w:ascii="Arial" w:hAnsi="Arial" w:cs="Arial"/>
          <w:shd w:val="clear" w:color="auto" w:fill="FFFFFF"/>
        </w:rPr>
        <w:t>bro</w:t>
      </w:r>
      <w:r w:rsidR="00985F98">
        <w:rPr>
          <w:rFonts w:ascii="Arial" w:hAnsi="Arial" w:cs="Arial"/>
          <w:shd w:val="clear" w:color="auto" w:fill="FFFFFF"/>
        </w:rPr>
        <w:t xml:space="preserve"> </w:t>
      </w:r>
      <w:r w:rsidR="00CC32F4" w:rsidRPr="00F43F2A">
        <w:rPr>
          <w:rFonts w:ascii="Arial" w:hAnsi="Arial" w:cs="Arial"/>
          <w:shd w:val="clear" w:color="auto" w:fill="FFFFFF"/>
        </w:rPr>
        <w:t>de 202</w:t>
      </w:r>
      <w:r w:rsidR="001D1441">
        <w:rPr>
          <w:rFonts w:ascii="Arial" w:hAnsi="Arial" w:cs="Arial"/>
          <w:shd w:val="clear" w:color="auto" w:fill="FFFFFF"/>
        </w:rPr>
        <w:t>4.</w:t>
      </w:r>
    </w:p>
    <w:p w14:paraId="1B155AA4" w14:textId="77777777" w:rsidR="001B2EC7" w:rsidRDefault="001B2EC7" w:rsidP="00CC32F4">
      <w:pPr>
        <w:spacing w:after="0"/>
        <w:jc w:val="right"/>
        <w:rPr>
          <w:rFonts w:ascii="Arial" w:hAnsi="Arial" w:cs="Arial"/>
          <w:highlight w:val="white"/>
        </w:rPr>
      </w:pPr>
    </w:p>
    <w:p w14:paraId="78C22967" w14:textId="77777777" w:rsidR="00C27299" w:rsidRDefault="00C27299" w:rsidP="00CC32F4">
      <w:pPr>
        <w:spacing w:after="0"/>
        <w:jc w:val="right"/>
        <w:rPr>
          <w:rFonts w:ascii="Arial" w:hAnsi="Arial" w:cs="Arial"/>
          <w:highlight w:val="white"/>
        </w:rPr>
      </w:pPr>
    </w:p>
    <w:p w14:paraId="3BA020AC" w14:textId="77777777" w:rsidR="00563F1F" w:rsidRPr="00F43F2A" w:rsidRDefault="00563F1F"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75B36302" w14:textId="66CEB917" w:rsidR="00E82B73" w:rsidRDefault="00FE419E" w:rsidP="00E82B73">
      <w:pPr>
        <w:pStyle w:val="Padro"/>
        <w:spacing w:after="0" w:line="240" w:lineRule="auto"/>
        <w:jc w:val="center"/>
        <w:rPr>
          <w:rFonts w:ascii="Arial" w:hAnsi="Arial"/>
        </w:rPr>
      </w:pPr>
      <w:r>
        <w:rPr>
          <w:rFonts w:ascii="Arial" w:hAnsi="Arial" w:cs="Arial"/>
        </w:rPr>
        <w:t>Rui Carlos Peter</w:t>
      </w:r>
    </w:p>
    <w:p w14:paraId="696CFCA0" w14:textId="726CB542" w:rsidR="00667F5E" w:rsidRDefault="00E82B73" w:rsidP="006C2537">
      <w:pPr>
        <w:pStyle w:val="Padro"/>
        <w:spacing w:after="0" w:line="240" w:lineRule="auto"/>
        <w:jc w:val="center"/>
        <w:rPr>
          <w:rFonts w:ascii="Arial" w:hAnsi="Arial" w:cs="Arial"/>
        </w:rPr>
      </w:pPr>
      <w:r>
        <w:rPr>
          <w:rFonts w:ascii="Arial" w:hAnsi="Arial" w:cs="Arial"/>
        </w:rPr>
        <w:t>Prefeito</w:t>
      </w:r>
      <w:r w:rsidR="00FE419E">
        <w:rPr>
          <w:rFonts w:ascii="Arial" w:hAnsi="Arial" w:cs="Arial"/>
        </w:rPr>
        <w:t xml:space="preserve"> Municipal</w:t>
      </w:r>
    </w:p>
    <w:p w14:paraId="74CFB41E" w14:textId="77777777" w:rsidR="003F7158" w:rsidRDefault="003F7158" w:rsidP="007201DA">
      <w:pPr>
        <w:pStyle w:val="Padro"/>
        <w:spacing w:after="0" w:line="240" w:lineRule="auto"/>
        <w:rPr>
          <w:rFonts w:ascii="Arial" w:hAnsi="Arial"/>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6C81EB51" w14:textId="77777777" w:rsidR="00C27299" w:rsidRDefault="00C27299" w:rsidP="00CC32F4">
      <w:pPr>
        <w:spacing w:after="0" w:line="240" w:lineRule="auto"/>
        <w:rPr>
          <w:rFonts w:ascii="Arial" w:hAnsi="Arial" w:cs="Arial"/>
          <w:b/>
          <w:i/>
          <w:shd w:val="clear" w:color="auto" w:fill="FFFFFF"/>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13EAF7B5" w14:textId="77777777" w:rsidR="00AB67CC" w:rsidRPr="00A669D2" w:rsidRDefault="00AB67CC" w:rsidP="001D24DD">
      <w:pPr>
        <w:spacing w:after="0" w:line="240" w:lineRule="auto"/>
        <w:jc w:val="center"/>
        <w:rPr>
          <w:rFonts w:ascii="Arial" w:hAnsi="Arial" w:cs="Arial"/>
          <w:b/>
        </w:rPr>
      </w:pPr>
    </w:p>
    <w:p w14:paraId="45525B62" w14:textId="43137E3B"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6B40D7">
        <w:rPr>
          <w:rFonts w:ascii="Arial" w:hAnsi="Arial" w:cs="Arial"/>
          <w:b/>
          <w:bCs/>
          <w:color w:val="auto"/>
          <w:u w:val="single"/>
        </w:rPr>
        <w:t>109</w:t>
      </w:r>
      <w:r w:rsidR="00452BF5">
        <w:rPr>
          <w:rFonts w:ascii="Arial" w:hAnsi="Arial" w:cs="Arial"/>
          <w:b/>
          <w:bCs/>
          <w:color w:val="auto"/>
          <w:u w:val="single"/>
        </w:rPr>
        <w:t xml:space="preserve">, </w:t>
      </w:r>
      <w:r w:rsidR="00E15996" w:rsidRPr="00A669D2">
        <w:rPr>
          <w:rFonts w:ascii="Arial" w:hAnsi="Arial" w:cs="Arial"/>
          <w:b/>
          <w:bCs/>
          <w:color w:val="auto"/>
          <w:u w:val="single"/>
        </w:rPr>
        <w:t xml:space="preserve">DE </w:t>
      </w:r>
      <w:r w:rsidR="00BA097F">
        <w:rPr>
          <w:rFonts w:ascii="Arial" w:hAnsi="Arial" w:cs="Arial"/>
          <w:b/>
          <w:bCs/>
          <w:color w:val="auto"/>
          <w:u w:val="single"/>
        </w:rPr>
        <w:t>12</w:t>
      </w:r>
      <w:r w:rsidR="006F1543">
        <w:rPr>
          <w:rFonts w:ascii="Arial" w:hAnsi="Arial" w:cs="Arial"/>
          <w:b/>
          <w:bCs/>
          <w:color w:val="auto"/>
          <w:u w:val="single"/>
        </w:rPr>
        <w:t xml:space="preserve"> </w:t>
      </w:r>
      <w:r w:rsidR="009005E5">
        <w:rPr>
          <w:rFonts w:ascii="Arial" w:hAnsi="Arial" w:cs="Arial"/>
          <w:b/>
          <w:bCs/>
          <w:color w:val="auto"/>
          <w:u w:val="single"/>
        </w:rPr>
        <w:t xml:space="preserve">DE </w:t>
      </w:r>
      <w:r w:rsidR="00BA097F">
        <w:rPr>
          <w:rFonts w:ascii="Arial" w:hAnsi="Arial" w:cs="Arial"/>
          <w:b/>
          <w:bCs/>
          <w:color w:val="auto"/>
          <w:u w:val="single"/>
        </w:rPr>
        <w:t>NOVEM</w:t>
      </w:r>
      <w:r w:rsidR="009B3E25">
        <w:rPr>
          <w:rFonts w:ascii="Arial" w:hAnsi="Arial" w:cs="Arial"/>
          <w:b/>
          <w:bCs/>
          <w:color w:val="auto"/>
          <w:u w:val="single"/>
        </w:rPr>
        <w:t>BRO</w:t>
      </w:r>
      <w:r w:rsidR="009005E5" w:rsidRPr="00A669D2">
        <w:rPr>
          <w:rFonts w:ascii="Arial" w:hAnsi="Arial" w:cs="Arial"/>
          <w:b/>
          <w:bCs/>
          <w:color w:val="auto"/>
          <w:u w:val="single"/>
        </w:rPr>
        <w:t xml:space="preserve"> DE </w:t>
      </w:r>
      <w:r w:rsidR="00AD2D89" w:rsidRPr="00A669D2">
        <w:rPr>
          <w:rFonts w:ascii="Arial" w:hAnsi="Arial" w:cs="Arial"/>
          <w:b/>
          <w:bCs/>
          <w:color w:val="auto"/>
          <w:u w:val="single"/>
        </w:rPr>
        <w:t>202</w:t>
      </w:r>
      <w:r w:rsidR="00320660">
        <w:rPr>
          <w:rFonts w:ascii="Arial" w:hAnsi="Arial" w:cs="Arial"/>
          <w:b/>
          <w:bCs/>
          <w:color w:val="auto"/>
          <w:u w:val="single"/>
        </w:rPr>
        <w:t>4</w:t>
      </w:r>
      <w:r w:rsidRPr="00A669D2">
        <w:rPr>
          <w:rFonts w:ascii="Arial" w:hAnsi="Arial" w:cs="Arial"/>
          <w:b/>
          <w:bCs/>
          <w:color w:val="auto"/>
          <w:u w:val="single"/>
        </w:rPr>
        <w:t>.</w:t>
      </w:r>
    </w:p>
    <w:p w14:paraId="05D822FC" w14:textId="77777777" w:rsidR="00BA097F" w:rsidRPr="00BA097F" w:rsidRDefault="00BA097F" w:rsidP="00BA097F">
      <w:pPr>
        <w:spacing w:after="120" w:line="240" w:lineRule="auto"/>
        <w:ind w:left="4111" w:right="-1"/>
        <w:jc w:val="both"/>
        <w:rPr>
          <w:rFonts w:ascii="Arial" w:hAnsi="Arial" w:cs="Arial"/>
          <w:bCs/>
        </w:rPr>
      </w:pPr>
      <w:r w:rsidRPr="00BA097F">
        <w:rPr>
          <w:rFonts w:ascii="Arial" w:hAnsi="Arial" w:cs="Arial"/>
          <w:bCs/>
        </w:rPr>
        <w:t>Altera a redação da alínea “e”, do art. 7º, da Lei Municipal nº 538, de 25 de outubro de 2006.</w:t>
      </w:r>
    </w:p>
    <w:p w14:paraId="4FC2CC9A" w14:textId="77777777" w:rsidR="00BA097F" w:rsidRPr="00BA097F" w:rsidRDefault="00BA097F" w:rsidP="00BA097F">
      <w:pPr>
        <w:tabs>
          <w:tab w:val="left" w:pos="0"/>
        </w:tabs>
        <w:spacing w:after="120" w:line="240" w:lineRule="auto"/>
        <w:ind w:right="-1"/>
        <w:jc w:val="both"/>
        <w:rPr>
          <w:rFonts w:ascii="Arial" w:hAnsi="Arial" w:cs="Arial"/>
        </w:rPr>
      </w:pPr>
    </w:p>
    <w:p w14:paraId="7F300C7A" w14:textId="3B14B6F8" w:rsidR="00BA097F" w:rsidRPr="00BA097F" w:rsidRDefault="00BA097F" w:rsidP="00BA097F">
      <w:pPr>
        <w:tabs>
          <w:tab w:val="left" w:pos="0"/>
        </w:tabs>
        <w:spacing w:after="120" w:line="240" w:lineRule="auto"/>
        <w:ind w:right="-1"/>
        <w:jc w:val="both"/>
        <w:rPr>
          <w:rFonts w:ascii="Arial" w:hAnsi="Arial" w:cs="Arial"/>
        </w:rPr>
      </w:pPr>
      <w:r w:rsidRPr="00BA097F">
        <w:rPr>
          <w:rFonts w:ascii="Arial" w:hAnsi="Arial" w:cs="Arial"/>
          <w:b/>
        </w:rPr>
        <w:t>Art.</w:t>
      </w:r>
      <w:r>
        <w:rPr>
          <w:rFonts w:ascii="Arial" w:hAnsi="Arial" w:cs="Arial"/>
          <w:b/>
        </w:rPr>
        <w:t xml:space="preserve"> </w:t>
      </w:r>
      <w:r w:rsidRPr="00BA097F">
        <w:rPr>
          <w:rFonts w:ascii="Arial" w:hAnsi="Arial" w:cs="Arial"/>
          <w:b/>
        </w:rPr>
        <w:t>1º</w:t>
      </w:r>
      <w:r w:rsidRPr="00BA097F">
        <w:rPr>
          <w:rFonts w:ascii="Arial" w:hAnsi="Arial" w:cs="Arial"/>
        </w:rPr>
        <w:t xml:space="preserve"> A presente Lei altera a redação da alínea “e”, do art. 7ºA, da Lei Municipal nº 538 de 25 de outubro de 2006.</w:t>
      </w:r>
    </w:p>
    <w:p w14:paraId="715BB108" w14:textId="1BFC59FB" w:rsidR="00BA097F" w:rsidRPr="00BA097F" w:rsidRDefault="00BA097F" w:rsidP="00BA097F">
      <w:pPr>
        <w:tabs>
          <w:tab w:val="left" w:pos="0"/>
        </w:tabs>
        <w:spacing w:after="120" w:line="240" w:lineRule="auto"/>
        <w:ind w:right="-1"/>
        <w:jc w:val="both"/>
        <w:rPr>
          <w:rFonts w:ascii="Arial" w:hAnsi="Arial" w:cs="Arial"/>
        </w:rPr>
      </w:pPr>
      <w:r w:rsidRPr="00BA097F">
        <w:rPr>
          <w:rFonts w:ascii="Arial" w:hAnsi="Arial" w:cs="Arial"/>
          <w:b/>
        </w:rPr>
        <w:t>Art.</w:t>
      </w:r>
      <w:r>
        <w:rPr>
          <w:rFonts w:ascii="Arial" w:hAnsi="Arial" w:cs="Arial"/>
          <w:b/>
        </w:rPr>
        <w:t xml:space="preserve"> </w:t>
      </w:r>
      <w:r w:rsidRPr="00BA097F">
        <w:rPr>
          <w:rFonts w:ascii="Arial" w:hAnsi="Arial" w:cs="Arial"/>
          <w:b/>
        </w:rPr>
        <w:t xml:space="preserve">2º </w:t>
      </w:r>
      <w:r w:rsidRPr="00BA097F">
        <w:rPr>
          <w:rFonts w:ascii="Arial" w:hAnsi="Arial" w:cs="Arial"/>
        </w:rPr>
        <w:t>A alínea “e”, do art. 7ºA da Lei Municipal nº 538, de 25 de outubro de 2006 passará a vigorar a seguinte redação:</w:t>
      </w:r>
    </w:p>
    <w:p w14:paraId="0F27DEBE" w14:textId="0C5FEEC5" w:rsidR="00BA097F" w:rsidRPr="00BA097F" w:rsidRDefault="00BA097F" w:rsidP="00BA097F">
      <w:pPr>
        <w:tabs>
          <w:tab w:val="left" w:pos="709"/>
        </w:tabs>
        <w:spacing w:after="120" w:line="240" w:lineRule="auto"/>
        <w:ind w:left="709" w:right="-1"/>
        <w:jc w:val="both"/>
        <w:rPr>
          <w:rFonts w:ascii="Arial" w:hAnsi="Arial" w:cs="Arial"/>
          <w:b/>
          <w:bCs/>
          <w:i/>
          <w:iCs/>
        </w:rPr>
      </w:pPr>
      <w:r w:rsidRPr="00BA097F">
        <w:rPr>
          <w:rFonts w:ascii="Arial" w:hAnsi="Arial" w:cs="Arial"/>
          <w:b/>
          <w:bCs/>
          <w:i/>
          <w:iCs/>
        </w:rPr>
        <w:t>Art</w:t>
      </w:r>
      <w:r>
        <w:rPr>
          <w:rFonts w:ascii="Arial" w:hAnsi="Arial" w:cs="Arial"/>
          <w:b/>
          <w:bCs/>
          <w:i/>
          <w:iCs/>
        </w:rPr>
        <w:t>.</w:t>
      </w:r>
      <w:r w:rsidRPr="00BA097F">
        <w:rPr>
          <w:rFonts w:ascii="Arial" w:hAnsi="Arial" w:cs="Arial"/>
          <w:b/>
          <w:bCs/>
          <w:i/>
          <w:iCs/>
        </w:rPr>
        <w:t xml:space="preserve"> 7º .......................................................................................................................................</w:t>
      </w:r>
    </w:p>
    <w:p w14:paraId="36BA5F2F" w14:textId="189C811B" w:rsidR="00BA097F" w:rsidRPr="00BA097F" w:rsidRDefault="00BA097F" w:rsidP="00BA097F">
      <w:pPr>
        <w:tabs>
          <w:tab w:val="left" w:pos="709"/>
        </w:tabs>
        <w:spacing w:after="120" w:line="240" w:lineRule="auto"/>
        <w:ind w:left="709" w:right="-1"/>
        <w:jc w:val="both"/>
        <w:rPr>
          <w:rFonts w:ascii="Arial" w:hAnsi="Arial" w:cs="Arial"/>
          <w:b/>
          <w:bCs/>
          <w:i/>
          <w:iCs/>
        </w:rPr>
      </w:pPr>
      <w:r w:rsidRPr="00BA097F">
        <w:rPr>
          <w:rFonts w:ascii="Arial" w:hAnsi="Arial" w:cs="Arial"/>
          <w:b/>
          <w:bCs/>
          <w:i/>
          <w:iCs/>
        </w:rPr>
        <w:t>....................................................</w:t>
      </w:r>
      <w:r>
        <w:rPr>
          <w:rFonts w:ascii="Arial" w:hAnsi="Arial" w:cs="Arial"/>
          <w:b/>
          <w:bCs/>
          <w:i/>
          <w:iCs/>
        </w:rPr>
        <w:t>......................................</w:t>
      </w:r>
      <w:r w:rsidRPr="00BA097F">
        <w:rPr>
          <w:rFonts w:ascii="Arial" w:hAnsi="Arial" w:cs="Arial"/>
          <w:b/>
          <w:bCs/>
          <w:i/>
          <w:iCs/>
        </w:rPr>
        <w:t>........................................................</w:t>
      </w:r>
    </w:p>
    <w:p w14:paraId="65A384E7" w14:textId="1DCB7A0B" w:rsidR="00BA097F" w:rsidRPr="00BA097F" w:rsidRDefault="00BA097F" w:rsidP="00BA097F">
      <w:pPr>
        <w:tabs>
          <w:tab w:val="left" w:pos="709"/>
        </w:tabs>
        <w:spacing w:after="120" w:line="240" w:lineRule="auto"/>
        <w:ind w:left="709" w:right="-1"/>
        <w:jc w:val="both"/>
        <w:rPr>
          <w:rFonts w:ascii="Arial" w:hAnsi="Arial" w:cs="Arial"/>
          <w:i/>
          <w:iCs/>
        </w:rPr>
      </w:pPr>
      <w:r w:rsidRPr="00BA097F">
        <w:rPr>
          <w:rFonts w:ascii="Arial" w:hAnsi="Arial" w:cs="Arial"/>
          <w:b/>
          <w:bCs/>
          <w:i/>
          <w:iCs/>
        </w:rPr>
        <w:t xml:space="preserve">e) </w:t>
      </w:r>
      <w:r w:rsidRPr="00BA097F">
        <w:rPr>
          <w:rFonts w:ascii="Arial" w:hAnsi="Arial" w:cs="Arial"/>
          <w:i/>
          <w:iCs/>
        </w:rPr>
        <w:t>poderá ser considerado ainda desdobro ou fracionamento a divisão aplicada em áreas de até 1800m</w:t>
      </w:r>
      <w:r w:rsidRPr="00BA097F">
        <w:rPr>
          <w:rFonts w:ascii="Arial" w:hAnsi="Arial" w:cs="Arial"/>
          <w:i/>
          <w:iCs/>
          <w:vertAlign w:val="superscript"/>
        </w:rPr>
        <w:t>2</w:t>
      </w:r>
      <w:r w:rsidRPr="00BA097F">
        <w:rPr>
          <w:rFonts w:ascii="Arial" w:hAnsi="Arial" w:cs="Arial"/>
          <w:i/>
          <w:iCs/>
        </w:rPr>
        <w:t xml:space="preserve"> (mil e oitocentos metros quadrados) devendo os lotes que dela serão gerados obedece</w:t>
      </w:r>
      <w:r w:rsidR="0012755E">
        <w:rPr>
          <w:rFonts w:ascii="Arial" w:hAnsi="Arial" w:cs="Arial"/>
          <w:i/>
          <w:iCs/>
        </w:rPr>
        <w:t>r</w:t>
      </w:r>
      <w:r w:rsidRPr="00BA097F">
        <w:rPr>
          <w:rFonts w:ascii="Arial" w:hAnsi="Arial" w:cs="Arial"/>
          <w:i/>
          <w:iCs/>
        </w:rPr>
        <w:t xml:space="preserve"> às dimensões mínimas desta Lei, fixadas em seu art. 27, alíneas “a” e “b”, se oriundas de lotes de parcelamento de solo urbano aprovado pelo Município nas modalidades de loteamento ou de desmembramento e que estejam contempladas com a infraestrutura básica implantada no local, conforme estabelecida no seu art. 48A, excetuando-se nestes casos, o disposto no caput e §1º deste art. </w:t>
      </w:r>
    </w:p>
    <w:p w14:paraId="4D2E7BA4" w14:textId="24BC1832" w:rsidR="00BA097F" w:rsidRPr="00BA097F" w:rsidRDefault="00BA097F" w:rsidP="00BA097F">
      <w:pPr>
        <w:tabs>
          <w:tab w:val="left" w:pos="0"/>
        </w:tabs>
        <w:spacing w:after="120" w:line="240" w:lineRule="auto"/>
        <w:ind w:right="-1"/>
        <w:jc w:val="both"/>
        <w:rPr>
          <w:rFonts w:ascii="Arial" w:hAnsi="Arial" w:cs="Arial"/>
        </w:rPr>
      </w:pPr>
      <w:r w:rsidRPr="00BA097F">
        <w:rPr>
          <w:rFonts w:ascii="Arial" w:hAnsi="Arial" w:cs="Arial"/>
          <w:b/>
          <w:bCs/>
        </w:rPr>
        <w:t>Art.</w:t>
      </w:r>
      <w:r>
        <w:rPr>
          <w:rFonts w:ascii="Arial" w:hAnsi="Arial" w:cs="Arial"/>
          <w:b/>
          <w:bCs/>
        </w:rPr>
        <w:t xml:space="preserve"> </w:t>
      </w:r>
      <w:r w:rsidRPr="00BA097F">
        <w:rPr>
          <w:rFonts w:ascii="Arial" w:hAnsi="Arial" w:cs="Arial"/>
          <w:b/>
          <w:bCs/>
        </w:rPr>
        <w:t>3º</w:t>
      </w:r>
      <w:r w:rsidRPr="00BA097F">
        <w:rPr>
          <w:rFonts w:ascii="Arial" w:hAnsi="Arial" w:cs="Arial"/>
        </w:rPr>
        <w:t xml:space="preserve"> Esta Lei entra em vigor na data de sua publicação.</w:t>
      </w:r>
    </w:p>
    <w:p w14:paraId="5B5EF344" w14:textId="29D82E85" w:rsidR="006F1543" w:rsidRPr="00724C37" w:rsidRDefault="006F1543" w:rsidP="006F1543">
      <w:pPr>
        <w:tabs>
          <w:tab w:val="left" w:pos="0"/>
        </w:tabs>
        <w:spacing w:after="120" w:line="240" w:lineRule="auto"/>
        <w:ind w:right="-1"/>
        <w:jc w:val="right"/>
        <w:rPr>
          <w:rFonts w:ascii="Arial" w:hAnsi="Arial" w:cs="Arial"/>
        </w:rPr>
      </w:pPr>
      <w:r w:rsidRPr="00724C37">
        <w:rPr>
          <w:rFonts w:ascii="Arial" w:hAnsi="Arial" w:cs="Arial"/>
        </w:rPr>
        <w:t xml:space="preserve">Arroio do Padre, </w:t>
      </w:r>
      <w:r w:rsidR="00BA097F">
        <w:rPr>
          <w:rFonts w:ascii="Arial" w:hAnsi="Arial" w:cs="Arial"/>
        </w:rPr>
        <w:t>12</w:t>
      </w:r>
      <w:r w:rsidRPr="00724C37">
        <w:rPr>
          <w:rFonts w:ascii="Arial" w:hAnsi="Arial" w:cs="Arial"/>
        </w:rPr>
        <w:t xml:space="preserve"> de </w:t>
      </w:r>
      <w:r w:rsidR="00BA097F">
        <w:rPr>
          <w:rFonts w:ascii="Arial" w:hAnsi="Arial" w:cs="Arial"/>
        </w:rPr>
        <w:t>novembro</w:t>
      </w:r>
      <w:r w:rsidRPr="00724C37">
        <w:rPr>
          <w:rFonts w:ascii="Arial" w:hAnsi="Arial" w:cs="Arial"/>
        </w:rPr>
        <w:t xml:space="preserve"> de 202</w:t>
      </w:r>
      <w:r w:rsidR="00CF69C4" w:rsidRPr="00724C37">
        <w:rPr>
          <w:rFonts w:ascii="Arial" w:hAnsi="Arial" w:cs="Arial"/>
        </w:rPr>
        <w:t>4</w:t>
      </w:r>
      <w:r w:rsidRPr="00724C37">
        <w:rPr>
          <w:rFonts w:ascii="Arial" w:hAnsi="Arial" w:cs="Arial"/>
        </w:rPr>
        <w:t>.</w:t>
      </w:r>
    </w:p>
    <w:p w14:paraId="64A74EC5" w14:textId="77777777" w:rsidR="006F1543" w:rsidRPr="00724C37" w:rsidRDefault="006F1543" w:rsidP="006F1543">
      <w:pPr>
        <w:tabs>
          <w:tab w:val="left" w:pos="0"/>
        </w:tabs>
        <w:spacing w:after="0" w:line="240" w:lineRule="auto"/>
        <w:rPr>
          <w:rFonts w:ascii="Arial" w:hAnsi="Arial" w:cs="Arial"/>
        </w:rPr>
      </w:pPr>
      <w:r w:rsidRPr="00724C37">
        <w:rPr>
          <w:rFonts w:ascii="Arial" w:hAnsi="Arial" w:cs="Arial"/>
        </w:rPr>
        <w:t>Visto técnico:</w:t>
      </w:r>
    </w:p>
    <w:p w14:paraId="316BF4E1" w14:textId="77777777" w:rsidR="009A6A60" w:rsidRDefault="009A6A60" w:rsidP="006F1543">
      <w:pPr>
        <w:tabs>
          <w:tab w:val="left" w:pos="0"/>
        </w:tabs>
        <w:spacing w:after="0" w:line="240" w:lineRule="auto"/>
        <w:rPr>
          <w:rFonts w:ascii="Arial" w:hAnsi="Arial" w:cs="Arial"/>
        </w:rPr>
      </w:pPr>
    </w:p>
    <w:p w14:paraId="0185CEF6" w14:textId="77777777" w:rsidR="006F1543" w:rsidRDefault="006F1543" w:rsidP="006F1543">
      <w:pPr>
        <w:tabs>
          <w:tab w:val="left" w:pos="0"/>
        </w:tabs>
        <w:spacing w:after="0" w:line="240" w:lineRule="auto"/>
        <w:rPr>
          <w:rFonts w:ascii="Arial" w:hAnsi="Arial" w:cs="Arial"/>
        </w:rPr>
      </w:pPr>
      <w:r>
        <w:rPr>
          <w:rFonts w:ascii="Arial" w:hAnsi="Arial" w:cs="Arial"/>
        </w:rPr>
        <w:t>Loutar Prieb</w:t>
      </w:r>
    </w:p>
    <w:p w14:paraId="05615C5B" w14:textId="77777777" w:rsidR="006F1543" w:rsidRDefault="006F1543" w:rsidP="006F1543">
      <w:pPr>
        <w:tabs>
          <w:tab w:val="left" w:pos="0"/>
        </w:tabs>
        <w:spacing w:after="0" w:line="240" w:lineRule="auto"/>
        <w:rPr>
          <w:rFonts w:ascii="Arial" w:hAnsi="Arial" w:cs="Arial"/>
        </w:rPr>
      </w:pPr>
      <w:r>
        <w:rPr>
          <w:rFonts w:ascii="Arial" w:hAnsi="Arial" w:cs="Arial"/>
        </w:rPr>
        <w:t xml:space="preserve">Secretário de Administração, Planejamento, </w:t>
      </w:r>
    </w:p>
    <w:p w14:paraId="7613665F" w14:textId="032AABF2" w:rsidR="0018552C" w:rsidRDefault="006F1543" w:rsidP="0018552C">
      <w:pPr>
        <w:spacing w:after="0"/>
        <w:rPr>
          <w:rFonts w:ascii="Arial" w:hAnsi="Arial" w:cs="Arial"/>
        </w:rPr>
      </w:pPr>
      <w:r>
        <w:rPr>
          <w:rFonts w:ascii="Arial" w:hAnsi="Arial" w:cs="Arial"/>
        </w:rPr>
        <w:t>Finanças, Gestão e Tributos</w:t>
      </w:r>
    </w:p>
    <w:p w14:paraId="5118DAF0" w14:textId="77777777" w:rsidR="00BC31C2" w:rsidRDefault="00BC31C2" w:rsidP="0018552C">
      <w:pPr>
        <w:spacing w:after="0"/>
        <w:rPr>
          <w:rFonts w:ascii="Arial" w:hAnsi="Arial" w:cs="Arial"/>
        </w:rPr>
      </w:pPr>
    </w:p>
    <w:p w14:paraId="3B7507FB" w14:textId="77777777" w:rsidR="0009433E" w:rsidRDefault="0009433E" w:rsidP="003942F3">
      <w:pPr>
        <w:spacing w:after="0"/>
        <w:ind w:left="851"/>
        <w:jc w:val="center"/>
        <w:rPr>
          <w:rFonts w:ascii="Arial" w:hAnsi="Arial" w:cs="Arial"/>
          <w:shd w:val="clear" w:color="auto" w:fill="FFFFFF"/>
        </w:rPr>
      </w:pPr>
    </w:p>
    <w:p w14:paraId="306D9A3A" w14:textId="77777777" w:rsidR="00985F98" w:rsidRDefault="00985F98" w:rsidP="00985F98">
      <w:pPr>
        <w:pStyle w:val="Padro"/>
        <w:spacing w:after="0" w:line="240" w:lineRule="auto"/>
        <w:jc w:val="center"/>
        <w:rPr>
          <w:rFonts w:ascii="Arial" w:hAnsi="Arial"/>
        </w:rPr>
      </w:pPr>
      <w:r>
        <w:rPr>
          <w:rFonts w:ascii="Arial" w:hAnsi="Arial" w:cs="Arial"/>
        </w:rPr>
        <w:t>Rui Carlos Peter</w:t>
      </w:r>
    </w:p>
    <w:p w14:paraId="5C722C79" w14:textId="5A2823A4" w:rsidR="006F1543" w:rsidRDefault="00985F98" w:rsidP="008B0D5D">
      <w:pPr>
        <w:pStyle w:val="Padro"/>
        <w:spacing w:after="0" w:line="240" w:lineRule="auto"/>
        <w:jc w:val="center"/>
        <w:rPr>
          <w:rFonts w:ascii="Arial" w:hAnsi="Arial" w:cs="Arial"/>
        </w:rPr>
      </w:pPr>
      <w:r>
        <w:rPr>
          <w:rFonts w:ascii="Arial" w:hAnsi="Arial" w:cs="Arial"/>
        </w:rPr>
        <w:t>Prefeito Municipal</w:t>
      </w:r>
    </w:p>
    <w:p w14:paraId="1FD02534" w14:textId="77777777" w:rsidR="00C20F55" w:rsidRPr="00723379" w:rsidRDefault="00C20F55" w:rsidP="008B0D5D">
      <w:pPr>
        <w:pStyle w:val="Padro"/>
        <w:spacing w:after="0" w:line="240" w:lineRule="auto"/>
        <w:jc w:val="center"/>
        <w:rPr>
          <w:rFonts w:ascii="Arial" w:hAnsi="Arial" w:cs="Arial"/>
          <w:shd w:val="clear" w:color="auto" w:fill="FFFFFF"/>
        </w:rPr>
      </w:pPr>
    </w:p>
    <w:sectPr w:rsidR="00C20F55" w:rsidRPr="00723379" w:rsidSect="00C01816">
      <w:headerReference w:type="default" r:id="rId9"/>
      <w:pgSz w:w="11906" w:h="16838"/>
      <w:pgMar w:top="-567" w:right="1080" w:bottom="851" w:left="1134"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B3255" w14:textId="77777777" w:rsidR="00354C36" w:rsidRDefault="00354C36">
      <w:pPr>
        <w:spacing w:after="0" w:line="240" w:lineRule="auto"/>
      </w:pPr>
      <w:r>
        <w:separator/>
      </w:r>
    </w:p>
  </w:endnote>
  <w:endnote w:type="continuationSeparator" w:id="0">
    <w:p w14:paraId="570ACA56" w14:textId="77777777" w:rsidR="00354C36" w:rsidRDefault="003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E387D" w14:textId="77777777" w:rsidR="00354C36" w:rsidRDefault="00354C36">
      <w:pPr>
        <w:spacing w:after="0" w:line="240" w:lineRule="auto"/>
      </w:pPr>
      <w:r>
        <w:separator/>
      </w:r>
    </w:p>
  </w:footnote>
  <w:footnote w:type="continuationSeparator" w:id="0">
    <w:p w14:paraId="6E65EFB4" w14:textId="77777777" w:rsidR="00354C36" w:rsidRDefault="0035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89058D"/>
    <w:multiLevelType w:val="hybridMultilevel"/>
    <w:tmpl w:val="1AB29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F65B5A"/>
    <w:multiLevelType w:val="hybridMultilevel"/>
    <w:tmpl w:val="70AE3952"/>
    <w:lvl w:ilvl="0" w:tplc="5C2A159E">
      <w:start w:val="1"/>
      <w:numFmt w:val="upperRoman"/>
      <w:lvlText w:val="%1-"/>
      <w:lvlJc w:val="right"/>
      <w:pPr>
        <w:ind w:left="1635" w:hanging="360"/>
      </w:pPr>
      <w:rPr>
        <w:rFonts w:ascii="Arial" w:eastAsia="Times New Roman" w:hAnsi="Arial" w:cs="Arial"/>
        <w:color w:val="auto"/>
      </w:rPr>
    </w:lvl>
    <w:lvl w:ilvl="1" w:tplc="04160019">
      <w:start w:val="1"/>
      <w:numFmt w:val="lowerLetter"/>
      <w:lvlText w:val="%2."/>
      <w:lvlJc w:val="left"/>
      <w:pPr>
        <w:ind w:left="2355" w:hanging="360"/>
      </w:pPr>
    </w:lvl>
    <w:lvl w:ilvl="2" w:tplc="0416001B">
      <w:start w:val="1"/>
      <w:numFmt w:val="lowerRoman"/>
      <w:lvlText w:val="%3."/>
      <w:lvlJc w:val="right"/>
      <w:pPr>
        <w:ind w:left="3075" w:hanging="180"/>
      </w:pPr>
    </w:lvl>
    <w:lvl w:ilvl="3" w:tplc="0416000F">
      <w:start w:val="1"/>
      <w:numFmt w:val="decimal"/>
      <w:lvlText w:val="%4."/>
      <w:lvlJc w:val="left"/>
      <w:pPr>
        <w:ind w:left="3795" w:hanging="360"/>
      </w:pPr>
    </w:lvl>
    <w:lvl w:ilvl="4" w:tplc="04160019">
      <w:start w:val="1"/>
      <w:numFmt w:val="lowerLetter"/>
      <w:lvlText w:val="%5."/>
      <w:lvlJc w:val="left"/>
      <w:pPr>
        <w:ind w:left="4515" w:hanging="360"/>
      </w:pPr>
    </w:lvl>
    <w:lvl w:ilvl="5" w:tplc="0416001B">
      <w:start w:val="1"/>
      <w:numFmt w:val="lowerRoman"/>
      <w:lvlText w:val="%6."/>
      <w:lvlJc w:val="right"/>
      <w:pPr>
        <w:ind w:left="5235" w:hanging="180"/>
      </w:pPr>
    </w:lvl>
    <w:lvl w:ilvl="6" w:tplc="0416000F">
      <w:start w:val="1"/>
      <w:numFmt w:val="decimal"/>
      <w:lvlText w:val="%7."/>
      <w:lvlJc w:val="left"/>
      <w:pPr>
        <w:ind w:left="5955" w:hanging="360"/>
      </w:pPr>
    </w:lvl>
    <w:lvl w:ilvl="7" w:tplc="04160019">
      <w:start w:val="1"/>
      <w:numFmt w:val="lowerLetter"/>
      <w:lvlText w:val="%8."/>
      <w:lvlJc w:val="left"/>
      <w:pPr>
        <w:ind w:left="6675" w:hanging="360"/>
      </w:pPr>
    </w:lvl>
    <w:lvl w:ilvl="8" w:tplc="0416001B">
      <w:start w:val="1"/>
      <w:numFmt w:val="lowerRoman"/>
      <w:lvlText w:val="%9."/>
      <w:lvlJc w:val="right"/>
      <w:pPr>
        <w:ind w:left="7395" w:hanging="180"/>
      </w:pPr>
    </w:lvl>
  </w:abstractNum>
  <w:abstractNum w:abstractNumId="3"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4"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C42D94"/>
    <w:multiLevelType w:val="hybridMultilevel"/>
    <w:tmpl w:val="AD2E587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6"/>
  </w:num>
  <w:num w:numId="2" w16cid:durableId="377946258">
    <w:abstractNumId w:val="11"/>
  </w:num>
  <w:num w:numId="3" w16cid:durableId="1639142035">
    <w:abstractNumId w:val="15"/>
  </w:num>
  <w:num w:numId="4" w16cid:durableId="1991210693">
    <w:abstractNumId w:val="4"/>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3"/>
  </w:num>
  <w:num w:numId="7" w16cid:durableId="448623508">
    <w:abstractNumId w:val="14"/>
  </w:num>
  <w:num w:numId="8" w16cid:durableId="97220499">
    <w:abstractNumId w:val="12"/>
  </w:num>
  <w:num w:numId="9" w16cid:durableId="320351442">
    <w:abstractNumId w:val="5"/>
  </w:num>
  <w:num w:numId="10" w16cid:durableId="918901650">
    <w:abstractNumId w:val="10"/>
  </w:num>
  <w:num w:numId="11" w16cid:durableId="1981956865">
    <w:abstractNumId w:val="7"/>
  </w:num>
  <w:num w:numId="12" w16cid:durableId="690301726">
    <w:abstractNumId w:val="3"/>
  </w:num>
  <w:num w:numId="13" w16cid:durableId="1496723575">
    <w:abstractNumId w:val="0"/>
  </w:num>
  <w:num w:numId="14" w16cid:durableId="1727025020">
    <w:abstractNumId w:val="8"/>
  </w:num>
  <w:num w:numId="15" w16cid:durableId="1800566328">
    <w:abstractNumId w:val="1"/>
  </w:num>
  <w:num w:numId="16" w16cid:durableId="1812166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696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027A"/>
    <w:rsid w:val="00001E7C"/>
    <w:rsid w:val="00007329"/>
    <w:rsid w:val="000079B8"/>
    <w:rsid w:val="00010928"/>
    <w:rsid w:val="000113B2"/>
    <w:rsid w:val="000113FD"/>
    <w:rsid w:val="00012595"/>
    <w:rsid w:val="0001269D"/>
    <w:rsid w:val="000126FB"/>
    <w:rsid w:val="000158AD"/>
    <w:rsid w:val="00015A08"/>
    <w:rsid w:val="00022788"/>
    <w:rsid w:val="0002406C"/>
    <w:rsid w:val="0003213B"/>
    <w:rsid w:val="0003276F"/>
    <w:rsid w:val="00035B66"/>
    <w:rsid w:val="0003701E"/>
    <w:rsid w:val="000414F3"/>
    <w:rsid w:val="000419A2"/>
    <w:rsid w:val="00047351"/>
    <w:rsid w:val="00051771"/>
    <w:rsid w:val="000530AB"/>
    <w:rsid w:val="0005480A"/>
    <w:rsid w:val="00054BC7"/>
    <w:rsid w:val="00054EC1"/>
    <w:rsid w:val="00055BF4"/>
    <w:rsid w:val="0005750C"/>
    <w:rsid w:val="00057EB6"/>
    <w:rsid w:val="000617FE"/>
    <w:rsid w:val="00061F24"/>
    <w:rsid w:val="00067B83"/>
    <w:rsid w:val="00071027"/>
    <w:rsid w:val="00071CC8"/>
    <w:rsid w:val="00072593"/>
    <w:rsid w:val="00072AC6"/>
    <w:rsid w:val="00072F5C"/>
    <w:rsid w:val="00074BB8"/>
    <w:rsid w:val="00074D7E"/>
    <w:rsid w:val="000777B6"/>
    <w:rsid w:val="00077923"/>
    <w:rsid w:val="00081FB1"/>
    <w:rsid w:val="000823E8"/>
    <w:rsid w:val="000848F7"/>
    <w:rsid w:val="00084A78"/>
    <w:rsid w:val="00085F6D"/>
    <w:rsid w:val="0008655F"/>
    <w:rsid w:val="00090284"/>
    <w:rsid w:val="0009433E"/>
    <w:rsid w:val="000962D1"/>
    <w:rsid w:val="000964F4"/>
    <w:rsid w:val="00096DA8"/>
    <w:rsid w:val="000A08C1"/>
    <w:rsid w:val="000A128D"/>
    <w:rsid w:val="000A17A3"/>
    <w:rsid w:val="000A2238"/>
    <w:rsid w:val="000A4C4E"/>
    <w:rsid w:val="000A4E7A"/>
    <w:rsid w:val="000A66E3"/>
    <w:rsid w:val="000A69E1"/>
    <w:rsid w:val="000B2B40"/>
    <w:rsid w:val="000B2B55"/>
    <w:rsid w:val="000B2B65"/>
    <w:rsid w:val="000B4393"/>
    <w:rsid w:val="000B4F29"/>
    <w:rsid w:val="000B512E"/>
    <w:rsid w:val="000B5E3D"/>
    <w:rsid w:val="000B5F55"/>
    <w:rsid w:val="000B6D78"/>
    <w:rsid w:val="000B7ACA"/>
    <w:rsid w:val="000C1101"/>
    <w:rsid w:val="000C2AC5"/>
    <w:rsid w:val="000C2B8A"/>
    <w:rsid w:val="000C3101"/>
    <w:rsid w:val="000C3FBE"/>
    <w:rsid w:val="000C44CE"/>
    <w:rsid w:val="000C48C0"/>
    <w:rsid w:val="000C4C10"/>
    <w:rsid w:val="000C578D"/>
    <w:rsid w:val="000C5FF1"/>
    <w:rsid w:val="000D10F6"/>
    <w:rsid w:val="000D4E0D"/>
    <w:rsid w:val="000D5434"/>
    <w:rsid w:val="000D5B97"/>
    <w:rsid w:val="000E3360"/>
    <w:rsid w:val="000E3871"/>
    <w:rsid w:val="000E3FC9"/>
    <w:rsid w:val="000E6C56"/>
    <w:rsid w:val="000F1F8F"/>
    <w:rsid w:val="000F27C2"/>
    <w:rsid w:val="000F46EA"/>
    <w:rsid w:val="000F5160"/>
    <w:rsid w:val="000F5853"/>
    <w:rsid w:val="000F6206"/>
    <w:rsid w:val="000F7F08"/>
    <w:rsid w:val="00104841"/>
    <w:rsid w:val="00104D63"/>
    <w:rsid w:val="001108C1"/>
    <w:rsid w:val="00111E1D"/>
    <w:rsid w:val="00112979"/>
    <w:rsid w:val="00112FF4"/>
    <w:rsid w:val="00113075"/>
    <w:rsid w:val="001149B5"/>
    <w:rsid w:val="00114C9D"/>
    <w:rsid w:val="0011529A"/>
    <w:rsid w:val="001154FA"/>
    <w:rsid w:val="0012050E"/>
    <w:rsid w:val="001205E8"/>
    <w:rsid w:val="00120CAD"/>
    <w:rsid w:val="00120FBF"/>
    <w:rsid w:val="001221A8"/>
    <w:rsid w:val="00125C7E"/>
    <w:rsid w:val="001262A1"/>
    <w:rsid w:val="00126D46"/>
    <w:rsid w:val="0012755E"/>
    <w:rsid w:val="00130FA9"/>
    <w:rsid w:val="00137B49"/>
    <w:rsid w:val="00137EBD"/>
    <w:rsid w:val="0014050B"/>
    <w:rsid w:val="00142C99"/>
    <w:rsid w:val="001433BD"/>
    <w:rsid w:val="00146E30"/>
    <w:rsid w:val="0015000C"/>
    <w:rsid w:val="00153F6D"/>
    <w:rsid w:val="001567B7"/>
    <w:rsid w:val="001573B9"/>
    <w:rsid w:val="00157871"/>
    <w:rsid w:val="0016179B"/>
    <w:rsid w:val="0016309D"/>
    <w:rsid w:val="001634D5"/>
    <w:rsid w:val="001643CF"/>
    <w:rsid w:val="001646CC"/>
    <w:rsid w:val="00164F86"/>
    <w:rsid w:val="00170805"/>
    <w:rsid w:val="00170862"/>
    <w:rsid w:val="001725AD"/>
    <w:rsid w:val="00175B9D"/>
    <w:rsid w:val="00175D07"/>
    <w:rsid w:val="00176EDA"/>
    <w:rsid w:val="00180892"/>
    <w:rsid w:val="00182F53"/>
    <w:rsid w:val="001836CE"/>
    <w:rsid w:val="00183D89"/>
    <w:rsid w:val="00185073"/>
    <w:rsid w:val="0018552C"/>
    <w:rsid w:val="001866B0"/>
    <w:rsid w:val="00187DDC"/>
    <w:rsid w:val="001903B2"/>
    <w:rsid w:val="001910B5"/>
    <w:rsid w:val="00191B86"/>
    <w:rsid w:val="001937F9"/>
    <w:rsid w:val="00193D98"/>
    <w:rsid w:val="00194F27"/>
    <w:rsid w:val="001951BE"/>
    <w:rsid w:val="001975CF"/>
    <w:rsid w:val="001978BC"/>
    <w:rsid w:val="001A1625"/>
    <w:rsid w:val="001A2ABA"/>
    <w:rsid w:val="001A649B"/>
    <w:rsid w:val="001A7E59"/>
    <w:rsid w:val="001A7FAE"/>
    <w:rsid w:val="001B0742"/>
    <w:rsid w:val="001B0C6F"/>
    <w:rsid w:val="001B0CFE"/>
    <w:rsid w:val="001B0FFF"/>
    <w:rsid w:val="001B2EC7"/>
    <w:rsid w:val="001B3063"/>
    <w:rsid w:val="001B4762"/>
    <w:rsid w:val="001B7B12"/>
    <w:rsid w:val="001B7CA7"/>
    <w:rsid w:val="001C19E6"/>
    <w:rsid w:val="001C1A7A"/>
    <w:rsid w:val="001C2538"/>
    <w:rsid w:val="001C5008"/>
    <w:rsid w:val="001C55B5"/>
    <w:rsid w:val="001C5D34"/>
    <w:rsid w:val="001D03BC"/>
    <w:rsid w:val="001D08B9"/>
    <w:rsid w:val="001D1441"/>
    <w:rsid w:val="001D24DD"/>
    <w:rsid w:val="001D38BF"/>
    <w:rsid w:val="001D5DF1"/>
    <w:rsid w:val="001D63E8"/>
    <w:rsid w:val="001E1D75"/>
    <w:rsid w:val="001E28A3"/>
    <w:rsid w:val="001E2EEC"/>
    <w:rsid w:val="001E334E"/>
    <w:rsid w:val="001E3431"/>
    <w:rsid w:val="001E3D01"/>
    <w:rsid w:val="001E4479"/>
    <w:rsid w:val="001E5D94"/>
    <w:rsid w:val="001F0171"/>
    <w:rsid w:val="001F0993"/>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2DA4"/>
    <w:rsid w:val="00234FEC"/>
    <w:rsid w:val="002364A4"/>
    <w:rsid w:val="00237EB7"/>
    <w:rsid w:val="002401C0"/>
    <w:rsid w:val="00241DEA"/>
    <w:rsid w:val="00243EE4"/>
    <w:rsid w:val="002441B5"/>
    <w:rsid w:val="00244851"/>
    <w:rsid w:val="00244ACA"/>
    <w:rsid w:val="0024510E"/>
    <w:rsid w:val="00251605"/>
    <w:rsid w:val="00254042"/>
    <w:rsid w:val="002545FB"/>
    <w:rsid w:val="00254627"/>
    <w:rsid w:val="002549AA"/>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1E38"/>
    <w:rsid w:val="00272CF1"/>
    <w:rsid w:val="00274B8D"/>
    <w:rsid w:val="002752CD"/>
    <w:rsid w:val="00275D24"/>
    <w:rsid w:val="00280654"/>
    <w:rsid w:val="00281847"/>
    <w:rsid w:val="00282FE4"/>
    <w:rsid w:val="0028391E"/>
    <w:rsid w:val="00284D20"/>
    <w:rsid w:val="00285062"/>
    <w:rsid w:val="00286672"/>
    <w:rsid w:val="0029034E"/>
    <w:rsid w:val="002A1109"/>
    <w:rsid w:val="002A51AB"/>
    <w:rsid w:val="002B3ED6"/>
    <w:rsid w:val="002B5275"/>
    <w:rsid w:val="002B5A03"/>
    <w:rsid w:val="002B6293"/>
    <w:rsid w:val="002B7EFA"/>
    <w:rsid w:val="002C019E"/>
    <w:rsid w:val="002C0362"/>
    <w:rsid w:val="002C2813"/>
    <w:rsid w:val="002C3E4B"/>
    <w:rsid w:val="002C69C5"/>
    <w:rsid w:val="002C760F"/>
    <w:rsid w:val="002D0BDD"/>
    <w:rsid w:val="002D1947"/>
    <w:rsid w:val="002D2D39"/>
    <w:rsid w:val="002D2EC3"/>
    <w:rsid w:val="002D3653"/>
    <w:rsid w:val="002D55C3"/>
    <w:rsid w:val="002D617C"/>
    <w:rsid w:val="002D7547"/>
    <w:rsid w:val="002E0E35"/>
    <w:rsid w:val="002E214A"/>
    <w:rsid w:val="002E2A63"/>
    <w:rsid w:val="002E4EF2"/>
    <w:rsid w:val="002E5BCF"/>
    <w:rsid w:val="002E60D1"/>
    <w:rsid w:val="002F03E4"/>
    <w:rsid w:val="002F1639"/>
    <w:rsid w:val="002F1CC3"/>
    <w:rsid w:val="002F60F1"/>
    <w:rsid w:val="002F70D1"/>
    <w:rsid w:val="003001CB"/>
    <w:rsid w:val="00301D96"/>
    <w:rsid w:val="00301FEF"/>
    <w:rsid w:val="003022C8"/>
    <w:rsid w:val="00303CB3"/>
    <w:rsid w:val="00304C7A"/>
    <w:rsid w:val="00304F73"/>
    <w:rsid w:val="003051DE"/>
    <w:rsid w:val="00305538"/>
    <w:rsid w:val="003057E5"/>
    <w:rsid w:val="00305E24"/>
    <w:rsid w:val="00307642"/>
    <w:rsid w:val="00312F19"/>
    <w:rsid w:val="003144E8"/>
    <w:rsid w:val="003146D3"/>
    <w:rsid w:val="00314B2E"/>
    <w:rsid w:val="00315FD8"/>
    <w:rsid w:val="00317699"/>
    <w:rsid w:val="00317DC6"/>
    <w:rsid w:val="00320660"/>
    <w:rsid w:val="00321A1C"/>
    <w:rsid w:val="00323299"/>
    <w:rsid w:val="003239C5"/>
    <w:rsid w:val="003260A2"/>
    <w:rsid w:val="0032650A"/>
    <w:rsid w:val="00330FDD"/>
    <w:rsid w:val="003310F0"/>
    <w:rsid w:val="0033275D"/>
    <w:rsid w:val="00334F7E"/>
    <w:rsid w:val="00335023"/>
    <w:rsid w:val="003361C9"/>
    <w:rsid w:val="0033640B"/>
    <w:rsid w:val="00337B31"/>
    <w:rsid w:val="00337C7E"/>
    <w:rsid w:val="00342B85"/>
    <w:rsid w:val="00342BA4"/>
    <w:rsid w:val="0034335E"/>
    <w:rsid w:val="00343B80"/>
    <w:rsid w:val="003444EE"/>
    <w:rsid w:val="003444F2"/>
    <w:rsid w:val="00344D81"/>
    <w:rsid w:val="00344F7E"/>
    <w:rsid w:val="00352151"/>
    <w:rsid w:val="003529A8"/>
    <w:rsid w:val="0035342E"/>
    <w:rsid w:val="003536A9"/>
    <w:rsid w:val="003543AD"/>
    <w:rsid w:val="00354C36"/>
    <w:rsid w:val="00360FBF"/>
    <w:rsid w:val="0036244C"/>
    <w:rsid w:val="00362807"/>
    <w:rsid w:val="00365496"/>
    <w:rsid w:val="00365F43"/>
    <w:rsid w:val="00367215"/>
    <w:rsid w:val="0037157F"/>
    <w:rsid w:val="0037323E"/>
    <w:rsid w:val="00375776"/>
    <w:rsid w:val="00382604"/>
    <w:rsid w:val="003829D1"/>
    <w:rsid w:val="0038314D"/>
    <w:rsid w:val="0038368E"/>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32DE"/>
    <w:rsid w:val="003B4FBC"/>
    <w:rsid w:val="003B59CD"/>
    <w:rsid w:val="003B720B"/>
    <w:rsid w:val="003B7C41"/>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E6917"/>
    <w:rsid w:val="003E7060"/>
    <w:rsid w:val="003F0495"/>
    <w:rsid w:val="003F1E75"/>
    <w:rsid w:val="003F1F93"/>
    <w:rsid w:val="003F20C6"/>
    <w:rsid w:val="003F2141"/>
    <w:rsid w:val="003F7158"/>
    <w:rsid w:val="00400A36"/>
    <w:rsid w:val="004015B1"/>
    <w:rsid w:val="00402189"/>
    <w:rsid w:val="00403B0E"/>
    <w:rsid w:val="00410079"/>
    <w:rsid w:val="0041224E"/>
    <w:rsid w:val="004125F5"/>
    <w:rsid w:val="0041442D"/>
    <w:rsid w:val="00414D3C"/>
    <w:rsid w:val="004158DD"/>
    <w:rsid w:val="00415B3E"/>
    <w:rsid w:val="004169E8"/>
    <w:rsid w:val="0042519B"/>
    <w:rsid w:val="00431375"/>
    <w:rsid w:val="0043312C"/>
    <w:rsid w:val="00433B21"/>
    <w:rsid w:val="00433C01"/>
    <w:rsid w:val="004358CC"/>
    <w:rsid w:val="00435F66"/>
    <w:rsid w:val="00441ADB"/>
    <w:rsid w:val="00442942"/>
    <w:rsid w:val="00446264"/>
    <w:rsid w:val="00447E3F"/>
    <w:rsid w:val="00451B96"/>
    <w:rsid w:val="00452BF5"/>
    <w:rsid w:val="00454A3B"/>
    <w:rsid w:val="00454CC3"/>
    <w:rsid w:val="00454E61"/>
    <w:rsid w:val="00456462"/>
    <w:rsid w:val="00456DCE"/>
    <w:rsid w:val="00457239"/>
    <w:rsid w:val="0045794A"/>
    <w:rsid w:val="00457F34"/>
    <w:rsid w:val="00461CB3"/>
    <w:rsid w:val="00462F03"/>
    <w:rsid w:val="004655E2"/>
    <w:rsid w:val="00466BFC"/>
    <w:rsid w:val="004675E1"/>
    <w:rsid w:val="004706F9"/>
    <w:rsid w:val="0047219B"/>
    <w:rsid w:val="00473DB0"/>
    <w:rsid w:val="00475A8A"/>
    <w:rsid w:val="004764B9"/>
    <w:rsid w:val="004778C5"/>
    <w:rsid w:val="004803D1"/>
    <w:rsid w:val="00480E2B"/>
    <w:rsid w:val="004828A9"/>
    <w:rsid w:val="00482E10"/>
    <w:rsid w:val="00483A57"/>
    <w:rsid w:val="004852B6"/>
    <w:rsid w:val="00486100"/>
    <w:rsid w:val="0048632B"/>
    <w:rsid w:val="00487A75"/>
    <w:rsid w:val="00487E22"/>
    <w:rsid w:val="0049140A"/>
    <w:rsid w:val="004926D7"/>
    <w:rsid w:val="00494470"/>
    <w:rsid w:val="004A215A"/>
    <w:rsid w:val="004A21B3"/>
    <w:rsid w:val="004A25D4"/>
    <w:rsid w:val="004A2D3A"/>
    <w:rsid w:val="004A3AF1"/>
    <w:rsid w:val="004A7C8D"/>
    <w:rsid w:val="004B22FE"/>
    <w:rsid w:val="004B2788"/>
    <w:rsid w:val="004B27DF"/>
    <w:rsid w:val="004B2E12"/>
    <w:rsid w:val="004B4A47"/>
    <w:rsid w:val="004B51F6"/>
    <w:rsid w:val="004B62A3"/>
    <w:rsid w:val="004B6F27"/>
    <w:rsid w:val="004B7045"/>
    <w:rsid w:val="004C077B"/>
    <w:rsid w:val="004C0876"/>
    <w:rsid w:val="004C0912"/>
    <w:rsid w:val="004C0ADD"/>
    <w:rsid w:val="004C15EB"/>
    <w:rsid w:val="004C1EA5"/>
    <w:rsid w:val="004C2630"/>
    <w:rsid w:val="004C3CBC"/>
    <w:rsid w:val="004C404D"/>
    <w:rsid w:val="004C4B8F"/>
    <w:rsid w:val="004C5F7B"/>
    <w:rsid w:val="004C6A9E"/>
    <w:rsid w:val="004C7C53"/>
    <w:rsid w:val="004D1AF5"/>
    <w:rsid w:val="004D3412"/>
    <w:rsid w:val="004D3A65"/>
    <w:rsid w:val="004D4F8B"/>
    <w:rsid w:val="004D5219"/>
    <w:rsid w:val="004D5D60"/>
    <w:rsid w:val="004D683B"/>
    <w:rsid w:val="004D6873"/>
    <w:rsid w:val="004E00A5"/>
    <w:rsid w:val="004E5C24"/>
    <w:rsid w:val="004E641B"/>
    <w:rsid w:val="004E7923"/>
    <w:rsid w:val="004F00D3"/>
    <w:rsid w:val="004F0AF7"/>
    <w:rsid w:val="004F1C56"/>
    <w:rsid w:val="004F2250"/>
    <w:rsid w:val="004F3123"/>
    <w:rsid w:val="004F38FC"/>
    <w:rsid w:val="004F50E2"/>
    <w:rsid w:val="004F531F"/>
    <w:rsid w:val="004F6376"/>
    <w:rsid w:val="004F6E21"/>
    <w:rsid w:val="00500186"/>
    <w:rsid w:val="00500C41"/>
    <w:rsid w:val="005012A0"/>
    <w:rsid w:val="0050242F"/>
    <w:rsid w:val="00502E60"/>
    <w:rsid w:val="00503835"/>
    <w:rsid w:val="00504D74"/>
    <w:rsid w:val="00504D7D"/>
    <w:rsid w:val="00505C9C"/>
    <w:rsid w:val="00507AC8"/>
    <w:rsid w:val="00507D96"/>
    <w:rsid w:val="0051468B"/>
    <w:rsid w:val="00515A9A"/>
    <w:rsid w:val="0051641E"/>
    <w:rsid w:val="0051794F"/>
    <w:rsid w:val="005219E5"/>
    <w:rsid w:val="00521EFD"/>
    <w:rsid w:val="005235AA"/>
    <w:rsid w:val="005239CF"/>
    <w:rsid w:val="0052608E"/>
    <w:rsid w:val="0052719F"/>
    <w:rsid w:val="0052751A"/>
    <w:rsid w:val="00527BBE"/>
    <w:rsid w:val="005319B3"/>
    <w:rsid w:val="00532E79"/>
    <w:rsid w:val="005340D0"/>
    <w:rsid w:val="00535296"/>
    <w:rsid w:val="00535BD1"/>
    <w:rsid w:val="00537117"/>
    <w:rsid w:val="0053711B"/>
    <w:rsid w:val="005377C8"/>
    <w:rsid w:val="0054046B"/>
    <w:rsid w:val="00541932"/>
    <w:rsid w:val="00542724"/>
    <w:rsid w:val="0054360A"/>
    <w:rsid w:val="005436D3"/>
    <w:rsid w:val="00543BB8"/>
    <w:rsid w:val="00545C02"/>
    <w:rsid w:val="005478F5"/>
    <w:rsid w:val="00550288"/>
    <w:rsid w:val="00551D07"/>
    <w:rsid w:val="00553D19"/>
    <w:rsid w:val="005545AE"/>
    <w:rsid w:val="00557933"/>
    <w:rsid w:val="005579DE"/>
    <w:rsid w:val="0056098F"/>
    <w:rsid w:val="0056382E"/>
    <w:rsid w:val="00563C4C"/>
    <w:rsid w:val="00563DB3"/>
    <w:rsid w:val="00563F1F"/>
    <w:rsid w:val="0056504C"/>
    <w:rsid w:val="0056567D"/>
    <w:rsid w:val="0056659E"/>
    <w:rsid w:val="005675BF"/>
    <w:rsid w:val="00571926"/>
    <w:rsid w:val="00574EA3"/>
    <w:rsid w:val="00574F7E"/>
    <w:rsid w:val="005757D0"/>
    <w:rsid w:val="00577245"/>
    <w:rsid w:val="005817E9"/>
    <w:rsid w:val="00581811"/>
    <w:rsid w:val="005827C9"/>
    <w:rsid w:val="00585848"/>
    <w:rsid w:val="005861DF"/>
    <w:rsid w:val="005867F0"/>
    <w:rsid w:val="00590162"/>
    <w:rsid w:val="005902AC"/>
    <w:rsid w:val="00591560"/>
    <w:rsid w:val="0059212A"/>
    <w:rsid w:val="00592FD3"/>
    <w:rsid w:val="00595072"/>
    <w:rsid w:val="00597FE8"/>
    <w:rsid w:val="005A11C5"/>
    <w:rsid w:val="005A137C"/>
    <w:rsid w:val="005A1B73"/>
    <w:rsid w:val="005A42DE"/>
    <w:rsid w:val="005A747E"/>
    <w:rsid w:val="005A7933"/>
    <w:rsid w:val="005B0730"/>
    <w:rsid w:val="005B13D1"/>
    <w:rsid w:val="005B35BA"/>
    <w:rsid w:val="005B3C44"/>
    <w:rsid w:val="005B64E2"/>
    <w:rsid w:val="005B6B8A"/>
    <w:rsid w:val="005C12AD"/>
    <w:rsid w:val="005C75A8"/>
    <w:rsid w:val="005D08C9"/>
    <w:rsid w:val="005D0CBE"/>
    <w:rsid w:val="005D17C7"/>
    <w:rsid w:val="005D1A7B"/>
    <w:rsid w:val="005D1E3F"/>
    <w:rsid w:val="005D20A7"/>
    <w:rsid w:val="005D3491"/>
    <w:rsid w:val="005D36B9"/>
    <w:rsid w:val="005D42F3"/>
    <w:rsid w:val="005D5A3D"/>
    <w:rsid w:val="005D7226"/>
    <w:rsid w:val="005E1EA8"/>
    <w:rsid w:val="005F0DDD"/>
    <w:rsid w:val="005F3252"/>
    <w:rsid w:val="005F36FF"/>
    <w:rsid w:val="005F4662"/>
    <w:rsid w:val="005F6EC7"/>
    <w:rsid w:val="005F71FA"/>
    <w:rsid w:val="006009A2"/>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4CDE"/>
    <w:rsid w:val="00625A69"/>
    <w:rsid w:val="00626043"/>
    <w:rsid w:val="00627E03"/>
    <w:rsid w:val="00631729"/>
    <w:rsid w:val="00631E5F"/>
    <w:rsid w:val="006334A1"/>
    <w:rsid w:val="00633B6A"/>
    <w:rsid w:val="0063562A"/>
    <w:rsid w:val="00636076"/>
    <w:rsid w:val="00640062"/>
    <w:rsid w:val="0064125E"/>
    <w:rsid w:val="00643248"/>
    <w:rsid w:val="00643DB2"/>
    <w:rsid w:val="00644484"/>
    <w:rsid w:val="006448A1"/>
    <w:rsid w:val="00647B9E"/>
    <w:rsid w:val="0065124B"/>
    <w:rsid w:val="00651421"/>
    <w:rsid w:val="00652F31"/>
    <w:rsid w:val="00653F73"/>
    <w:rsid w:val="00655C6E"/>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1B39"/>
    <w:rsid w:val="006723E0"/>
    <w:rsid w:val="00674BE4"/>
    <w:rsid w:val="00676EC1"/>
    <w:rsid w:val="00677023"/>
    <w:rsid w:val="0068076A"/>
    <w:rsid w:val="006807C3"/>
    <w:rsid w:val="006809FE"/>
    <w:rsid w:val="0068198A"/>
    <w:rsid w:val="00681A04"/>
    <w:rsid w:val="006820B5"/>
    <w:rsid w:val="00683B58"/>
    <w:rsid w:val="00685B46"/>
    <w:rsid w:val="00685D20"/>
    <w:rsid w:val="00686D7A"/>
    <w:rsid w:val="00691482"/>
    <w:rsid w:val="006927BB"/>
    <w:rsid w:val="0069398D"/>
    <w:rsid w:val="00697DED"/>
    <w:rsid w:val="006A2992"/>
    <w:rsid w:val="006A346C"/>
    <w:rsid w:val="006A3A2D"/>
    <w:rsid w:val="006A4530"/>
    <w:rsid w:val="006A49A5"/>
    <w:rsid w:val="006A7E1D"/>
    <w:rsid w:val="006B1790"/>
    <w:rsid w:val="006B19E4"/>
    <w:rsid w:val="006B2871"/>
    <w:rsid w:val="006B40D7"/>
    <w:rsid w:val="006B5FF4"/>
    <w:rsid w:val="006B72FD"/>
    <w:rsid w:val="006C167E"/>
    <w:rsid w:val="006C1AC6"/>
    <w:rsid w:val="006C2537"/>
    <w:rsid w:val="006C2AD6"/>
    <w:rsid w:val="006C410B"/>
    <w:rsid w:val="006C5869"/>
    <w:rsid w:val="006C5D4D"/>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D7710"/>
    <w:rsid w:val="006E0077"/>
    <w:rsid w:val="006E0273"/>
    <w:rsid w:val="006E18FA"/>
    <w:rsid w:val="006E4C8B"/>
    <w:rsid w:val="006E6D63"/>
    <w:rsid w:val="006E6E20"/>
    <w:rsid w:val="006E713B"/>
    <w:rsid w:val="006F0172"/>
    <w:rsid w:val="006F1543"/>
    <w:rsid w:val="006F1DAF"/>
    <w:rsid w:val="006F1ECB"/>
    <w:rsid w:val="006F5B1A"/>
    <w:rsid w:val="006F6762"/>
    <w:rsid w:val="006F7D26"/>
    <w:rsid w:val="00700779"/>
    <w:rsid w:val="0070100C"/>
    <w:rsid w:val="0070224D"/>
    <w:rsid w:val="0070345E"/>
    <w:rsid w:val="00704847"/>
    <w:rsid w:val="00704A2A"/>
    <w:rsid w:val="007065E4"/>
    <w:rsid w:val="007106AE"/>
    <w:rsid w:val="007151F2"/>
    <w:rsid w:val="007201DA"/>
    <w:rsid w:val="00720EDE"/>
    <w:rsid w:val="0072101C"/>
    <w:rsid w:val="00722694"/>
    <w:rsid w:val="00722D99"/>
    <w:rsid w:val="00723379"/>
    <w:rsid w:val="00724C37"/>
    <w:rsid w:val="00724D28"/>
    <w:rsid w:val="00724F0A"/>
    <w:rsid w:val="00726493"/>
    <w:rsid w:val="00726F6D"/>
    <w:rsid w:val="00727637"/>
    <w:rsid w:val="0072786E"/>
    <w:rsid w:val="007279C1"/>
    <w:rsid w:val="00727A09"/>
    <w:rsid w:val="007324AB"/>
    <w:rsid w:val="00733282"/>
    <w:rsid w:val="00736591"/>
    <w:rsid w:val="00737E0B"/>
    <w:rsid w:val="00740724"/>
    <w:rsid w:val="00740F72"/>
    <w:rsid w:val="00743879"/>
    <w:rsid w:val="007451E6"/>
    <w:rsid w:val="00745AAB"/>
    <w:rsid w:val="00745FE2"/>
    <w:rsid w:val="0074640A"/>
    <w:rsid w:val="00746900"/>
    <w:rsid w:val="0075103D"/>
    <w:rsid w:val="00751472"/>
    <w:rsid w:val="0075222A"/>
    <w:rsid w:val="00755419"/>
    <w:rsid w:val="0075745B"/>
    <w:rsid w:val="00761C8E"/>
    <w:rsid w:val="00761ECC"/>
    <w:rsid w:val="00764488"/>
    <w:rsid w:val="00767271"/>
    <w:rsid w:val="007716CA"/>
    <w:rsid w:val="00772161"/>
    <w:rsid w:val="007725C4"/>
    <w:rsid w:val="00772CD8"/>
    <w:rsid w:val="007731A8"/>
    <w:rsid w:val="007732E3"/>
    <w:rsid w:val="0077373C"/>
    <w:rsid w:val="00775318"/>
    <w:rsid w:val="007760EC"/>
    <w:rsid w:val="007762C0"/>
    <w:rsid w:val="0077657D"/>
    <w:rsid w:val="00776E1C"/>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2ED2"/>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685E"/>
    <w:rsid w:val="007E044F"/>
    <w:rsid w:val="007E2B30"/>
    <w:rsid w:val="007E2FEA"/>
    <w:rsid w:val="007E3488"/>
    <w:rsid w:val="007E4B8D"/>
    <w:rsid w:val="007E53ED"/>
    <w:rsid w:val="007E7AE4"/>
    <w:rsid w:val="007F0203"/>
    <w:rsid w:val="007F0D86"/>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2689A"/>
    <w:rsid w:val="008307EC"/>
    <w:rsid w:val="0083142E"/>
    <w:rsid w:val="00831C26"/>
    <w:rsid w:val="00831FC4"/>
    <w:rsid w:val="008323B4"/>
    <w:rsid w:val="008328CC"/>
    <w:rsid w:val="008351C1"/>
    <w:rsid w:val="0083544C"/>
    <w:rsid w:val="00836A19"/>
    <w:rsid w:val="00837252"/>
    <w:rsid w:val="008378C5"/>
    <w:rsid w:val="00840F3C"/>
    <w:rsid w:val="00841459"/>
    <w:rsid w:val="00841ECD"/>
    <w:rsid w:val="00841EDA"/>
    <w:rsid w:val="00842A78"/>
    <w:rsid w:val="00844113"/>
    <w:rsid w:val="00844B49"/>
    <w:rsid w:val="008477C0"/>
    <w:rsid w:val="00851307"/>
    <w:rsid w:val="008531BF"/>
    <w:rsid w:val="00856EB4"/>
    <w:rsid w:val="00861758"/>
    <w:rsid w:val="00861BDC"/>
    <w:rsid w:val="00861BE6"/>
    <w:rsid w:val="008620BA"/>
    <w:rsid w:val="00863442"/>
    <w:rsid w:val="00863ED8"/>
    <w:rsid w:val="0086531A"/>
    <w:rsid w:val="00865662"/>
    <w:rsid w:val="00865A83"/>
    <w:rsid w:val="00866E54"/>
    <w:rsid w:val="00871417"/>
    <w:rsid w:val="0087188A"/>
    <w:rsid w:val="008723B4"/>
    <w:rsid w:val="00872898"/>
    <w:rsid w:val="0087573D"/>
    <w:rsid w:val="00876A7A"/>
    <w:rsid w:val="00876C77"/>
    <w:rsid w:val="0088113F"/>
    <w:rsid w:val="008840A7"/>
    <w:rsid w:val="00884219"/>
    <w:rsid w:val="0088462A"/>
    <w:rsid w:val="008849B9"/>
    <w:rsid w:val="00884FB9"/>
    <w:rsid w:val="008857D3"/>
    <w:rsid w:val="00885933"/>
    <w:rsid w:val="00885B21"/>
    <w:rsid w:val="00886C7A"/>
    <w:rsid w:val="00887303"/>
    <w:rsid w:val="00890F2E"/>
    <w:rsid w:val="00891D65"/>
    <w:rsid w:val="008921DC"/>
    <w:rsid w:val="008926C0"/>
    <w:rsid w:val="00892781"/>
    <w:rsid w:val="008929A3"/>
    <w:rsid w:val="0089390F"/>
    <w:rsid w:val="00894A03"/>
    <w:rsid w:val="0089738F"/>
    <w:rsid w:val="00897421"/>
    <w:rsid w:val="008A1061"/>
    <w:rsid w:val="008A1135"/>
    <w:rsid w:val="008A189B"/>
    <w:rsid w:val="008A1C10"/>
    <w:rsid w:val="008A1DE0"/>
    <w:rsid w:val="008A2E47"/>
    <w:rsid w:val="008A4F4B"/>
    <w:rsid w:val="008A66B7"/>
    <w:rsid w:val="008B0D5D"/>
    <w:rsid w:val="008B0FD2"/>
    <w:rsid w:val="008B392A"/>
    <w:rsid w:val="008B44D8"/>
    <w:rsid w:val="008C0BA8"/>
    <w:rsid w:val="008C1DF8"/>
    <w:rsid w:val="008C267D"/>
    <w:rsid w:val="008C43E1"/>
    <w:rsid w:val="008C5E7A"/>
    <w:rsid w:val="008D188A"/>
    <w:rsid w:val="008D1A00"/>
    <w:rsid w:val="008D1E17"/>
    <w:rsid w:val="008D213D"/>
    <w:rsid w:val="008D2AC5"/>
    <w:rsid w:val="008D2D85"/>
    <w:rsid w:val="008D329B"/>
    <w:rsid w:val="008D348C"/>
    <w:rsid w:val="008D4E90"/>
    <w:rsid w:val="008D6328"/>
    <w:rsid w:val="008E0B03"/>
    <w:rsid w:val="008E276B"/>
    <w:rsid w:val="008E308D"/>
    <w:rsid w:val="008E451E"/>
    <w:rsid w:val="008E45CF"/>
    <w:rsid w:val="008E5681"/>
    <w:rsid w:val="008E722C"/>
    <w:rsid w:val="008F084D"/>
    <w:rsid w:val="008F0C7A"/>
    <w:rsid w:val="008F1972"/>
    <w:rsid w:val="008F2FB4"/>
    <w:rsid w:val="008F60C8"/>
    <w:rsid w:val="009005E5"/>
    <w:rsid w:val="0090279B"/>
    <w:rsid w:val="00902C22"/>
    <w:rsid w:val="0090338F"/>
    <w:rsid w:val="0090396B"/>
    <w:rsid w:val="00903D5B"/>
    <w:rsid w:val="00907F25"/>
    <w:rsid w:val="0091089B"/>
    <w:rsid w:val="00911BE8"/>
    <w:rsid w:val="00912E93"/>
    <w:rsid w:val="00913487"/>
    <w:rsid w:val="00920020"/>
    <w:rsid w:val="00920904"/>
    <w:rsid w:val="009223F0"/>
    <w:rsid w:val="00923E04"/>
    <w:rsid w:val="00924568"/>
    <w:rsid w:val="00924E43"/>
    <w:rsid w:val="00924E8B"/>
    <w:rsid w:val="00926A9B"/>
    <w:rsid w:val="0092778F"/>
    <w:rsid w:val="009277A8"/>
    <w:rsid w:val="00927FAA"/>
    <w:rsid w:val="0093180F"/>
    <w:rsid w:val="00931E5F"/>
    <w:rsid w:val="00932AE6"/>
    <w:rsid w:val="00932AF7"/>
    <w:rsid w:val="009337FA"/>
    <w:rsid w:val="00937CE4"/>
    <w:rsid w:val="00940A57"/>
    <w:rsid w:val="00941F5E"/>
    <w:rsid w:val="009446F7"/>
    <w:rsid w:val="00951DE1"/>
    <w:rsid w:val="009521D7"/>
    <w:rsid w:val="00952354"/>
    <w:rsid w:val="00955138"/>
    <w:rsid w:val="00956470"/>
    <w:rsid w:val="00960F70"/>
    <w:rsid w:val="00961CE4"/>
    <w:rsid w:val="009624A4"/>
    <w:rsid w:val="00963080"/>
    <w:rsid w:val="009637FE"/>
    <w:rsid w:val="00964402"/>
    <w:rsid w:val="00970AD6"/>
    <w:rsid w:val="00972AAA"/>
    <w:rsid w:val="0097390F"/>
    <w:rsid w:val="00975287"/>
    <w:rsid w:val="00975F31"/>
    <w:rsid w:val="00976711"/>
    <w:rsid w:val="00977CC5"/>
    <w:rsid w:val="00980DB1"/>
    <w:rsid w:val="00982327"/>
    <w:rsid w:val="009826CC"/>
    <w:rsid w:val="00983DAA"/>
    <w:rsid w:val="00984177"/>
    <w:rsid w:val="00985F98"/>
    <w:rsid w:val="00986B5A"/>
    <w:rsid w:val="009879FF"/>
    <w:rsid w:val="00991330"/>
    <w:rsid w:val="00992D7E"/>
    <w:rsid w:val="009946F5"/>
    <w:rsid w:val="00994B7C"/>
    <w:rsid w:val="00994D4D"/>
    <w:rsid w:val="00995974"/>
    <w:rsid w:val="00996F7F"/>
    <w:rsid w:val="00997ACE"/>
    <w:rsid w:val="009A0906"/>
    <w:rsid w:val="009A1791"/>
    <w:rsid w:val="009A2401"/>
    <w:rsid w:val="009A429F"/>
    <w:rsid w:val="009A62C3"/>
    <w:rsid w:val="009A6418"/>
    <w:rsid w:val="009A6A60"/>
    <w:rsid w:val="009A7001"/>
    <w:rsid w:val="009B325B"/>
    <w:rsid w:val="009B3E25"/>
    <w:rsid w:val="009B5F8C"/>
    <w:rsid w:val="009B66EA"/>
    <w:rsid w:val="009B7119"/>
    <w:rsid w:val="009B714D"/>
    <w:rsid w:val="009C0A52"/>
    <w:rsid w:val="009C0BA8"/>
    <w:rsid w:val="009C0C45"/>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D7456"/>
    <w:rsid w:val="009E14D9"/>
    <w:rsid w:val="009E1F4F"/>
    <w:rsid w:val="009E2442"/>
    <w:rsid w:val="009E50F6"/>
    <w:rsid w:val="009E59C8"/>
    <w:rsid w:val="009E6043"/>
    <w:rsid w:val="009E66AD"/>
    <w:rsid w:val="009E678D"/>
    <w:rsid w:val="009E698C"/>
    <w:rsid w:val="009E786A"/>
    <w:rsid w:val="009F2969"/>
    <w:rsid w:val="009F35F6"/>
    <w:rsid w:val="009F4064"/>
    <w:rsid w:val="009F49E6"/>
    <w:rsid w:val="009F621D"/>
    <w:rsid w:val="009F66C6"/>
    <w:rsid w:val="009F6EF0"/>
    <w:rsid w:val="009F75BC"/>
    <w:rsid w:val="009F7BA7"/>
    <w:rsid w:val="00A0102A"/>
    <w:rsid w:val="00A01BDB"/>
    <w:rsid w:val="00A01F06"/>
    <w:rsid w:val="00A0270D"/>
    <w:rsid w:val="00A02980"/>
    <w:rsid w:val="00A0522A"/>
    <w:rsid w:val="00A061AD"/>
    <w:rsid w:val="00A112E6"/>
    <w:rsid w:val="00A176D9"/>
    <w:rsid w:val="00A21F8F"/>
    <w:rsid w:val="00A31E6A"/>
    <w:rsid w:val="00A32478"/>
    <w:rsid w:val="00A330C6"/>
    <w:rsid w:val="00A3449A"/>
    <w:rsid w:val="00A35F29"/>
    <w:rsid w:val="00A36A48"/>
    <w:rsid w:val="00A40653"/>
    <w:rsid w:val="00A406B2"/>
    <w:rsid w:val="00A40798"/>
    <w:rsid w:val="00A47158"/>
    <w:rsid w:val="00A47A6B"/>
    <w:rsid w:val="00A50341"/>
    <w:rsid w:val="00A5079E"/>
    <w:rsid w:val="00A50E1C"/>
    <w:rsid w:val="00A5281E"/>
    <w:rsid w:val="00A54665"/>
    <w:rsid w:val="00A55546"/>
    <w:rsid w:val="00A55659"/>
    <w:rsid w:val="00A61C19"/>
    <w:rsid w:val="00A65877"/>
    <w:rsid w:val="00A669D2"/>
    <w:rsid w:val="00A70BF7"/>
    <w:rsid w:val="00A710E9"/>
    <w:rsid w:val="00A75DF6"/>
    <w:rsid w:val="00A76935"/>
    <w:rsid w:val="00A8034C"/>
    <w:rsid w:val="00A82D6F"/>
    <w:rsid w:val="00A8303F"/>
    <w:rsid w:val="00A83479"/>
    <w:rsid w:val="00A8438A"/>
    <w:rsid w:val="00A8499D"/>
    <w:rsid w:val="00A869F6"/>
    <w:rsid w:val="00A879E2"/>
    <w:rsid w:val="00A92CA7"/>
    <w:rsid w:val="00A943C0"/>
    <w:rsid w:val="00A94651"/>
    <w:rsid w:val="00A96C48"/>
    <w:rsid w:val="00AA05C8"/>
    <w:rsid w:val="00AA1025"/>
    <w:rsid w:val="00AA22FE"/>
    <w:rsid w:val="00AA2D12"/>
    <w:rsid w:val="00AA44B0"/>
    <w:rsid w:val="00AA7F4C"/>
    <w:rsid w:val="00AB0680"/>
    <w:rsid w:val="00AB1053"/>
    <w:rsid w:val="00AB21ED"/>
    <w:rsid w:val="00AB4A09"/>
    <w:rsid w:val="00AB517A"/>
    <w:rsid w:val="00AB5AA5"/>
    <w:rsid w:val="00AB6413"/>
    <w:rsid w:val="00AB67CC"/>
    <w:rsid w:val="00AB73D5"/>
    <w:rsid w:val="00AC06E6"/>
    <w:rsid w:val="00AC11A1"/>
    <w:rsid w:val="00AC4C86"/>
    <w:rsid w:val="00AC5F45"/>
    <w:rsid w:val="00AC6870"/>
    <w:rsid w:val="00AD150C"/>
    <w:rsid w:val="00AD2873"/>
    <w:rsid w:val="00AD2D89"/>
    <w:rsid w:val="00AD2ED9"/>
    <w:rsid w:val="00AD4831"/>
    <w:rsid w:val="00AD53F4"/>
    <w:rsid w:val="00AD552F"/>
    <w:rsid w:val="00AD55C6"/>
    <w:rsid w:val="00AD5906"/>
    <w:rsid w:val="00AD5C54"/>
    <w:rsid w:val="00AE10E5"/>
    <w:rsid w:val="00AE2226"/>
    <w:rsid w:val="00AE3192"/>
    <w:rsid w:val="00AE3596"/>
    <w:rsid w:val="00AE40FD"/>
    <w:rsid w:val="00AE41F7"/>
    <w:rsid w:val="00AE4EDA"/>
    <w:rsid w:val="00AE5A0E"/>
    <w:rsid w:val="00AE5DEE"/>
    <w:rsid w:val="00AE6DDE"/>
    <w:rsid w:val="00AE7DEB"/>
    <w:rsid w:val="00AF009B"/>
    <w:rsid w:val="00AF07CD"/>
    <w:rsid w:val="00AF0E31"/>
    <w:rsid w:val="00AF3F1B"/>
    <w:rsid w:val="00AF6D72"/>
    <w:rsid w:val="00AF77C0"/>
    <w:rsid w:val="00B01461"/>
    <w:rsid w:val="00B027C7"/>
    <w:rsid w:val="00B03085"/>
    <w:rsid w:val="00B03A6D"/>
    <w:rsid w:val="00B0414D"/>
    <w:rsid w:val="00B04A62"/>
    <w:rsid w:val="00B04EA5"/>
    <w:rsid w:val="00B05624"/>
    <w:rsid w:val="00B06F7F"/>
    <w:rsid w:val="00B07403"/>
    <w:rsid w:val="00B07C0D"/>
    <w:rsid w:val="00B11712"/>
    <w:rsid w:val="00B12797"/>
    <w:rsid w:val="00B129D1"/>
    <w:rsid w:val="00B13387"/>
    <w:rsid w:val="00B16BA3"/>
    <w:rsid w:val="00B179F9"/>
    <w:rsid w:val="00B215C1"/>
    <w:rsid w:val="00B2198F"/>
    <w:rsid w:val="00B23E11"/>
    <w:rsid w:val="00B249BC"/>
    <w:rsid w:val="00B256B8"/>
    <w:rsid w:val="00B25883"/>
    <w:rsid w:val="00B27F7E"/>
    <w:rsid w:val="00B31358"/>
    <w:rsid w:val="00B3192E"/>
    <w:rsid w:val="00B323B8"/>
    <w:rsid w:val="00B33D89"/>
    <w:rsid w:val="00B3576B"/>
    <w:rsid w:val="00B357E7"/>
    <w:rsid w:val="00B4262F"/>
    <w:rsid w:val="00B42F4B"/>
    <w:rsid w:val="00B43302"/>
    <w:rsid w:val="00B451DB"/>
    <w:rsid w:val="00B47896"/>
    <w:rsid w:val="00B5201F"/>
    <w:rsid w:val="00B52467"/>
    <w:rsid w:val="00B53982"/>
    <w:rsid w:val="00B549FC"/>
    <w:rsid w:val="00B556E5"/>
    <w:rsid w:val="00B5754B"/>
    <w:rsid w:val="00B61110"/>
    <w:rsid w:val="00B6199E"/>
    <w:rsid w:val="00B61B80"/>
    <w:rsid w:val="00B66252"/>
    <w:rsid w:val="00B6667D"/>
    <w:rsid w:val="00B673D2"/>
    <w:rsid w:val="00B72A14"/>
    <w:rsid w:val="00B742F8"/>
    <w:rsid w:val="00B742FF"/>
    <w:rsid w:val="00B750F5"/>
    <w:rsid w:val="00B7543C"/>
    <w:rsid w:val="00B759CB"/>
    <w:rsid w:val="00B83F57"/>
    <w:rsid w:val="00B8401D"/>
    <w:rsid w:val="00B85D6C"/>
    <w:rsid w:val="00B862EA"/>
    <w:rsid w:val="00B87133"/>
    <w:rsid w:val="00B90185"/>
    <w:rsid w:val="00B922B1"/>
    <w:rsid w:val="00B93899"/>
    <w:rsid w:val="00B938E6"/>
    <w:rsid w:val="00B93B30"/>
    <w:rsid w:val="00B9485A"/>
    <w:rsid w:val="00B94BEF"/>
    <w:rsid w:val="00B96C4A"/>
    <w:rsid w:val="00B979CA"/>
    <w:rsid w:val="00BA097F"/>
    <w:rsid w:val="00BA0AA5"/>
    <w:rsid w:val="00BA26F6"/>
    <w:rsid w:val="00BA3752"/>
    <w:rsid w:val="00BA6404"/>
    <w:rsid w:val="00BA7AEC"/>
    <w:rsid w:val="00BB4711"/>
    <w:rsid w:val="00BB4F0D"/>
    <w:rsid w:val="00BB5610"/>
    <w:rsid w:val="00BB7FAC"/>
    <w:rsid w:val="00BC31C2"/>
    <w:rsid w:val="00BC4671"/>
    <w:rsid w:val="00BC49FB"/>
    <w:rsid w:val="00BC5205"/>
    <w:rsid w:val="00BC5E9A"/>
    <w:rsid w:val="00BC5F1D"/>
    <w:rsid w:val="00BD024C"/>
    <w:rsid w:val="00BD08D4"/>
    <w:rsid w:val="00BD1267"/>
    <w:rsid w:val="00BD2EE3"/>
    <w:rsid w:val="00BD3758"/>
    <w:rsid w:val="00BD3E55"/>
    <w:rsid w:val="00BD3EFA"/>
    <w:rsid w:val="00BD4E7D"/>
    <w:rsid w:val="00BD55B9"/>
    <w:rsid w:val="00BD63EC"/>
    <w:rsid w:val="00BD7597"/>
    <w:rsid w:val="00BD75BE"/>
    <w:rsid w:val="00BD76DD"/>
    <w:rsid w:val="00BD7BB0"/>
    <w:rsid w:val="00BD7EA9"/>
    <w:rsid w:val="00BE35C9"/>
    <w:rsid w:val="00BE4BE5"/>
    <w:rsid w:val="00BF4D5A"/>
    <w:rsid w:val="00BF6BE8"/>
    <w:rsid w:val="00C0032B"/>
    <w:rsid w:val="00C01816"/>
    <w:rsid w:val="00C028C0"/>
    <w:rsid w:val="00C077B6"/>
    <w:rsid w:val="00C07B00"/>
    <w:rsid w:val="00C11297"/>
    <w:rsid w:val="00C11ACD"/>
    <w:rsid w:val="00C1234D"/>
    <w:rsid w:val="00C13AB6"/>
    <w:rsid w:val="00C15DCD"/>
    <w:rsid w:val="00C17F98"/>
    <w:rsid w:val="00C2067D"/>
    <w:rsid w:val="00C20975"/>
    <w:rsid w:val="00C20F52"/>
    <w:rsid w:val="00C20F55"/>
    <w:rsid w:val="00C23D1E"/>
    <w:rsid w:val="00C25751"/>
    <w:rsid w:val="00C25E4F"/>
    <w:rsid w:val="00C26E4F"/>
    <w:rsid w:val="00C27299"/>
    <w:rsid w:val="00C316C2"/>
    <w:rsid w:val="00C31D0F"/>
    <w:rsid w:val="00C3281B"/>
    <w:rsid w:val="00C3337F"/>
    <w:rsid w:val="00C339B7"/>
    <w:rsid w:val="00C35061"/>
    <w:rsid w:val="00C37342"/>
    <w:rsid w:val="00C40C5F"/>
    <w:rsid w:val="00C40D5F"/>
    <w:rsid w:val="00C41402"/>
    <w:rsid w:val="00C41E3E"/>
    <w:rsid w:val="00C4224F"/>
    <w:rsid w:val="00C45D0D"/>
    <w:rsid w:val="00C46692"/>
    <w:rsid w:val="00C50584"/>
    <w:rsid w:val="00C523A4"/>
    <w:rsid w:val="00C52DE2"/>
    <w:rsid w:val="00C52E0C"/>
    <w:rsid w:val="00C53F4C"/>
    <w:rsid w:val="00C54942"/>
    <w:rsid w:val="00C54AC8"/>
    <w:rsid w:val="00C56308"/>
    <w:rsid w:val="00C56410"/>
    <w:rsid w:val="00C56CE3"/>
    <w:rsid w:val="00C57C1C"/>
    <w:rsid w:val="00C627D0"/>
    <w:rsid w:val="00C6593B"/>
    <w:rsid w:val="00C659AD"/>
    <w:rsid w:val="00C674AB"/>
    <w:rsid w:val="00C703ED"/>
    <w:rsid w:val="00C7074C"/>
    <w:rsid w:val="00C72427"/>
    <w:rsid w:val="00C73205"/>
    <w:rsid w:val="00C733ED"/>
    <w:rsid w:val="00C7382B"/>
    <w:rsid w:val="00C73A19"/>
    <w:rsid w:val="00C747E1"/>
    <w:rsid w:val="00C75202"/>
    <w:rsid w:val="00C81DCA"/>
    <w:rsid w:val="00C81DD0"/>
    <w:rsid w:val="00C81FDD"/>
    <w:rsid w:val="00C82D36"/>
    <w:rsid w:val="00C857D8"/>
    <w:rsid w:val="00C85E86"/>
    <w:rsid w:val="00C90817"/>
    <w:rsid w:val="00C9145A"/>
    <w:rsid w:val="00C929D8"/>
    <w:rsid w:val="00C94682"/>
    <w:rsid w:val="00C94C80"/>
    <w:rsid w:val="00C95553"/>
    <w:rsid w:val="00C97A13"/>
    <w:rsid w:val="00C97AFF"/>
    <w:rsid w:val="00C97D09"/>
    <w:rsid w:val="00C97E1F"/>
    <w:rsid w:val="00CA0B12"/>
    <w:rsid w:val="00CA1AAA"/>
    <w:rsid w:val="00CA28FF"/>
    <w:rsid w:val="00CA3B19"/>
    <w:rsid w:val="00CA3BD1"/>
    <w:rsid w:val="00CA4B0C"/>
    <w:rsid w:val="00CA4CDC"/>
    <w:rsid w:val="00CA590A"/>
    <w:rsid w:val="00CA7D18"/>
    <w:rsid w:val="00CB0138"/>
    <w:rsid w:val="00CB0428"/>
    <w:rsid w:val="00CB1928"/>
    <w:rsid w:val="00CB2417"/>
    <w:rsid w:val="00CB3D54"/>
    <w:rsid w:val="00CB464B"/>
    <w:rsid w:val="00CB5358"/>
    <w:rsid w:val="00CB55EE"/>
    <w:rsid w:val="00CB7C66"/>
    <w:rsid w:val="00CC0415"/>
    <w:rsid w:val="00CC1955"/>
    <w:rsid w:val="00CC32F4"/>
    <w:rsid w:val="00CC44DD"/>
    <w:rsid w:val="00CC5CBF"/>
    <w:rsid w:val="00CC5F7E"/>
    <w:rsid w:val="00CC6E55"/>
    <w:rsid w:val="00CC6FB7"/>
    <w:rsid w:val="00CD0A99"/>
    <w:rsid w:val="00CD2B25"/>
    <w:rsid w:val="00CD2B60"/>
    <w:rsid w:val="00CD45E6"/>
    <w:rsid w:val="00CD6323"/>
    <w:rsid w:val="00CE1D00"/>
    <w:rsid w:val="00CE33A0"/>
    <w:rsid w:val="00CE406C"/>
    <w:rsid w:val="00CE5C79"/>
    <w:rsid w:val="00CE6830"/>
    <w:rsid w:val="00CF0395"/>
    <w:rsid w:val="00CF1945"/>
    <w:rsid w:val="00CF1A56"/>
    <w:rsid w:val="00CF1F55"/>
    <w:rsid w:val="00CF60D5"/>
    <w:rsid w:val="00CF69C4"/>
    <w:rsid w:val="00D03304"/>
    <w:rsid w:val="00D0367F"/>
    <w:rsid w:val="00D05FC1"/>
    <w:rsid w:val="00D072FB"/>
    <w:rsid w:val="00D07EB7"/>
    <w:rsid w:val="00D07F23"/>
    <w:rsid w:val="00D11236"/>
    <w:rsid w:val="00D118D3"/>
    <w:rsid w:val="00D121B7"/>
    <w:rsid w:val="00D1358B"/>
    <w:rsid w:val="00D2073F"/>
    <w:rsid w:val="00D2202E"/>
    <w:rsid w:val="00D226FA"/>
    <w:rsid w:val="00D2319D"/>
    <w:rsid w:val="00D24256"/>
    <w:rsid w:val="00D25F39"/>
    <w:rsid w:val="00D26433"/>
    <w:rsid w:val="00D306EB"/>
    <w:rsid w:val="00D30FD6"/>
    <w:rsid w:val="00D315E3"/>
    <w:rsid w:val="00D31CD9"/>
    <w:rsid w:val="00D32954"/>
    <w:rsid w:val="00D33D73"/>
    <w:rsid w:val="00D356E8"/>
    <w:rsid w:val="00D377F8"/>
    <w:rsid w:val="00D41029"/>
    <w:rsid w:val="00D4236A"/>
    <w:rsid w:val="00D43178"/>
    <w:rsid w:val="00D436E9"/>
    <w:rsid w:val="00D43BA7"/>
    <w:rsid w:val="00D503ED"/>
    <w:rsid w:val="00D50AF7"/>
    <w:rsid w:val="00D514CC"/>
    <w:rsid w:val="00D518AB"/>
    <w:rsid w:val="00D52426"/>
    <w:rsid w:val="00D53624"/>
    <w:rsid w:val="00D56027"/>
    <w:rsid w:val="00D56300"/>
    <w:rsid w:val="00D57039"/>
    <w:rsid w:val="00D576AB"/>
    <w:rsid w:val="00D60465"/>
    <w:rsid w:val="00D60E20"/>
    <w:rsid w:val="00D62A4F"/>
    <w:rsid w:val="00D63754"/>
    <w:rsid w:val="00D63D0C"/>
    <w:rsid w:val="00D70229"/>
    <w:rsid w:val="00D71ABA"/>
    <w:rsid w:val="00D71AD5"/>
    <w:rsid w:val="00D72B14"/>
    <w:rsid w:val="00D72E89"/>
    <w:rsid w:val="00D745C4"/>
    <w:rsid w:val="00D75B75"/>
    <w:rsid w:val="00D80120"/>
    <w:rsid w:val="00D85834"/>
    <w:rsid w:val="00D86406"/>
    <w:rsid w:val="00D8648E"/>
    <w:rsid w:val="00D864DA"/>
    <w:rsid w:val="00D8650C"/>
    <w:rsid w:val="00D86FAF"/>
    <w:rsid w:val="00D909F3"/>
    <w:rsid w:val="00D93DC1"/>
    <w:rsid w:val="00D940F6"/>
    <w:rsid w:val="00D94499"/>
    <w:rsid w:val="00D95682"/>
    <w:rsid w:val="00DA3D72"/>
    <w:rsid w:val="00DA4C1F"/>
    <w:rsid w:val="00DA51AC"/>
    <w:rsid w:val="00DA538C"/>
    <w:rsid w:val="00DA793A"/>
    <w:rsid w:val="00DB0DFC"/>
    <w:rsid w:val="00DB0E9F"/>
    <w:rsid w:val="00DB5915"/>
    <w:rsid w:val="00DB7F4B"/>
    <w:rsid w:val="00DC07E2"/>
    <w:rsid w:val="00DC0920"/>
    <w:rsid w:val="00DC153B"/>
    <w:rsid w:val="00DC1E72"/>
    <w:rsid w:val="00DC2209"/>
    <w:rsid w:val="00DC2C8A"/>
    <w:rsid w:val="00DC317D"/>
    <w:rsid w:val="00DC5217"/>
    <w:rsid w:val="00DC5AE2"/>
    <w:rsid w:val="00DC71A4"/>
    <w:rsid w:val="00DC76B5"/>
    <w:rsid w:val="00DD3864"/>
    <w:rsid w:val="00DD3BB5"/>
    <w:rsid w:val="00DD3F1C"/>
    <w:rsid w:val="00DD4CC2"/>
    <w:rsid w:val="00DD5398"/>
    <w:rsid w:val="00DD540E"/>
    <w:rsid w:val="00DE25CD"/>
    <w:rsid w:val="00DE2CC9"/>
    <w:rsid w:val="00DE643D"/>
    <w:rsid w:val="00DE7017"/>
    <w:rsid w:val="00DF2DAF"/>
    <w:rsid w:val="00DF3247"/>
    <w:rsid w:val="00DF51E8"/>
    <w:rsid w:val="00DF54AC"/>
    <w:rsid w:val="00DF6324"/>
    <w:rsid w:val="00DF6E62"/>
    <w:rsid w:val="00DF7D01"/>
    <w:rsid w:val="00E00663"/>
    <w:rsid w:val="00E03662"/>
    <w:rsid w:val="00E042D5"/>
    <w:rsid w:val="00E04680"/>
    <w:rsid w:val="00E04D58"/>
    <w:rsid w:val="00E064C2"/>
    <w:rsid w:val="00E06B1A"/>
    <w:rsid w:val="00E06D0C"/>
    <w:rsid w:val="00E104A4"/>
    <w:rsid w:val="00E11FC1"/>
    <w:rsid w:val="00E13369"/>
    <w:rsid w:val="00E136B0"/>
    <w:rsid w:val="00E1402D"/>
    <w:rsid w:val="00E15996"/>
    <w:rsid w:val="00E1659B"/>
    <w:rsid w:val="00E168EB"/>
    <w:rsid w:val="00E20E7E"/>
    <w:rsid w:val="00E20E83"/>
    <w:rsid w:val="00E20FFD"/>
    <w:rsid w:val="00E21A42"/>
    <w:rsid w:val="00E21C86"/>
    <w:rsid w:val="00E21CC9"/>
    <w:rsid w:val="00E255D3"/>
    <w:rsid w:val="00E25FE3"/>
    <w:rsid w:val="00E3169D"/>
    <w:rsid w:val="00E34061"/>
    <w:rsid w:val="00E3488F"/>
    <w:rsid w:val="00E34945"/>
    <w:rsid w:val="00E34FF1"/>
    <w:rsid w:val="00E351ED"/>
    <w:rsid w:val="00E3545D"/>
    <w:rsid w:val="00E36A10"/>
    <w:rsid w:val="00E37C0E"/>
    <w:rsid w:val="00E37E6F"/>
    <w:rsid w:val="00E40272"/>
    <w:rsid w:val="00E4059B"/>
    <w:rsid w:val="00E407BD"/>
    <w:rsid w:val="00E42815"/>
    <w:rsid w:val="00E432B5"/>
    <w:rsid w:val="00E43555"/>
    <w:rsid w:val="00E455CF"/>
    <w:rsid w:val="00E46002"/>
    <w:rsid w:val="00E46C68"/>
    <w:rsid w:val="00E50EEE"/>
    <w:rsid w:val="00E54EAF"/>
    <w:rsid w:val="00E57971"/>
    <w:rsid w:val="00E613E4"/>
    <w:rsid w:val="00E63B34"/>
    <w:rsid w:val="00E6403A"/>
    <w:rsid w:val="00E64DE0"/>
    <w:rsid w:val="00E64F94"/>
    <w:rsid w:val="00E66243"/>
    <w:rsid w:val="00E67F0D"/>
    <w:rsid w:val="00E67FBC"/>
    <w:rsid w:val="00E72BB0"/>
    <w:rsid w:val="00E749F0"/>
    <w:rsid w:val="00E758DC"/>
    <w:rsid w:val="00E75A2B"/>
    <w:rsid w:val="00E75C46"/>
    <w:rsid w:val="00E7685D"/>
    <w:rsid w:val="00E80744"/>
    <w:rsid w:val="00E82B73"/>
    <w:rsid w:val="00E837C7"/>
    <w:rsid w:val="00E84B24"/>
    <w:rsid w:val="00E86E8F"/>
    <w:rsid w:val="00E87849"/>
    <w:rsid w:val="00E971E8"/>
    <w:rsid w:val="00EA09CD"/>
    <w:rsid w:val="00EA2176"/>
    <w:rsid w:val="00EA40BE"/>
    <w:rsid w:val="00EA494F"/>
    <w:rsid w:val="00EA506E"/>
    <w:rsid w:val="00EA681E"/>
    <w:rsid w:val="00EA6B82"/>
    <w:rsid w:val="00EB0195"/>
    <w:rsid w:val="00EB0A28"/>
    <w:rsid w:val="00EB14F8"/>
    <w:rsid w:val="00EB1B28"/>
    <w:rsid w:val="00EB3FD9"/>
    <w:rsid w:val="00EB4090"/>
    <w:rsid w:val="00EB68A0"/>
    <w:rsid w:val="00EB75A4"/>
    <w:rsid w:val="00EC3965"/>
    <w:rsid w:val="00EC3C6D"/>
    <w:rsid w:val="00EC40C2"/>
    <w:rsid w:val="00EC6197"/>
    <w:rsid w:val="00EC7124"/>
    <w:rsid w:val="00ED475E"/>
    <w:rsid w:val="00ED4B6E"/>
    <w:rsid w:val="00ED53BF"/>
    <w:rsid w:val="00ED5503"/>
    <w:rsid w:val="00ED5DDE"/>
    <w:rsid w:val="00ED617F"/>
    <w:rsid w:val="00EE1F7A"/>
    <w:rsid w:val="00EE25D3"/>
    <w:rsid w:val="00EE4E4A"/>
    <w:rsid w:val="00EE6976"/>
    <w:rsid w:val="00EE733D"/>
    <w:rsid w:val="00EE734A"/>
    <w:rsid w:val="00EF0FE3"/>
    <w:rsid w:val="00EF3483"/>
    <w:rsid w:val="00EF6C43"/>
    <w:rsid w:val="00EF741D"/>
    <w:rsid w:val="00F0026B"/>
    <w:rsid w:val="00F00C6A"/>
    <w:rsid w:val="00F01E90"/>
    <w:rsid w:val="00F03133"/>
    <w:rsid w:val="00F05C40"/>
    <w:rsid w:val="00F06D58"/>
    <w:rsid w:val="00F14B40"/>
    <w:rsid w:val="00F14F23"/>
    <w:rsid w:val="00F23F77"/>
    <w:rsid w:val="00F2407B"/>
    <w:rsid w:val="00F24161"/>
    <w:rsid w:val="00F246E6"/>
    <w:rsid w:val="00F269C4"/>
    <w:rsid w:val="00F26AD6"/>
    <w:rsid w:val="00F27D27"/>
    <w:rsid w:val="00F27F1E"/>
    <w:rsid w:val="00F312BB"/>
    <w:rsid w:val="00F3158F"/>
    <w:rsid w:val="00F347F4"/>
    <w:rsid w:val="00F348F5"/>
    <w:rsid w:val="00F35806"/>
    <w:rsid w:val="00F35E10"/>
    <w:rsid w:val="00F36255"/>
    <w:rsid w:val="00F43F2A"/>
    <w:rsid w:val="00F446C8"/>
    <w:rsid w:val="00F44DA1"/>
    <w:rsid w:val="00F44E3F"/>
    <w:rsid w:val="00F462F6"/>
    <w:rsid w:val="00F465AA"/>
    <w:rsid w:val="00F516A9"/>
    <w:rsid w:val="00F518C6"/>
    <w:rsid w:val="00F52424"/>
    <w:rsid w:val="00F54BF9"/>
    <w:rsid w:val="00F54EA7"/>
    <w:rsid w:val="00F54FF3"/>
    <w:rsid w:val="00F5514C"/>
    <w:rsid w:val="00F60853"/>
    <w:rsid w:val="00F61711"/>
    <w:rsid w:val="00F61E78"/>
    <w:rsid w:val="00F61E82"/>
    <w:rsid w:val="00F628D6"/>
    <w:rsid w:val="00F63834"/>
    <w:rsid w:val="00F64ABC"/>
    <w:rsid w:val="00F70212"/>
    <w:rsid w:val="00F70FFE"/>
    <w:rsid w:val="00F72548"/>
    <w:rsid w:val="00F7365A"/>
    <w:rsid w:val="00F73D4A"/>
    <w:rsid w:val="00F741A0"/>
    <w:rsid w:val="00F802E0"/>
    <w:rsid w:val="00F8255F"/>
    <w:rsid w:val="00F83DD2"/>
    <w:rsid w:val="00F84CA8"/>
    <w:rsid w:val="00F85585"/>
    <w:rsid w:val="00F86536"/>
    <w:rsid w:val="00F95A2A"/>
    <w:rsid w:val="00F961D8"/>
    <w:rsid w:val="00FA02BF"/>
    <w:rsid w:val="00FA0A70"/>
    <w:rsid w:val="00FA16D0"/>
    <w:rsid w:val="00FA2338"/>
    <w:rsid w:val="00FA455B"/>
    <w:rsid w:val="00FA468A"/>
    <w:rsid w:val="00FA5C1D"/>
    <w:rsid w:val="00FA5E14"/>
    <w:rsid w:val="00FB0D1C"/>
    <w:rsid w:val="00FB136E"/>
    <w:rsid w:val="00FB3AE5"/>
    <w:rsid w:val="00FB6BE9"/>
    <w:rsid w:val="00FB7AE8"/>
    <w:rsid w:val="00FC4E54"/>
    <w:rsid w:val="00FC74C8"/>
    <w:rsid w:val="00FD01BC"/>
    <w:rsid w:val="00FD2A35"/>
    <w:rsid w:val="00FD3D08"/>
    <w:rsid w:val="00FD6052"/>
    <w:rsid w:val="00FE15C7"/>
    <w:rsid w:val="00FE1DEC"/>
    <w:rsid w:val="00FE36C2"/>
    <w:rsid w:val="00FE419E"/>
    <w:rsid w:val="00FE548B"/>
    <w:rsid w:val="00FE7977"/>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2">
    <w:name w:val="heading 2"/>
    <w:basedOn w:val="Normal"/>
    <w:next w:val="Normal"/>
    <w:link w:val="Ttulo2Char"/>
    <w:uiPriority w:val="9"/>
    <w:semiHidden/>
    <w:unhideWhenUsed/>
    <w:qFormat/>
    <w:rsid w:val="000002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Default">
    <w:name w:val="Default"/>
    <w:rsid w:val="00C35061"/>
    <w:pPr>
      <w:autoSpaceDE w:val="0"/>
      <w:autoSpaceDN w:val="0"/>
      <w:adjustRightInd w:val="0"/>
    </w:pPr>
    <w:rPr>
      <w:rFonts w:ascii="Times New Roman" w:hAnsi="Times New Roman"/>
      <w:color w:val="000000"/>
      <w:sz w:val="24"/>
      <w:szCs w:val="24"/>
    </w:rPr>
  </w:style>
  <w:style w:type="character" w:customStyle="1" w:styleId="fontstyle01">
    <w:name w:val="fontstyle01"/>
    <w:basedOn w:val="Fontepargpadro"/>
    <w:rsid w:val="00841459"/>
    <w:rPr>
      <w:rFonts w:ascii="TimesNewRomanPSMT" w:hAnsi="TimesNewRomanPSMT" w:hint="default"/>
      <w:b w:val="0"/>
      <w:bCs w:val="0"/>
      <w:i w:val="0"/>
      <w:iCs w:val="0"/>
      <w:color w:val="000000"/>
      <w:sz w:val="24"/>
      <w:szCs w:val="24"/>
    </w:rPr>
  </w:style>
  <w:style w:type="character" w:customStyle="1" w:styleId="Ttulo2Char">
    <w:name w:val="Título 2 Char"/>
    <w:basedOn w:val="Fontepargpadro"/>
    <w:link w:val="Ttulo2"/>
    <w:uiPriority w:val="9"/>
    <w:semiHidden/>
    <w:rsid w:val="0000027A"/>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C01816"/>
    <w:pPr>
      <w:spacing w:after="120"/>
      <w:ind w:left="283"/>
    </w:pPr>
  </w:style>
  <w:style w:type="character" w:customStyle="1" w:styleId="RecuodecorpodetextoChar">
    <w:name w:val="Recuo de corpo de texto Char"/>
    <w:basedOn w:val="Fontepargpadro"/>
    <w:link w:val="Recuodecorpodetexto"/>
    <w:uiPriority w:val="99"/>
    <w:semiHidden/>
    <w:rsid w:val="00C01816"/>
    <w:rPr>
      <w:sz w:val="22"/>
      <w:szCs w:val="22"/>
    </w:rPr>
  </w:style>
  <w:style w:type="paragraph" w:styleId="Corpodetexto2">
    <w:name w:val="Body Text 2"/>
    <w:basedOn w:val="Normal"/>
    <w:link w:val="Corpodetexto2Char"/>
    <w:uiPriority w:val="99"/>
    <w:semiHidden/>
    <w:unhideWhenUsed/>
    <w:rsid w:val="00C01816"/>
    <w:pPr>
      <w:spacing w:after="120" w:line="480" w:lineRule="auto"/>
    </w:pPr>
  </w:style>
  <w:style w:type="character" w:customStyle="1" w:styleId="Corpodetexto2Char">
    <w:name w:val="Corpo de texto 2 Char"/>
    <w:basedOn w:val="Fontepargpadro"/>
    <w:link w:val="Corpodetexto2"/>
    <w:uiPriority w:val="99"/>
    <w:semiHidden/>
    <w:rsid w:val="00C01816"/>
    <w:rPr>
      <w:sz w:val="22"/>
      <w:szCs w:val="22"/>
    </w:rPr>
  </w:style>
  <w:style w:type="paragraph" w:styleId="Corpodetexto3">
    <w:name w:val="Body Text 3"/>
    <w:basedOn w:val="Normal"/>
    <w:link w:val="Corpodetexto3Char"/>
    <w:uiPriority w:val="99"/>
    <w:semiHidden/>
    <w:unhideWhenUsed/>
    <w:rsid w:val="00C01816"/>
    <w:pPr>
      <w:spacing w:after="120"/>
    </w:pPr>
    <w:rPr>
      <w:sz w:val="16"/>
      <w:szCs w:val="16"/>
    </w:rPr>
  </w:style>
  <w:style w:type="character" w:customStyle="1" w:styleId="Corpodetexto3Char">
    <w:name w:val="Corpo de texto 3 Char"/>
    <w:basedOn w:val="Fontepargpadro"/>
    <w:link w:val="Corpodetexto3"/>
    <w:uiPriority w:val="99"/>
    <w:semiHidden/>
    <w:rsid w:val="00C01816"/>
    <w:rPr>
      <w:sz w:val="16"/>
      <w:szCs w:val="16"/>
    </w:rPr>
  </w:style>
  <w:style w:type="paragraph" w:customStyle="1" w:styleId="inciso">
    <w:name w:val="inciso"/>
    <w:basedOn w:val="Normal"/>
    <w:rsid w:val="00C01816"/>
    <w:pPr>
      <w:spacing w:before="120" w:after="0" w:line="240" w:lineRule="auto"/>
      <w:ind w:firstLine="1701"/>
      <w:jc w:val="both"/>
    </w:pPr>
    <w:rPr>
      <w:rFonts w:ascii="Times New Roman" w:hAnsi="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75251529">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10367502">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46212059">
      <w:bodyDiv w:val="1"/>
      <w:marLeft w:val="0"/>
      <w:marRight w:val="0"/>
      <w:marTop w:val="0"/>
      <w:marBottom w:val="0"/>
      <w:divBdr>
        <w:top w:val="none" w:sz="0" w:space="0" w:color="auto"/>
        <w:left w:val="none" w:sz="0" w:space="0" w:color="auto"/>
        <w:bottom w:val="none" w:sz="0" w:space="0" w:color="auto"/>
        <w:right w:val="none" w:sz="0" w:space="0" w:color="auto"/>
      </w:divBdr>
    </w:div>
    <w:div w:id="167670997">
      <w:bodyDiv w:val="1"/>
      <w:marLeft w:val="0"/>
      <w:marRight w:val="0"/>
      <w:marTop w:val="0"/>
      <w:marBottom w:val="0"/>
      <w:divBdr>
        <w:top w:val="none" w:sz="0" w:space="0" w:color="auto"/>
        <w:left w:val="none" w:sz="0" w:space="0" w:color="auto"/>
        <w:bottom w:val="none" w:sz="0" w:space="0" w:color="auto"/>
        <w:right w:val="none" w:sz="0" w:space="0" w:color="auto"/>
      </w:divBdr>
    </w:div>
    <w:div w:id="170997486">
      <w:bodyDiv w:val="1"/>
      <w:marLeft w:val="0"/>
      <w:marRight w:val="0"/>
      <w:marTop w:val="0"/>
      <w:marBottom w:val="0"/>
      <w:divBdr>
        <w:top w:val="none" w:sz="0" w:space="0" w:color="auto"/>
        <w:left w:val="none" w:sz="0" w:space="0" w:color="auto"/>
        <w:bottom w:val="none" w:sz="0" w:space="0" w:color="auto"/>
        <w:right w:val="none" w:sz="0" w:space="0" w:color="auto"/>
      </w:divBdr>
    </w:div>
    <w:div w:id="178931983">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68669228">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20164724">
      <w:bodyDiv w:val="1"/>
      <w:marLeft w:val="0"/>
      <w:marRight w:val="0"/>
      <w:marTop w:val="0"/>
      <w:marBottom w:val="0"/>
      <w:divBdr>
        <w:top w:val="none" w:sz="0" w:space="0" w:color="auto"/>
        <w:left w:val="none" w:sz="0" w:space="0" w:color="auto"/>
        <w:bottom w:val="none" w:sz="0" w:space="0" w:color="auto"/>
        <w:right w:val="none" w:sz="0" w:space="0" w:color="auto"/>
      </w:divBdr>
    </w:div>
    <w:div w:id="653683934">
      <w:bodyDiv w:val="1"/>
      <w:marLeft w:val="0"/>
      <w:marRight w:val="0"/>
      <w:marTop w:val="0"/>
      <w:marBottom w:val="0"/>
      <w:divBdr>
        <w:top w:val="none" w:sz="0" w:space="0" w:color="auto"/>
        <w:left w:val="none" w:sz="0" w:space="0" w:color="auto"/>
        <w:bottom w:val="none" w:sz="0" w:space="0" w:color="auto"/>
        <w:right w:val="none" w:sz="0" w:space="0" w:color="auto"/>
      </w:divBdr>
    </w:div>
    <w:div w:id="659969427">
      <w:bodyDiv w:val="1"/>
      <w:marLeft w:val="0"/>
      <w:marRight w:val="0"/>
      <w:marTop w:val="0"/>
      <w:marBottom w:val="0"/>
      <w:divBdr>
        <w:top w:val="none" w:sz="0" w:space="0" w:color="auto"/>
        <w:left w:val="none" w:sz="0" w:space="0" w:color="auto"/>
        <w:bottom w:val="none" w:sz="0" w:space="0" w:color="auto"/>
        <w:right w:val="none" w:sz="0" w:space="0" w:color="auto"/>
      </w:divBdr>
    </w:div>
    <w:div w:id="740979848">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8987004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11376916">
      <w:bodyDiv w:val="1"/>
      <w:marLeft w:val="0"/>
      <w:marRight w:val="0"/>
      <w:marTop w:val="0"/>
      <w:marBottom w:val="0"/>
      <w:divBdr>
        <w:top w:val="none" w:sz="0" w:space="0" w:color="auto"/>
        <w:left w:val="none" w:sz="0" w:space="0" w:color="auto"/>
        <w:bottom w:val="none" w:sz="0" w:space="0" w:color="auto"/>
        <w:right w:val="none" w:sz="0" w:space="0" w:color="auto"/>
      </w:divBdr>
    </w:div>
    <w:div w:id="1052001281">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87532653">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70394553">
      <w:bodyDiv w:val="1"/>
      <w:marLeft w:val="0"/>
      <w:marRight w:val="0"/>
      <w:marTop w:val="0"/>
      <w:marBottom w:val="0"/>
      <w:divBdr>
        <w:top w:val="none" w:sz="0" w:space="0" w:color="auto"/>
        <w:left w:val="none" w:sz="0" w:space="0" w:color="auto"/>
        <w:bottom w:val="none" w:sz="0" w:space="0" w:color="auto"/>
        <w:right w:val="none" w:sz="0" w:space="0" w:color="auto"/>
      </w:divBdr>
    </w:div>
    <w:div w:id="1505047341">
      <w:bodyDiv w:val="1"/>
      <w:marLeft w:val="0"/>
      <w:marRight w:val="0"/>
      <w:marTop w:val="0"/>
      <w:marBottom w:val="0"/>
      <w:divBdr>
        <w:top w:val="none" w:sz="0" w:space="0" w:color="auto"/>
        <w:left w:val="none" w:sz="0" w:space="0" w:color="auto"/>
        <w:bottom w:val="none" w:sz="0" w:space="0" w:color="auto"/>
        <w:right w:val="none" w:sz="0" w:space="0" w:color="auto"/>
      </w:divBdr>
    </w:div>
    <w:div w:id="153407191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4657790">
      <w:bodyDiv w:val="1"/>
      <w:marLeft w:val="0"/>
      <w:marRight w:val="0"/>
      <w:marTop w:val="0"/>
      <w:marBottom w:val="0"/>
      <w:divBdr>
        <w:top w:val="none" w:sz="0" w:space="0" w:color="auto"/>
        <w:left w:val="none" w:sz="0" w:space="0" w:color="auto"/>
        <w:bottom w:val="none" w:sz="0" w:space="0" w:color="auto"/>
        <w:right w:val="none" w:sz="0" w:space="0" w:color="auto"/>
      </w:divBdr>
    </w:div>
    <w:div w:id="1634674179">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04401884">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0181856">
      <w:bodyDiv w:val="1"/>
      <w:marLeft w:val="0"/>
      <w:marRight w:val="0"/>
      <w:marTop w:val="0"/>
      <w:marBottom w:val="0"/>
      <w:divBdr>
        <w:top w:val="none" w:sz="0" w:space="0" w:color="auto"/>
        <w:left w:val="none" w:sz="0" w:space="0" w:color="auto"/>
        <w:bottom w:val="none" w:sz="0" w:space="0" w:color="auto"/>
        <w:right w:val="none" w:sz="0" w:space="0" w:color="auto"/>
      </w:divBdr>
    </w:div>
    <w:div w:id="1734311258">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4231161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1986857521">
      <w:bodyDiv w:val="1"/>
      <w:marLeft w:val="0"/>
      <w:marRight w:val="0"/>
      <w:marTop w:val="0"/>
      <w:marBottom w:val="0"/>
      <w:divBdr>
        <w:top w:val="none" w:sz="0" w:space="0" w:color="auto"/>
        <w:left w:val="none" w:sz="0" w:space="0" w:color="auto"/>
        <w:bottom w:val="none" w:sz="0" w:space="0" w:color="auto"/>
        <w:right w:val="none" w:sz="0" w:space="0" w:color="auto"/>
      </w:divBdr>
    </w:div>
    <w:div w:id="1998803063">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27</cp:revision>
  <cp:lastPrinted>2024-11-13T10:37:00Z</cp:lastPrinted>
  <dcterms:created xsi:type="dcterms:W3CDTF">2024-11-12T18:41:00Z</dcterms:created>
  <dcterms:modified xsi:type="dcterms:W3CDTF">2024-11-14T17:56:00Z</dcterms:modified>
</cp:coreProperties>
</file>