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6002A2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462F6">
        <w:rPr>
          <w:rFonts w:ascii="Arial" w:hAnsi="Arial" w:cs="Arial"/>
          <w:b/>
          <w:bCs/>
          <w:color w:val="auto"/>
          <w:u w:val="single"/>
        </w:rPr>
        <w:t>102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EDC4650" w14:textId="77777777" w:rsidR="00EB75A4" w:rsidRDefault="00EB75A4" w:rsidP="00F462F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</w:p>
    <w:p w14:paraId="2A0365A5" w14:textId="72B5ADDF" w:rsidR="00F462F6" w:rsidRPr="00F462F6" w:rsidRDefault="00F462F6" w:rsidP="00F462F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462F6">
        <w:rPr>
          <w:rFonts w:ascii="Arial" w:hAnsi="Arial"/>
          <w:bCs/>
          <w:iCs/>
          <w:sz w:val="22"/>
          <w:szCs w:val="22"/>
        </w:rPr>
        <w:t xml:space="preserve">Com satisfação mais uma vez me dirijo a este Poder Legislativo, nesta oportunidade para encaminhar-lhes mais um projeto. </w:t>
      </w:r>
    </w:p>
    <w:p w14:paraId="5F5F29CE" w14:textId="0FDE9A82" w:rsidR="00F462F6" w:rsidRPr="00F462F6" w:rsidRDefault="00F462F6" w:rsidP="00F462F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462F6">
        <w:rPr>
          <w:rFonts w:ascii="Arial" w:hAnsi="Arial"/>
          <w:bCs/>
          <w:iCs/>
          <w:sz w:val="22"/>
          <w:szCs w:val="22"/>
        </w:rPr>
        <w:t xml:space="preserve">O projeto de lei </w:t>
      </w:r>
      <w:r>
        <w:rPr>
          <w:rFonts w:ascii="Arial" w:hAnsi="Arial"/>
          <w:bCs/>
          <w:iCs/>
          <w:sz w:val="22"/>
          <w:szCs w:val="22"/>
        </w:rPr>
        <w:t>102</w:t>
      </w:r>
      <w:r w:rsidRPr="00F462F6">
        <w:rPr>
          <w:rFonts w:ascii="Arial" w:hAnsi="Arial"/>
          <w:bCs/>
          <w:iCs/>
          <w:sz w:val="22"/>
          <w:szCs w:val="22"/>
        </w:rPr>
        <w:t>/2024 tem por finalidade alterar a legislação orçamentária do Município como o Plano Plurianual 2022/2025, a Lei de Diretrizes Orçamentárias para o exercício de 2024 e o Orçamento Municipal vigente,</w:t>
      </w:r>
      <w:r w:rsidR="007201DA">
        <w:rPr>
          <w:rFonts w:ascii="Arial" w:hAnsi="Arial"/>
          <w:bCs/>
          <w:iCs/>
          <w:sz w:val="22"/>
          <w:szCs w:val="22"/>
        </w:rPr>
        <w:t xml:space="preserve"> através de abertura de Crédito Adicional Especial</w:t>
      </w:r>
      <w:r w:rsidRPr="00F462F6">
        <w:rPr>
          <w:rFonts w:ascii="Arial" w:hAnsi="Arial"/>
          <w:bCs/>
          <w:iCs/>
          <w:sz w:val="22"/>
          <w:szCs w:val="22"/>
        </w:rPr>
        <w:t xml:space="preserve"> objetivando criar uma nova ação (</w:t>
      </w:r>
      <w:proofErr w:type="spellStart"/>
      <w:r w:rsidRPr="00F462F6">
        <w:rPr>
          <w:rFonts w:ascii="Arial" w:hAnsi="Arial"/>
          <w:bCs/>
          <w:iCs/>
          <w:sz w:val="22"/>
          <w:szCs w:val="22"/>
        </w:rPr>
        <w:t>proj</w:t>
      </w:r>
      <w:proofErr w:type="spellEnd"/>
      <w:r w:rsidRPr="00F462F6">
        <w:rPr>
          <w:rFonts w:ascii="Arial" w:hAnsi="Arial"/>
          <w:bCs/>
          <w:iCs/>
          <w:sz w:val="22"/>
          <w:szCs w:val="22"/>
        </w:rPr>
        <w:t>/</w:t>
      </w:r>
      <w:proofErr w:type="spellStart"/>
      <w:r w:rsidRPr="00F462F6">
        <w:rPr>
          <w:rFonts w:ascii="Arial" w:hAnsi="Arial"/>
          <w:bCs/>
          <w:iCs/>
          <w:sz w:val="22"/>
          <w:szCs w:val="22"/>
        </w:rPr>
        <w:t>ativ</w:t>
      </w:r>
      <w:proofErr w:type="spellEnd"/>
      <w:r w:rsidRPr="00F462F6">
        <w:rPr>
          <w:rFonts w:ascii="Arial" w:hAnsi="Arial"/>
          <w:bCs/>
          <w:iCs/>
          <w:sz w:val="22"/>
          <w:szCs w:val="22"/>
        </w:rPr>
        <w:t xml:space="preserve">) que visa a aquisição de um novo Caminhão/Caçamba. </w:t>
      </w:r>
    </w:p>
    <w:p w14:paraId="60D3ACE2" w14:textId="77777777" w:rsidR="00F462F6" w:rsidRPr="00F462F6" w:rsidRDefault="00F462F6" w:rsidP="00F462F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462F6">
        <w:rPr>
          <w:rFonts w:ascii="Arial" w:hAnsi="Arial"/>
          <w:bCs/>
          <w:iCs/>
          <w:sz w:val="22"/>
          <w:szCs w:val="22"/>
        </w:rPr>
        <w:t xml:space="preserve">Constata-se a necessidade de incrementar o plantel de veículos pesados tendo em vista, inclusive considerando que alguns dos Caminhão/Caçamba que o Município de Arroio do Padre possui já são de bastante uso, até mesmo também pelo tempo de serviço. </w:t>
      </w:r>
    </w:p>
    <w:p w14:paraId="339C4D44" w14:textId="77777777" w:rsidR="00F462F6" w:rsidRDefault="00F462F6" w:rsidP="00F462F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462F6">
        <w:rPr>
          <w:rFonts w:ascii="Arial" w:hAnsi="Arial"/>
          <w:bCs/>
          <w:iCs/>
          <w:sz w:val="22"/>
          <w:szCs w:val="22"/>
        </w:rPr>
        <w:t xml:space="preserve">Neste contexto dispor de mais um veículo para carregamento de aterro e cascalho é fundamental para a manutenção das nossas estradas, que por sua vez são de significativa importância para desenvolvimento local. </w:t>
      </w:r>
    </w:p>
    <w:p w14:paraId="70CC238F" w14:textId="595F11BD" w:rsidR="007201DA" w:rsidRPr="00F462F6" w:rsidRDefault="007201DA" w:rsidP="00F462F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>
        <w:rPr>
          <w:rFonts w:ascii="Arial" w:hAnsi="Arial"/>
          <w:bCs/>
          <w:iCs/>
          <w:sz w:val="22"/>
          <w:szCs w:val="22"/>
        </w:rPr>
        <w:t>É possível, inclusive, que se consiga adquirir o caminhão caçamba por valor menor, mas como neste momento não há confirmação disso, seguimos com o valor constante neste projeto de lei.</w:t>
      </w:r>
    </w:p>
    <w:p w14:paraId="0E4D0A84" w14:textId="77777777" w:rsidR="00F462F6" w:rsidRPr="00F462F6" w:rsidRDefault="00F462F6" w:rsidP="00F462F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462F6">
        <w:rPr>
          <w:rFonts w:ascii="Arial" w:hAnsi="Arial"/>
          <w:bCs/>
          <w:iCs/>
          <w:sz w:val="22"/>
          <w:szCs w:val="22"/>
        </w:rPr>
        <w:t>Para o suporte da despesa que a criação de nova ação (</w:t>
      </w:r>
      <w:proofErr w:type="spellStart"/>
      <w:r w:rsidRPr="00F462F6">
        <w:rPr>
          <w:rFonts w:ascii="Arial" w:hAnsi="Arial"/>
          <w:bCs/>
          <w:iCs/>
          <w:sz w:val="22"/>
          <w:szCs w:val="22"/>
        </w:rPr>
        <w:t>proj</w:t>
      </w:r>
      <w:proofErr w:type="spellEnd"/>
      <w:r w:rsidRPr="00F462F6">
        <w:rPr>
          <w:rFonts w:ascii="Arial" w:hAnsi="Arial"/>
          <w:bCs/>
          <w:iCs/>
          <w:sz w:val="22"/>
          <w:szCs w:val="22"/>
        </w:rPr>
        <w:t>/</w:t>
      </w:r>
      <w:proofErr w:type="spellStart"/>
      <w:r w:rsidRPr="00F462F6">
        <w:rPr>
          <w:rFonts w:ascii="Arial" w:hAnsi="Arial"/>
          <w:bCs/>
          <w:iCs/>
          <w:sz w:val="22"/>
          <w:szCs w:val="22"/>
        </w:rPr>
        <w:t>ativ</w:t>
      </w:r>
      <w:proofErr w:type="spellEnd"/>
      <w:r w:rsidRPr="00F462F6">
        <w:rPr>
          <w:rFonts w:ascii="Arial" w:hAnsi="Arial"/>
          <w:bCs/>
          <w:iCs/>
          <w:sz w:val="22"/>
          <w:szCs w:val="22"/>
        </w:rPr>
        <w:t xml:space="preserve">) vai acarretar, serão utilizados recursos financeiros oriundos do superávit financeiro de 2023, das respectivas fontes conforme indicadas no próprio projeto de lei em comento. </w:t>
      </w:r>
    </w:p>
    <w:p w14:paraId="3C991124" w14:textId="77777777" w:rsidR="00F462F6" w:rsidRPr="00F462F6" w:rsidRDefault="00F462F6" w:rsidP="00F462F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462F6">
        <w:rPr>
          <w:rFonts w:ascii="Arial" w:hAnsi="Arial"/>
          <w:bCs/>
          <w:iCs/>
          <w:sz w:val="22"/>
          <w:szCs w:val="22"/>
        </w:rPr>
        <w:t>Sendo assim, vista a necessidade e a vantagem da aquisição pelo Município de mais um Caminhão/Caçamba e como há os recursos financeiros necessários na confirmação do proposto disponíveis, submetemos o presente a esta Câmara de Vereadores, certos da presença do interesse público nesta proposição, aguardamos a sua aprovação.</w:t>
      </w:r>
    </w:p>
    <w:p w14:paraId="3BE80796" w14:textId="6F5E8687" w:rsidR="0048632B" w:rsidRPr="00F462F6" w:rsidRDefault="00F462F6" w:rsidP="00F462F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462F6">
        <w:rPr>
          <w:rFonts w:ascii="Arial" w:hAnsi="Arial"/>
          <w:bCs/>
          <w:iCs/>
          <w:sz w:val="22"/>
          <w:szCs w:val="22"/>
        </w:rPr>
        <w:t xml:space="preserve">Nada mais para o momento.  </w:t>
      </w:r>
    </w:p>
    <w:p w14:paraId="7BE4112C" w14:textId="3BEEA4EB" w:rsidR="00CC32F4" w:rsidRPr="00F462F6" w:rsidRDefault="001A1625" w:rsidP="00185073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F462F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2F8E921E" w14:textId="2F387393" w:rsidR="00CC32F4" w:rsidRPr="007201DA" w:rsidRDefault="00886C7A" w:rsidP="007201DA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62F6">
        <w:rPr>
          <w:rFonts w:ascii="Arial" w:hAnsi="Arial" w:cs="Arial"/>
          <w:shd w:val="clear" w:color="auto" w:fill="FFFFFF"/>
        </w:rPr>
        <w:t>12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62F6">
        <w:rPr>
          <w:rFonts w:ascii="Arial" w:hAnsi="Arial" w:cs="Arial"/>
          <w:shd w:val="clear" w:color="auto" w:fill="FFFFFF"/>
        </w:rPr>
        <w:t>setembro</w:t>
      </w:r>
      <w:r w:rsidR="00985F98">
        <w:rPr>
          <w:rFonts w:ascii="Arial" w:hAnsi="Arial" w:cs="Arial"/>
          <w:shd w:val="clear" w:color="auto" w:fill="FFFFFF"/>
        </w:rPr>
        <w:t xml:space="preserve"> </w:t>
      </w:r>
      <w:r w:rsidR="00CC32F4" w:rsidRPr="00F43F2A">
        <w:rPr>
          <w:rFonts w:ascii="Arial" w:hAnsi="Arial" w:cs="Arial"/>
          <w:shd w:val="clear" w:color="auto" w:fill="FFFFFF"/>
        </w:rPr>
        <w:t>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1B155AA4" w14:textId="77777777" w:rsidR="001B2EC7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8C22967" w14:textId="77777777" w:rsidR="00C27299" w:rsidRPr="00F43F2A" w:rsidRDefault="00C27299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5B36302" w14:textId="66CEB917" w:rsidR="00E82B73" w:rsidRDefault="00FE419E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696CFCA0" w14:textId="726CB542" w:rsidR="00667F5E" w:rsidRDefault="00E82B73" w:rsidP="006C2537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  <w:r w:rsidR="00FE419E">
        <w:rPr>
          <w:rFonts w:ascii="Arial" w:hAnsi="Arial" w:cs="Arial"/>
        </w:rPr>
        <w:t xml:space="preserve"> Municipal</w:t>
      </w:r>
    </w:p>
    <w:p w14:paraId="74CFB41E" w14:textId="77777777" w:rsidR="003F7158" w:rsidRPr="006C2537" w:rsidRDefault="003F7158" w:rsidP="007201DA">
      <w:pPr>
        <w:pStyle w:val="Padro"/>
        <w:spacing w:after="0" w:line="240" w:lineRule="auto"/>
        <w:rPr>
          <w:rFonts w:ascii="Arial" w:hAnsi="Arial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6C81EB51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9DA0F8B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561B652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B3E25">
        <w:rPr>
          <w:rFonts w:ascii="Arial" w:hAnsi="Arial" w:cs="Arial"/>
          <w:b/>
          <w:bCs/>
          <w:color w:val="auto"/>
          <w:u w:val="single"/>
        </w:rPr>
        <w:t>102</w:t>
      </w:r>
      <w:r w:rsidR="00452BF5">
        <w:rPr>
          <w:rFonts w:ascii="Arial" w:hAnsi="Arial" w:cs="Arial"/>
          <w:b/>
          <w:bCs/>
          <w:color w:val="auto"/>
          <w:u w:val="single"/>
        </w:rPr>
        <w:t xml:space="preserve">, 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B3E25">
        <w:rPr>
          <w:rFonts w:ascii="Arial" w:hAnsi="Arial" w:cs="Arial"/>
          <w:b/>
          <w:bCs/>
          <w:color w:val="auto"/>
          <w:u w:val="single"/>
        </w:rPr>
        <w:t>12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B3E25">
        <w:rPr>
          <w:rFonts w:ascii="Arial" w:hAnsi="Arial" w:cs="Arial"/>
          <w:b/>
          <w:bCs/>
          <w:color w:val="auto"/>
          <w:u w:val="single"/>
        </w:rPr>
        <w:t>SETEMBRO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16931A7" w14:textId="77777777" w:rsidR="00931E5F" w:rsidRDefault="00931E5F" w:rsidP="00931E5F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2024, e autoriza o Município a realizar abertura de Crédito Adicional Especial no Orçamento de 2024.</w:t>
      </w:r>
    </w:p>
    <w:p w14:paraId="6890C56C" w14:textId="1DCD5EE2" w:rsidR="004D5219" w:rsidRPr="000C3FBE" w:rsidRDefault="00931E5F" w:rsidP="000C3FBE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b/>
          <w:color w:val="000000" w:themeColor="text1"/>
        </w:rPr>
        <w:t>Art. 1º</w:t>
      </w:r>
      <w:r>
        <w:rPr>
          <w:rFonts w:ascii="Arial" w:hAnsi="Arial" w:cs="Arial"/>
          <w:color w:val="000000" w:themeColor="text1"/>
        </w:rPr>
        <w:t> Fica alterado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8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"/>
        <w:gridCol w:w="1073"/>
        <w:gridCol w:w="2804"/>
        <w:gridCol w:w="842"/>
        <w:gridCol w:w="936"/>
        <w:gridCol w:w="599"/>
        <w:gridCol w:w="599"/>
        <w:gridCol w:w="799"/>
        <w:gridCol w:w="599"/>
        <w:gridCol w:w="802"/>
        <w:gridCol w:w="147"/>
      </w:tblGrid>
      <w:tr w:rsidR="004D5219" w:rsidRPr="004D5219" w14:paraId="30AE14DA" w14:textId="77777777" w:rsidTr="004D5219">
        <w:trPr>
          <w:gridAfter w:val="1"/>
          <w:wAfter w:w="148" w:type="dxa"/>
          <w:trHeight w:val="287"/>
        </w:trPr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B414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D5219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0FB3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0702 - Melhorias no Sistema Viário</w:t>
            </w:r>
          </w:p>
        </w:tc>
      </w:tr>
      <w:tr w:rsidR="004D5219" w:rsidRPr="004D5219" w14:paraId="19A13D22" w14:textId="77777777" w:rsidTr="004D5219">
        <w:trPr>
          <w:gridAfter w:val="1"/>
          <w:wAfter w:w="148" w:type="dxa"/>
          <w:trHeight w:val="271"/>
        </w:trPr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CC55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D5219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9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AA40" w14:textId="77777777" w:rsidR="004D5219" w:rsidRPr="004D5219" w:rsidRDefault="004D5219" w:rsidP="004D5219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 xml:space="preserve">Manter em boas condições de trafegabilidade as estradas municipais, com </w:t>
            </w:r>
            <w:proofErr w:type="spellStart"/>
            <w:r w:rsidRPr="004D5219">
              <w:rPr>
                <w:rFonts w:cs="Calibri"/>
                <w:sz w:val="20"/>
                <w:szCs w:val="20"/>
              </w:rPr>
              <w:t>ensaibramento</w:t>
            </w:r>
            <w:proofErr w:type="spellEnd"/>
            <w:r w:rsidRPr="004D5219">
              <w:rPr>
                <w:rFonts w:cs="Calibri"/>
                <w:sz w:val="20"/>
                <w:szCs w:val="20"/>
              </w:rPr>
              <w:t xml:space="preserve">, cascalhamento, </w:t>
            </w:r>
            <w:proofErr w:type="spellStart"/>
            <w:r w:rsidRPr="004D5219">
              <w:rPr>
                <w:rFonts w:cs="Calibri"/>
                <w:sz w:val="20"/>
                <w:szCs w:val="20"/>
              </w:rPr>
              <w:t>patrolamento</w:t>
            </w:r>
            <w:proofErr w:type="spellEnd"/>
            <w:r w:rsidRPr="004D5219">
              <w:rPr>
                <w:rFonts w:cs="Calibri"/>
                <w:sz w:val="20"/>
                <w:szCs w:val="20"/>
              </w:rPr>
              <w:t>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4D5219" w:rsidRPr="004D5219" w14:paraId="770E00EB" w14:textId="77777777" w:rsidTr="004D5219">
        <w:trPr>
          <w:gridAfter w:val="1"/>
          <w:wAfter w:w="148" w:type="dxa"/>
          <w:trHeight w:val="129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2F9B2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1248" w14:textId="77777777" w:rsidR="004D5219" w:rsidRPr="004D5219" w:rsidRDefault="004D5219" w:rsidP="004D52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2E39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D5219" w:rsidRPr="004D5219" w14:paraId="534D771B" w14:textId="77777777" w:rsidTr="004D5219">
        <w:trPr>
          <w:gridAfter w:val="1"/>
          <w:wAfter w:w="153" w:type="dxa"/>
          <w:trHeight w:val="271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62AC2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D5219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1E34A30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D5219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37A1FB10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D5219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C2976BE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4D5219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BD4060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D5219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5B6530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D5219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45B2C2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D5219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E7B1E4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D5219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4A04395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D5219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4D5219" w:rsidRPr="004D5219" w14:paraId="1A8FEF81" w14:textId="77777777" w:rsidTr="004D5219">
        <w:trPr>
          <w:trHeight w:val="560"/>
        </w:trPr>
        <w:tc>
          <w:tcPr>
            <w:tcW w:w="7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DF27B0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285D2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D49EEE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201E7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FD4E7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7A7E5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0A6FB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293CB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BCBDD2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EA6C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D5219" w:rsidRPr="004D5219" w14:paraId="3F899609" w14:textId="77777777" w:rsidTr="004D5219">
        <w:trPr>
          <w:trHeight w:val="543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D92B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0E08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D5219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005B" w14:textId="7A43B793" w:rsidR="004D5219" w:rsidRPr="004D5219" w:rsidRDefault="00AA44B0" w:rsidP="004D52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A44B0">
              <w:rPr>
                <w:rFonts w:cs="Calibri"/>
                <w:sz w:val="20"/>
                <w:szCs w:val="20"/>
              </w:rPr>
              <w:t>1.725 - Aquisição de Caminhão Caçamba</w:t>
            </w: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10C666B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3C1FC07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EE5469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291F01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97418E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BAB669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color w:val="305496"/>
                <w:sz w:val="20"/>
                <w:szCs w:val="20"/>
              </w:rPr>
            </w:pPr>
            <w:r w:rsidRPr="004D5219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F49B1B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47" w:type="dxa"/>
            <w:vAlign w:val="center"/>
            <w:hideMark/>
          </w:tcPr>
          <w:p w14:paraId="5DEF4727" w14:textId="77777777" w:rsidR="004D5219" w:rsidRPr="004D5219" w:rsidRDefault="004D5219" w:rsidP="004D52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219" w:rsidRPr="004D5219" w14:paraId="62D70DCE" w14:textId="77777777" w:rsidTr="004D5219">
        <w:trPr>
          <w:trHeight w:val="215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4D9C35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54EC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D5219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BCE05C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Equipamento Adquirido</w:t>
            </w:r>
          </w:p>
        </w:tc>
        <w:tc>
          <w:tcPr>
            <w:tcW w:w="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F82893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3972AF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170E7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512C7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E335C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740.500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52CCF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color w:val="305496"/>
                <w:sz w:val="20"/>
                <w:szCs w:val="20"/>
              </w:rPr>
            </w:pPr>
            <w:r w:rsidRPr="004D5219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44D99E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D5219">
              <w:rPr>
                <w:rFonts w:cs="Calibri"/>
                <w:b/>
                <w:bCs/>
                <w:sz w:val="20"/>
                <w:szCs w:val="20"/>
              </w:rPr>
              <w:t>740.500</w:t>
            </w:r>
          </w:p>
        </w:tc>
        <w:tc>
          <w:tcPr>
            <w:tcW w:w="147" w:type="dxa"/>
            <w:vAlign w:val="center"/>
            <w:hideMark/>
          </w:tcPr>
          <w:p w14:paraId="265D42C4" w14:textId="77777777" w:rsidR="004D5219" w:rsidRPr="004D5219" w:rsidRDefault="004D5219" w:rsidP="004D52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219" w:rsidRPr="004D5219" w14:paraId="03AD3013" w14:textId="77777777" w:rsidTr="004D5219">
        <w:trPr>
          <w:trHeight w:val="271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3975F1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427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D5219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9C1A8C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26 - Transporte</w:t>
            </w:r>
          </w:p>
        </w:tc>
        <w:tc>
          <w:tcPr>
            <w:tcW w:w="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B35768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72D15DC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C741C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F3230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51103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A750F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color w:val="305496"/>
                <w:sz w:val="20"/>
                <w:szCs w:val="20"/>
              </w:rPr>
            </w:pPr>
            <w:r w:rsidRPr="004D5219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79998B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D5219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47041BD9" w14:textId="77777777" w:rsidR="004D5219" w:rsidRPr="004D5219" w:rsidRDefault="004D5219" w:rsidP="004D52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219" w:rsidRPr="004D5219" w14:paraId="13361255" w14:textId="77777777" w:rsidTr="004D5219">
        <w:trPr>
          <w:trHeight w:val="287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19ED05" w14:textId="77777777" w:rsidR="004D5219" w:rsidRPr="004D5219" w:rsidRDefault="004D5219" w:rsidP="004D521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A16C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D5219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8B8672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 xml:space="preserve">782 - </w:t>
            </w:r>
            <w:proofErr w:type="spellStart"/>
            <w:r w:rsidRPr="004D5219">
              <w:rPr>
                <w:rFonts w:cs="Calibri"/>
                <w:sz w:val="20"/>
                <w:szCs w:val="20"/>
              </w:rPr>
              <w:t>Trasporte</w:t>
            </w:r>
            <w:proofErr w:type="spellEnd"/>
            <w:r w:rsidRPr="004D5219">
              <w:rPr>
                <w:rFonts w:cs="Calibri"/>
                <w:sz w:val="20"/>
                <w:szCs w:val="20"/>
              </w:rPr>
              <w:t xml:space="preserve"> Rodoviário</w:t>
            </w:r>
          </w:p>
        </w:tc>
        <w:tc>
          <w:tcPr>
            <w:tcW w:w="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1B7ED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5E9EA3F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42FC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29E0E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5721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950DF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color w:val="305496"/>
                <w:sz w:val="20"/>
                <w:szCs w:val="20"/>
              </w:rPr>
            </w:pPr>
            <w:r w:rsidRPr="004D5219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906A95" w14:textId="77777777" w:rsidR="004D5219" w:rsidRPr="004D5219" w:rsidRDefault="004D5219" w:rsidP="004D52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D5219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7" w:type="dxa"/>
            <w:vAlign w:val="center"/>
            <w:hideMark/>
          </w:tcPr>
          <w:p w14:paraId="74559B5C" w14:textId="77777777" w:rsidR="004D5219" w:rsidRPr="004D5219" w:rsidRDefault="004D5219" w:rsidP="004D52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219" w:rsidRPr="004D5219" w14:paraId="1E94CF96" w14:textId="77777777" w:rsidTr="004D5219">
        <w:trPr>
          <w:trHeight w:val="287"/>
        </w:trPr>
        <w:tc>
          <w:tcPr>
            <w:tcW w:w="97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6A0EBD" w14:textId="77777777" w:rsidR="004D5219" w:rsidRPr="004D5219" w:rsidRDefault="004D5219" w:rsidP="004D52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52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(*)  Tipo: </w:t>
            </w:r>
            <w:r w:rsidRPr="004D5219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47" w:type="dxa"/>
            <w:vAlign w:val="center"/>
            <w:hideMark/>
          </w:tcPr>
          <w:p w14:paraId="2BC4238E" w14:textId="77777777" w:rsidR="004D5219" w:rsidRPr="004D5219" w:rsidRDefault="004D5219" w:rsidP="004D52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19A0C5" w14:textId="114A4048" w:rsidR="00931E5F" w:rsidRPr="00304C7A" w:rsidRDefault="00931E5F" w:rsidP="00931E5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14AA9B03" w14:textId="74666458" w:rsidR="00970AD6" w:rsidRPr="00304C7A" w:rsidRDefault="004D5219" w:rsidP="00931E5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AFDBCF" w14:textId="6ABDB7CD" w:rsidR="00931E5F" w:rsidRPr="000C3FBE" w:rsidRDefault="00931E5F" w:rsidP="000C3FBE">
      <w:pPr>
        <w:spacing w:line="240" w:lineRule="auto"/>
        <w:jc w:val="both"/>
        <w:rPr>
          <w:rFonts w:ascii="Arial" w:hAnsi="Arial" w:cs="Arial"/>
        </w:rPr>
      </w:pPr>
      <w:bookmarkStart w:id="0" w:name="artigo_1"/>
      <w:r w:rsidRPr="00304C7A">
        <w:rPr>
          <w:rFonts w:ascii="Arial" w:hAnsi="Arial" w:cs="Arial"/>
          <w:b/>
        </w:rPr>
        <w:t>Art. 2º</w:t>
      </w:r>
      <w:bookmarkEnd w:id="0"/>
      <w:r w:rsidRPr="00304C7A">
        <w:rPr>
          <w:rFonts w:ascii="Arial" w:hAnsi="Arial" w:cs="Arial"/>
        </w:rPr>
        <w:t xml:space="preserve"> Fica alterado o “Anexo III – Metas e Prioridades”, da Lei Municipal nº </w:t>
      </w:r>
      <w:r w:rsidRPr="00304C7A">
        <w:rPr>
          <w:rFonts w:ascii="Arial" w:hAnsi="Arial" w:cs="Arial"/>
          <w:bCs/>
        </w:rPr>
        <w:t>2.553, de 17 de outubro de 2023, que dispõe sobre as</w:t>
      </w:r>
      <w:r w:rsidRPr="00304C7A">
        <w:rPr>
          <w:rFonts w:ascii="Arial" w:hAnsi="Arial" w:cs="Arial"/>
        </w:rPr>
        <w:t xml:space="preserve"> Diretrizes Orçamentárias para o exercício de 2024, com a inclusão da seguinte ação:</w:t>
      </w:r>
      <w:bookmarkStart w:id="1" w:name="artigo_3"/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9"/>
        <w:gridCol w:w="3523"/>
        <w:gridCol w:w="1596"/>
        <w:gridCol w:w="1249"/>
        <w:gridCol w:w="1213"/>
      </w:tblGrid>
      <w:tr w:rsidR="000C3FBE" w:rsidRPr="000C3FBE" w14:paraId="3F2FAFBB" w14:textId="77777777" w:rsidTr="000C3FBE">
        <w:trPr>
          <w:trHeight w:val="195"/>
        </w:trPr>
        <w:tc>
          <w:tcPr>
            <w:tcW w:w="2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727D" w14:textId="77777777" w:rsidR="000C3FBE" w:rsidRPr="000C3FBE" w:rsidRDefault="000C3FBE" w:rsidP="000C3FB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C3FBE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10F95" w14:textId="77777777" w:rsidR="000C3FBE" w:rsidRPr="000C3FBE" w:rsidRDefault="000C3FBE" w:rsidP="000C3FB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C3FBE">
              <w:rPr>
                <w:rFonts w:cs="Calibri"/>
                <w:sz w:val="20"/>
                <w:szCs w:val="20"/>
              </w:rPr>
              <w:t>0702 - Melhorias no Sistema Viário</w:t>
            </w:r>
          </w:p>
        </w:tc>
      </w:tr>
      <w:tr w:rsidR="000C3FBE" w:rsidRPr="000C3FBE" w14:paraId="1DFED864" w14:textId="77777777" w:rsidTr="000C3FBE">
        <w:trPr>
          <w:trHeight w:val="1109"/>
        </w:trPr>
        <w:tc>
          <w:tcPr>
            <w:tcW w:w="2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624A" w14:textId="77777777" w:rsidR="000C3FBE" w:rsidRPr="000C3FBE" w:rsidRDefault="000C3FBE" w:rsidP="000C3FB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C3FBE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840D" w14:textId="77777777" w:rsidR="000C3FBE" w:rsidRPr="000C3FBE" w:rsidRDefault="000C3FBE" w:rsidP="000C3FB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C3FBE">
              <w:rPr>
                <w:rFonts w:cs="Calibri"/>
                <w:sz w:val="20"/>
                <w:szCs w:val="20"/>
              </w:rPr>
              <w:t xml:space="preserve">Manter em boas condições de trafegabilidade as estradas municipais, com </w:t>
            </w:r>
            <w:proofErr w:type="spellStart"/>
            <w:r w:rsidRPr="000C3FBE">
              <w:rPr>
                <w:rFonts w:cs="Calibri"/>
                <w:sz w:val="20"/>
                <w:szCs w:val="20"/>
              </w:rPr>
              <w:t>ensaibramento</w:t>
            </w:r>
            <w:proofErr w:type="spellEnd"/>
            <w:r w:rsidRPr="000C3FBE">
              <w:rPr>
                <w:rFonts w:cs="Calibri"/>
                <w:sz w:val="20"/>
                <w:szCs w:val="20"/>
              </w:rPr>
              <w:t xml:space="preserve">, cascalhamento, </w:t>
            </w:r>
            <w:proofErr w:type="spellStart"/>
            <w:r w:rsidRPr="000C3FBE">
              <w:rPr>
                <w:rFonts w:cs="Calibri"/>
                <w:sz w:val="20"/>
                <w:szCs w:val="20"/>
              </w:rPr>
              <w:t>patrolamento</w:t>
            </w:r>
            <w:proofErr w:type="spellEnd"/>
            <w:r w:rsidRPr="000C3FBE">
              <w:rPr>
                <w:rFonts w:cs="Calibri"/>
                <w:sz w:val="20"/>
                <w:szCs w:val="20"/>
              </w:rPr>
              <w:t>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0C3FBE" w:rsidRPr="000C3FBE" w14:paraId="7AC4BB4A" w14:textId="77777777" w:rsidTr="000C3FBE">
        <w:trPr>
          <w:trHeight w:val="195"/>
        </w:trPr>
        <w:tc>
          <w:tcPr>
            <w:tcW w:w="2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CC64F79" w14:textId="77777777" w:rsidR="000C3FBE" w:rsidRPr="000C3FBE" w:rsidRDefault="000C3FBE" w:rsidP="000C3F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BE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EE37DDF" w14:textId="77777777" w:rsidR="000C3FBE" w:rsidRPr="000C3FBE" w:rsidRDefault="000C3FBE" w:rsidP="000C3F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BE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68608E3B" w14:textId="77777777" w:rsidR="000C3FBE" w:rsidRPr="000C3FBE" w:rsidRDefault="000C3FBE" w:rsidP="000C3F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BE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B3D4C71" w14:textId="77777777" w:rsidR="000C3FBE" w:rsidRPr="000C3FBE" w:rsidRDefault="000C3FBE" w:rsidP="000C3F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B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9AA712D" w14:textId="77777777" w:rsidR="000C3FBE" w:rsidRPr="000C3FBE" w:rsidRDefault="000C3FBE" w:rsidP="000C3F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B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C3FBE" w:rsidRPr="000C3FBE" w14:paraId="5CB86EDE" w14:textId="77777777" w:rsidTr="000C3FBE">
        <w:trPr>
          <w:trHeight w:val="195"/>
        </w:trPr>
        <w:tc>
          <w:tcPr>
            <w:tcW w:w="2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1EDF5" w14:textId="77777777" w:rsidR="000C3FBE" w:rsidRPr="000C3FBE" w:rsidRDefault="000C3FBE" w:rsidP="000C3F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A22B562" w14:textId="77777777" w:rsidR="000C3FBE" w:rsidRPr="000C3FBE" w:rsidRDefault="000C3FBE" w:rsidP="000C3F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B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5413A" w14:textId="77777777" w:rsidR="000C3FBE" w:rsidRPr="000C3FBE" w:rsidRDefault="000C3FBE" w:rsidP="000C3F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412A1" w14:textId="77777777" w:rsidR="000C3FBE" w:rsidRPr="000C3FBE" w:rsidRDefault="000C3FBE" w:rsidP="000C3F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67B8C0B" w14:textId="77777777" w:rsidR="000C3FBE" w:rsidRPr="000C3FBE" w:rsidRDefault="000C3FBE" w:rsidP="000C3F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BE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</w:tr>
      <w:tr w:rsidR="000C3FBE" w:rsidRPr="000C3FBE" w14:paraId="61368760" w14:textId="77777777" w:rsidTr="000C3FBE">
        <w:trPr>
          <w:trHeight w:val="207"/>
        </w:trPr>
        <w:tc>
          <w:tcPr>
            <w:tcW w:w="2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21191" w14:textId="77777777" w:rsidR="000C3FBE" w:rsidRPr="000C3FBE" w:rsidRDefault="000C3FBE" w:rsidP="000C3F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AE8B620" w14:textId="77777777" w:rsidR="000C3FBE" w:rsidRPr="000C3FBE" w:rsidRDefault="000C3FBE" w:rsidP="000C3F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BE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9FCA49" w14:textId="77777777" w:rsidR="000C3FBE" w:rsidRPr="000C3FBE" w:rsidRDefault="000C3FBE" w:rsidP="000C3F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201223" w14:textId="77777777" w:rsidR="000C3FBE" w:rsidRPr="000C3FBE" w:rsidRDefault="000C3FBE" w:rsidP="000C3F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E64845C" w14:textId="77777777" w:rsidR="000C3FBE" w:rsidRPr="000C3FBE" w:rsidRDefault="000C3FBE" w:rsidP="000C3F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F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C3FBE" w:rsidRPr="000C3FBE" w14:paraId="11B0FCEB" w14:textId="77777777" w:rsidTr="000C3FBE">
        <w:trPr>
          <w:trHeight w:val="290"/>
        </w:trPr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526F" w14:textId="77777777" w:rsidR="000C3FBE" w:rsidRPr="000C3FBE" w:rsidRDefault="000C3FBE" w:rsidP="000C3FBE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C3FBE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16A8" w14:textId="77777777" w:rsidR="000C3FBE" w:rsidRPr="000C3FBE" w:rsidRDefault="000C3FBE" w:rsidP="000C3F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C3FBE">
              <w:rPr>
                <w:rFonts w:ascii="Arial" w:hAnsi="Arial" w:cs="Arial"/>
                <w:sz w:val="18"/>
                <w:szCs w:val="18"/>
              </w:rPr>
              <w:t>1.725 - Aquisição de Caminhão Caçamba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1CEB" w14:textId="77777777" w:rsidR="000C3FBE" w:rsidRPr="000C3FBE" w:rsidRDefault="000C3FBE" w:rsidP="000C3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FBE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F672B" w14:textId="77777777" w:rsidR="000C3FBE" w:rsidRPr="000C3FBE" w:rsidRDefault="000C3FBE" w:rsidP="000C3F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BE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C9F1" w14:textId="77777777" w:rsidR="000C3FBE" w:rsidRPr="000C3FBE" w:rsidRDefault="000C3FBE" w:rsidP="000C3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F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C3FBE" w:rsidRPr="000C3FBE" w14:paraId="60B22F17" w14:textId="77777777" w:rsidTr="000C3FBE">
        <w:trPr>
          <w:trHeight w:val="349"/>
        </w:trPr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37918" w14:textId="77777777" w:rsidR="000C3FBE" w:rsidRPr="000C3FBE" w:rsidRDefault="000C3FBE" w:rsidP="000C3FBE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70A0" w14:textId="77777777" w:rsidR="000C3FBE" w:rsidRPr="000C3FBE" w:rsidRDefault="000C3FBE" w:rsidP="000C3F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C3FBE">
              <w:rPr>
                <w:rFonts w:ascii="Arial" w:hAnsi="Arial" w:cs="Arial"/>
                <w:sz w:val="18"/>
                <w:szCs w:val="18"/>
              </w:rPr>
              <w:t>Equipamento Adquirido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7AF9" w14:textId="77777777" w:rsidR="000C3FBE" w:rsidRPr="000C3FBE" w:rsidRDefault="000C3FBE" w:rsidP="000C3F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47BED" w14:textId="77777777" w:rsidR="000C3FBE" w:rsidRPr="000C3FBE" w:rsidRDefault="000C3FBE" w:rsidP="000C3F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BE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E1EE" w14:textId="77777777" w:rsidR="000C3FBE" w:rsidRPr="000C3FBE" w:rsidRDefault="000C3FBE" w:rsidP="000C3F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FBE">
              <w:rPr>
                <w:rFonts w:ascii="Arial" w:hAnsi="Arial" w:cs="Arial"/>
                <w:sz w:val="18"/>
                <w:szCs w:val="18"/>
              </w:rPr>
              <w:t>R$ 740.500</w:t>
            </w:r>
          </w:p>
        </w:tc>
      </w:tr>
      <w:tr w:rsidR="000C3FBE" w:rsidRPr="000C3FBE" w14:paraId="009B7307" w14:textId="77777777" w:rsidTr="00613DDE">
        <w:trPr>
          <w:trHeight w:val="195"/>
        </w:trPr>
        <w:tc>
          <w:tcPr>
            <w:tcW w:w="986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2AE6" w14:textId="2D6FA8BE" w:rsidR="000C3FBE" w:rsidRPr="000C3FBE" w:rsidRDefault="000C3FBE" w:rsidP="000C3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FBE">
              <w:rPr>
                <w:rFonts w:ascii="Arial" w:hAnsi="Arial" w:cs="Arial"/>
                <w:sz w:val="16"/>
                <w:szCs w:val="16"/>
              </w:rPr>
              <w:t xml:space="preserve">(*)  Tipo:  P – Projeto    A - Atividade    OE – Operação Especial      NO – Não-orçamentária  </w:t>
            </w:r>
          </w:p>
        </w:tc>
      </w:tr>
    </w:tbl>
    <w:p w14:paraId="676207AD" w14:textId="6B958C83" w:rsidR="0038368E" w:rsidRDefault="000C3FBE" w:rsidP="00931E5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001EE4" w14:textId="77777777" w:rsidR="006C1AC6" w:rsidRPr="00764488" w:rsidRDefault="006C1AC6" w:rsidP="00931E5F">
      <w:pPr>
        <w:spacing w:after="0" w:line="240" w:lineRule="auto"/>
        <w:jc w:val="both"/>
        <w:rPr>
          <w:rFonts w:ascii="Arial" w:hAnsi="Arial" w:cs="Arial"/>
          <w:b/>
        </w:rPr>
      </w:pPr>
    </w:p>
    <w:p w14:paraId="37906BA4" w14:textId="3D77251D" w:rsidR="00931E5F" w:rsidRPr="00724C37" w:rsidRDefault="00931E5F" w:rsidP="00931E5F">
      <w:pPr>
        <w:spacing w:after="0" w:line="240" w:lineRule="auto"/>
        <w:jc w:val="both"/>
        <w:rPr>
          <w:rFonts w:ascii="Arial" w:hAnsi="Arial" w:cs="Arial"/>
        </w:rPr>
      </w:pPr>
      <w:r w:rsidRPr="00724C37">
        <w:rPr>
          <w:rFonts w:ascii="Arial" w:hAnsi="Arial" w:cs="Arial"/>
          <w:b/>
        </w:rPr>
        <w:t>Art. 3º</w:t>
      </w:r>
      <w:bookmarkEnd w:id="1"/>
      <w:r w:rsidRPr="00724C37">
        <w:rPr>
          <w:rFonts w:ascii="Arial" w:hAnsi="Arial" w:cs="Arial"/>
        </w:rPr>
        <w:t> Fica autorizado o Município de Arroio do Padre, Poder Executivo, a realizar abertura de Crédito Adicional Especial no Orçamento do Município para o exercício de 2024, no seguinte programa de trabalho e respectivas categorias econômicas e conforme a</w:t>
      </w:r>
      <w:r w:rsidR="004F0AF7" w:rsidRPr="00724C37">
        <w:rPr>
          <w:rFonts w:ascii="Arial" w:hAnsi="Arial" w:cs="Arial"/>
        </w:rPr>
        <w:t>s</w:t>
      </w:r>
      <w:r w:rsidRPr="00724C37">
        <w:rPr>
          <w:rFonts w:ascii="Arial" w:hAnsi="Arial" w:cs="Arial"/>
        </w:rPr>
        <w:t xml:space="preserve"> quantia</w:t>
      </w:r>
      <w:r w:rsidR="004F0AF7" w:rsidRPr="00724C37">
        <w:rPr>
          <w:rFonts w:ascii="Arial" w:hAnsi="Arial" w:cs="Arial"/>
        </w:rPr>
        <w:t>s</w:t>
      </w:r>
      <w:r w:rsidRPr="00724C37">
        <w:rPr>
          <w:rFonts w:ascii="Arial" w:hAnsi="Arial" w:cs="Arial"/>
        </w:rPr>
        <w:t xml:space="preserve"> indicada</w:t>
      </w:r>
      <w:r w:rsidR="004F0AF7" w:rsidRPr="00724C37">
        <w:rPr>
          <w:rFonts w:ascii="Arial" w:hAnsi="Arial" w:cs="Arial"/>
        </w:rPr>
        <w:t>s</w:t>
      </w:r>
      <w:r w:rsidRPr="00724C37">
        <w:rPr>
          <w:rFonts w:ascii="Arial" w:hAnsi="Arial" w:cs="Arial"/>
        </w:rPr>
        <w:t>:</w:t>
      </w:r>
    </w:p>
    <w:p w14:paraId="3A7E4B72" w14:textId="77777777" w:rsidR="00931E5F" w:rsidRPr="00724C37" w:rsidRDefault="00931E5F" w:rsidP="00931E5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425226E9" w14:textId="77777777" w:rsidR="004C1EA5" w:rsidRPr="00724C37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724C37">
        <w:rPr>
          <w:rFonts w:ascii="Arial" w:hAnsi="Arial" w:cs="Arial"/>
        </w:rPr>
        <w:t>07 - Secretaria de Obras, Infraestrutura e Saneamento</w:t>
      </w:r>
    </w:p>
    <w:p w14:paraId="64AB8A77" w14:textId="77777777" w:rsidR="004C1EA5" w:rsidRPr="00724C37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724C37">
        <w:rPr>
          <w:rFonts w:ascii="Arial" w:hAnsi="Arial" w:cs="Arial"/>
        </w:rPr>
        <w:t>02 – Manutenção das Estradas Municipais</w:t>
      </w:r>
    </w:p>
    <w:p w14:paraId="23EBDE8F" w14:textId="77777777" w:rsidR="004C1EA5" w:rsidRPr="00724C37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724C37">
        <w:rPr>
          <w:rFonts w:ascii="Arial" w:hAnsi="Arial" w:cs="Arial"/>
        </w:rPr>
        <w:t>26 - Transporte</w:t>
      </w:r>
    </w:p>
    <w:p w14:paraId="2AC5D9EF" w14:textId="77777777" w:rsidR="004C1EA5" w:rsidRPr="00724C37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724C37">
        <w:rPr>
          <w:rFonts w:ascii="Arial" w:hAnsi="Arial" w:cs="Arial"/>
        </w:rPr>
        <w:t>782 - Transporte Rodoviário</w:t>
      </w:r>
    </w:p>
    <w:p w14:paraId="03467254" w14:textId="77777777" w:rsidR="004C1EA5" w:rsidRPr="00724C37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724C37">
        <w:rPr>
          <w:rFonts w:ascii="Arial" w:hAnsi="Arial" w:cs="Arial"/>
        </w:rPr>
        <w:t>0702 - Melhorias no Sistema Viário</w:t>
      </w:r>
    </w:p>
    <w:p w14:paraId="79F97D18" w14:textId="77777777" w:rsidR="00724C37" w:rsidRPr="00724C37" w:rsidRDefault="00724C37" w:rsidP="00724C37">
      <w:pPr>
        <w:spacing w:after="0" w:line="240" w:lineRule="auto"/>
        <w:jc w:val="both"/>
        <w:rPr>
          <w:rFonts w:ascii="Arial" w:hAnsi="Arial" w:cs="Arial"/>
        </w:rPr>
      </w:pPr>
      <w:r w:rsidRPr="000C3FBE">
        <w:rPr>
          <w:rFonts w:ascii="Arial" w:hAnsi="Arial" w:cs="Arial"/>
        </w:rPr>
        <w:t>1.725 - Aquisição de Caminhão Caçamba</w:t>
      </w:r>
    </w:p>
    <w:p w14:paraId="594FAAD0" w14:textId="2DC8FDC2" w:rsidR="004C1EA5" w:rsidRPr="00724C37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724C37">
        <w:rPr>
          <w:rFonts w:ascii="Arial" w:hAnsi="Arial" w:cs="Arial"/>
        </w:rPr>
        <w:t>4.4.90.5</w:t>
      </w:r>
      <w:r w:rsidR="00C27299" w:rsidRPr="00724C37">
        <w:rPr>
          <w:rFonts w:ascii="Arial" w:hAnsi="Arial" w:cs="Arial"/>
        </w:rPr>
        <w:t>2</w:t>
      </w:r>
      <w:r w:rsidRPr="00724C37">
        <w:rPr>
          <w:rFonts w:ascii="Arial" w:hAnsi="Arial" w:cs="Arial"/>
        </w:rPr>
        <w:t xml:space="preserve">.00.00.00 – </w:t>
      </w:r>
      <w:r w:rsidR="00C27299" w:rsidRPr="00724C37">
        <w:rPr>
          <w:rFonts w:ascii="Arial" w:hAnsi="Arial" w:cs="Arial"/>
        </w:rPr>
        <w:t xml:space="preserve">Equipamentos e Material Permanente. R$ </w:t>
      </w:r>
      <w:r w:rsidR="004C6A9E" w:rsidRPr="00724C37">
        <w:rPr>
          <w:rFonts w:ascii="Arial" w:hAnsi="Arial" w:cs="Arial"/>
        </w:rPr>
        <w:t>325.6</w:t>
      </w:r>
      <w:r w:rsidR="00E46C68">
        <w:rPr>
          <w:rFonts w:ascii="Arial" w:hAnsi="Arial" w:cs="Arial"/>
        </w:rPr>
        <w:t>4</w:t>
      </w:r>
      <w:r w:rsidR="004C6A9E" w:rsidRPr="00724C37">
        <w:rPr>
          <w:rFonts w:ascii="Arial" w:hAnsi="Arial" w:cs="Arial"/>
        </w:rPr>
        <w:t>8,</w:t>
      </w:r>
      <w:r w:rsidR="001F0171">
        <w:rPr>
          <w:rFonts w:ascii="Arial" w:hAnsi="Arial" w:cs="Arial"/>
        </w:rPr>
        <w:t>1</w:t>
      </w:r>
      <w:r w:rsidR="004C6A9E" w:rsidRPr="00724C37">
        <w:rPr>
          <w:rFonts w:ascii="Arial" w:hAnsi="Arial" w:cs="Arial"/>
        </w:rPr>
        <w:t>6</w:t>
      </w:r>
      <w:r w:rsidR="00655C6E" w:rsidRPr="00724C37">
        <w:rPr>
          <w:rFonts w:ascii="Arial" w:hAnsi="Arial" w:cs="Arial"/>
        </w:rPr>
        <w:t xml:space="preserve"> (trezentos e vinte e cinco mil, seiscentos e </w:t>
      </w:r>
      <w:r w:rsidR="00E46C68">
        <w:rPr>
          <w:rFonts w:ascii="Arial" w:hAnsi="Arial" w:cs="Arial"/>
        </w:rPr>
        <w:t>quarenta e oito</w:t>
      </w:r>
      <w:r w:rsidR="00655C6E" w:rsidRPr="00724C37">
        <w:rPr>
          <w:rFonts w:ascii="Arial" w:hAnsi="Arial" w:cs="Arial"/>
        </w:rPr>
        <w:t xml:space="preserve"> reais e </w:t>
      </w:r>
      <w:r w:rsidR="00E46C68">
        <w:rPr>
          <w:rFonts w:ascii="Arial" w:hAnsi="Arial" w:cs="Arial"/>
        </w:rPr>
        <w:t>dezesseis</w:t>
      </w:r>
      <w:r w:rsidR="00655C6E" w:rsidRPr="00724C37">
        <w:rPr>
          <w:rFonts w:ascii="Arial" w:hAnsi="Arial" w:cs="Arial"/>
        </w:rPr>
        <w:t xml:space="preserve"> centavos)</w:t>
      </w:r>
    </w:p>
    <w:p w14:paraId="5E3DD732" w14:textId="0575891C" w:rsidR="00841459" w:rsidRPr="00724C37" w:rsidRDefault="004C1EA5" w:rsidP="00841459">
      <w:pPr>
        <w:spacing w:after="0" w:line="240" w:lineRule="auto"/>
        <w:jc w:val="both"/>
        <w:rPr>
          <w:rFonts w:ascii="Arial" w:hAnsi="Arial" w:cs="Arial"/>
        </w:rPr>
      </w:pPr>
      <w:r w:rsidRPr="00724C37">
        <w:rPr>
          <w:rFonts w:ascii="Arial" w:hAnsi="Arial" w:cs="Arial"/>
        </w:rPr>
        <w:t xml:space="preserve">Fonte de Recurso: </w:t>
      </w:r>
      <w:r w:rsidR="004C6A9E" w:rsidRPr="00724C37">
        <w:rPr>
          <w:rFonts w:ascii="Arial" w:hAnsi="Arial" w:cs="Arial"/>
        </w:rPr>
        <w:t>2.711.0000</w:t>
      </w:r>
      <w:r w:rsidR="00841459" w:rsidRPr="00724C37">
        <w:rPr>
          <w:rFonts w:ascii="Arial" w:hAnsi="Arial" w:cs="Arial"/>
        </w:rPr>
        <w:t xml:space="preserve"> - </w:t>
      </w:r>
      <w:r w:rsidR="00841459" w:rsidRPr="00724C37">
        <w:rPr>
          <w:rFonts w:ascii="Arial" w:hAnsi="Arial" w:cs="Arial"/>
          <w:color w:val="000000"/>
        </w:rPr>
        <w:t>Demais Transferências Obrigatórias não Decorrentes de Repartições de Receitas</w:t>
      </w:r>
    </w:p>
    <w:p w14:paraId="17B4925E" w14:textId="77777777" w:rsidR="004C6A9E" w:rsidRPr="00724C37" w:rsidRDefault="004C6A9E" w:rsidP="00C27299">
      <w:pPr>
        <w:spacing w:after="0" w:line="240" w:lineRule="auto"/>
        <w:jc w:val="both"/>
        <w:rPr>
          <w:rFonts w:ascii="Arial" w:hAnsi="Arial" w:cs="Arial"/>
        </w:rPr>
      </w:pPr>
    </w:p>
    <w:p w14:paraId="31096D59" w14:textId="2FF43307" w:rsidR="004C6A9E" w:rsidRPr="00724C37" w:rsidRDefault="004C6A9E" w:rsidP="004C6A9E">
      <w:pPr>
        <w:spacing w:after="0" w:line="240" w:lineRule="auto"/>
        <w:ind w:right="-1"/>
        <w:jc w:val="both"/>
        <w:rPr>
          <w:rFonts w:ascii="Arial" w:hAnsi="Arial" w:cs="Arial"/>
        </w:rPr>
      </w:pPr>
      <w:r w:rsidRPr="00724C37">
        <w:rPr>
          <w:rFonts w:ascii="Arial" w:hAnsi="Arial" w:cs="Arial"/>
        </w:rPr>
        <w:t xml:space="preserve">4.4.90.52.00.00.00 – Equipamentos e Material Permanente. R$ </w:t>
      </w:r>
      <w:r w:rsidR="00655C6E" w:rsidRPr="00724C37">
        <w:rPr>
          <w:rFonts w:ascii="Arial" w:hAnsi="Arial" w:cs="Arial"/>
        </w:rPr>
        <w:t>72.016,52</w:t>
      </w:r>
      <w:r w:rsidR="004D3412" w:rsidRPr="00724C37">
        <w:rPr>
          <w:rFonts w:ascii="Arial" w:hAnsi="Arial" w:cs="Arial"/>
        </w:rPr>
        <w:t xml:space="preserve"> (setenta e dois mil, dezesseis reais e cinquenta e dois centavos)</w:t>
      </w:r>
    </w:p>
    <w:p w14:paraId="22853963" w14:textId="6BF744E2" w:rsidR="00841459" w:rsidRPr="00724C37" w:rsidRDefault="004C6A9E" w:rsidP="00841459">
      <w:pPr>
        <w:spacing w:after="0" w:line="240" w:lineRule="auto"/>
        <w:jc w:val="both"/>
        <w:rPr>
          <w:rFonts w:ascii="Arial" w:hAnsi="Arial" w:cs="Arial"/>
        </w:rPr>
      </w:pPr>
      <w:r w:rsidRPr="00724C37">
        <w:rPr>
          <w:rFonts w:ascii="Arial" w:hAnsi="Arial" w:cs="Arial"/>
        </w:rPr>
        <w:t>Fonte de Recurso:</w:t>
      </w:r>
      <w:r w:rsidR="00841459" w:rsidRPr="00724C37">
        <w:rPr>
          <w:rFonts w:ascii="Arial" w:hAnsi="Arial" w:cs="Arial"/>
        </w:rPr>
        <w:t xml:space="preserve"> 2.502.0000 - </w:t>
      </w:r>
      <w:r w:rsidR="00841459" w:rsidRPr="00724C37">
        <w:rPr>
          <w:rFonts w:ascii="Arial" w:hAnsi="Arial" w:cs="Arial"/>
          <w:color w:val="000000"/>
        </w:rPr>
        <w:t>Recursos não vinculados da compensação de impostos</w:t>
      </w:r>
    </w:p>
    <w:p w14:paraId="0B720A7F" w14:textId="386E90B2" w:rsidR="004C6A9E" w:rsidRPr="00724C37" w:rsidRDefault="004C6A9E" w:rsidP="004C6A9E">
      <w:pPr>
        <w:spacing w:after="0" w:line="240" w:lineRule="auto"/>
        <w:jc w:val="both"/>
        <w:rPr>
          <w:rFonts w:ascii="Arial" w:hAnsi="Arial" w:cs="Arial"/>
        </w:rPr>
      </w:pPr>
    </w:p>
    <w:p w14:paraId="04429BBF" w14:textId="3E777AFA" w:rsidR="005861DF" w:rsidRPr="00724C37" w:rsidRDefault="00C27299" w:rsidP="005861D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724C37">
        <w:rPr>
          <w:rFonts w:ascii="Arial" w:hAnsi="Arial" w:cs="Arial"/>
        </w:rPr>
        <w:t xml:space="preserve">4.4.90.52.00.00.00 – Equipamentos e Material Permanente. </w:t>
      </w:r>
      <w:r w:rsidR="00164F86" w:rsidRPr="00724C37">
        <w:rPr>
          <w:rFonts w:ascii="Arial" w:hAnsi="Arial" w:cs="Arial"/>
        </w:rPr>
        <w:t>R$ 342.8</w:t>
      </w:r>
      <w:r w:rsidR="00164F86">
        <w:rPr>
          <w:rFonts w:ascii="Arial" w:hAnsi="Arial" w:cs="Arial"/>
        </w:rPr>
        <w:t>3</w:t>
      </w:r>
      <w:r w:rsidR="00164F86" w:rsidRPr="00724C37">
        <w:rPr>
          <w:rFonts w:ascii="Arial" w:hAnsi="Arial" w:cs="Arial"/>
        </w:rPr>
        <w:t>5,</w:t>
      </w:r>
      <w:r w:rsidR="00164F86">
        <w:rPr>
          <w:rFonts w:ascii="Arial" w:hAnsi="Arial" w:cs="Arial"/>
        </w:rPr>
        <w:t>3</w:t>
      </w:r>
      <w:r w:rsidR="00164F86" w:rsidRPr="00724C37">
        <w:rPr>
          <w:rFonts w:ascii="Arial" w:hAnsi="Arial" w:cs="Arial"/>
        </w:rPr>
        <w:t xml:space="preserve">2 (trezentos e quarenta e dois mil, oitocentos e </w:t>
      </w:r>
      <w:r w:rsidR="00164F86">
        <w:rPr>
          <w:rFonts w:ascii="Arial" w:hAnsi="Arial" w:cs="Arial"/>
        </w:rPr>
        <w:t xml:space="preserve">trinta </w:t>
      </w:r>
      <w:r w:rsidR="00164F86" w:rsidRPr="00724C37">
        <w:rPr>
          <w:rFonts w:ascii="Arial" w:hAnsi="Arial" w:cs="Arial"/>
        </w:rPr>
        <w:t xml:space="preserve">e cinco reais e </w:t>
      </w:r>
      <w:r w:rsidR="00164F86">
        <w:rPr>
          <w:rFonts w:ascii="Arial" w:hAnsi="Arial" w:cs="Arial"/>
        </w:rPr>
        <w:t xml:space="preserve">trinta e </w:t>
      </w:r>
      <w:r w:rsidR="00164F86" w:rsidRPr="00724C37">
        <w:rPr>
          <w:rFonts w:ascii="Arial" w:hAnsi="Arial" w:cs="Arial"/>
        </w:rPr>
        <w:t>dois centavos</w:t>
      </w:r>
      <w:r w:rsidR="00164F86">
        <w:rPr>
          <w:rFonts w:ascii="Arial" w:hAnsi="Arial" w:cs="Arial"/>
        </w:rPr>
        <w:t>)</w:t>
      </w:r>
    </w:p>
    <w:p w14:paraId="699E95BF" w14:textId="32B9280F" w:rsidR="004C1EA5" w:rsidRPr="00724C37" w:rsidRDefault="004C1EA5" w:rsidP="005861D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724C37">
        <w:rPr>
          <w:rFonts w:ascii="Arial" w:hAnsi="Arial" w:cs="Arial"/>
        </w:rPr>
        <w:t>Fonte de Recurso: 2.500.0000 – Recursos Não Vinculados de Impostos</w:t>
      </w:r>
    </w:p>
    <w:p w14:paraId="03E3A5EB" w14:textId="52D11831" w:rsidR="004C1EA5" w:rsidRPr="00724C37" w:rsidRDefault="004C1EA5" w:rsidP="004C1EA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F60E091" w14:textId="77777777" w:rsidR="004C1EA5" w:rsidRPr="00724C37" w:rsidRDefault="004C1EA5" w:rsidP="004C1EA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293FD5B" w14:textId="650BC0EB" w:rsidR="004C1EA5" w:rsidRPr="00724C37" w:rsidRDefault="004C1EA5" w:rsidP="004C1EA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24C37">
        <w:rPr>
          <w:rFonts w:ascii="Arial" w:hAnsi="Arial" w:cs="Arial"/>
          <w:sz w:val="22"/>
          <w:szCs w:val="22"/>
        </w:rPr>
        <w:t xml:space="preserve">Valor total do Crédito Adicional </w:t>
      </w:r>
      <w:r w:rsidR="008857D3">
        <w:rPr>
          <w:rFonts w:ascii="Arial" w:hAnsi="Arial" w:cs="Arial"/>
          <w:sz w:val="22"/>
          <w:szCs w:val="22"/>
        </w:rPr>
        <w:t>Especial</w:t>
      </w:r>
      <w:r w:rsidRPr="00724C37">
        <w:rPr>
          <w:rFonts w:ascii="Arial" w:hAnsi="Arial" w:cs="Arial"/>
          <w:sz w:val="22"/>
          <w:szCs w:val="22"/>
        </w:rPr>
        <w:t xml:space="preserve">: R$ </w:t>
      </w:r>
      <w:r w:rsidR="002B7EFA" w:rsidRPr="00724C37">
        <w:rPr>
          <w:rFonts w:ascii="Arial" w:hAnsi="Arial" w:cs="Arial"/>
          <w:sz w:val="22"/>
          <w:szCs w:val="22"/>
        </w:rPr>
        <w:t>740.</w:t>
      </w:r>
      <w:r w:rsidR="0000027A" w:rsidRPr="00724C37">
        <w:rPr>
          <w:rFonts w:ascii="Arial" w:hAnsi="Arial" w:cs="Arial"/>
          <w:sz w:val="22"/>
          <w:szCs w:val="22"/>
        </w:rPr>
        <w:t>5</w:t>
      </w:r>
      <w:r w:rsidR="002B7EFA" w:rsidRPr="00724C37">
        <w:rPr>
          <w:rFonts w:ascii="Arial" w:hAnsi="Arial" w:cs="Arial"/>
          <w:sz w:val="22"/>
          <w:szCs w:val="22"/>
        </w:rPr>
        <w:t>00,00 (setecentos e quarenta mil</w:t>
      </w:r>
      <w:r w:rsidR="0000027A" w:rsidRPr="00724C37">
        <w:rPr>
          <w:rFonts w:ascii="Arial" w:hAnsi="Arial" w:cs="Arial"/>
          <w:sz w:val="22"/>
          <w:szCs w:val="22"/>
        </w:rPr>
        <w:t xml:space="preserve"> e quinhentos </w:t>
      </w:r>
      <w:r w:rsidR="002B7EFA" w:rsidRPr="00724C37">
        <w:rPr>
          <w:rFonts w:ascii="Arial" w:hAnsi="Arial" w:cs="Arial"/>
          <w:sz w:val="22"/>
          <w:szCs w:val="22"/>
        </w:rPr>
        <w:t>reais)</w:t>
      </w:r>
    </w:p>
    <w:p w14:paraId="4E5BE864" w14:textId="77777777" w:rsidR="00931E5F" w:rsidRPr="00724C37" w:rsidRDefault="00931E5F" w:rsidP="00931E5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6EF2DD4" w14:textId="77777777" w:rsidR="00931E5F" w:rsidRPr="00724C37" w:rsidRDefault="00931E5F" w:rsidP="00931E5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28981FE" w14:textId="4EE5393A" w:rsidR="008A1061" w:rsidRPr="00724C37" w:rsidRDefault="00931E5F" w:rsidP="00841459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artigo_4"/>
      <w:r w:rsidRPr="00724C37">
        <w:rPr>
          <w:rFonts w:ascii="Arial" w:hAnsi="Arial" w:cs="Arial"/>
          <w:b/>
          <w:sz w:val="22"/>
          <w:szCs w:val="22"/>
        </w:rPr>
        <w:t>Art. 4º</w:t>
      </w:r>
      <w:bookmarkEnd w:id="2"/>
      <w:r w:rsidR="00841459" w:rsidRPr="00724C37">
        <w:rPr>
          <w:rFonts w:ascii="Arial" w:hAnsi="Arial" w:cs="Arial"/>
          <w:b/>
          <w:sz w:val="22"/>
          <w:szCs w:val="22"/>
        </w:rPr>
        <w:t xml:space="preserve"> </w:t>
      </w:r>
      <w:r w:rsidR="008A1061" w:rsidRPr="00724C37">
        <w:rPr>
          <w:rFonts w:ascii="Arial" w:hAnsi="Arial" w:cs="Arial"/>
          <w:sz w:val="22"/>
          <w:szCs w:val="22"/>
        </w:rPr>
        <w:t>Servirão de cobertura para o Crédito Adicional Especial de que trata o Art. 3° desta Lei, recursos financeiros provenientes do super</w:t>
      </w:r>
      <w:r w:rsidR="008D1E17">
        <w:rPr>
          <w:rFonts w:ascii="Arial" w:hAnsi="Arial" w:cs="Arial"/>
          <w:sz w:val="22"/>
          <w:szCs w:val="22"/>
        </w:rPr>
        <w:t>á</w:t>
      </w:r>
      <w:r w:rsidR="008A1061" w:rsidRPr="00724C37">
        <w:rPr>
          <w:rFonts w:ascii="Arial" w:hAnsi="Arial" w:cs="Arial"/>
          <w:sz w:val="22"/>
          <w:szCs w:val="22"/>
        </w:rPr>
        <w:t>vit financeiro verificado no exercício de 2023,</w:t>
      </w:r>
      <w:r w:rsidR="00841459" w:rsidRPr="00724C37">
        <w:rPr>
          <w:rFonts w:ascii="Arial" w:hAnsi="Arial" w:cs="Arial"/>
          <w:sz w:val="22"/>
          <w:szCs w:val="22"/>
        </w:rPr>
        <w:t xml:space="preserve"> nas seguintes Fontes de Recurso e respectivos valores:</w:t>
      </w:r>
    </w:p>
    <w:p w14:paraId="2CB720DC" w14:textId="77777777" w:rsidR="00841459" w:rsidRPr="00724C37" w:rsidRDefault="00841459" w:rsidP="0084145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F568C0A" w14:textId="1B22C28B" w:rsidR="00841459" w:rsidRPr="00724C37" w:rsidRDefault="00841459" w:rsidP="00AD5906">
      <w:pPr>
        <w:pStyle w:val="PargrafodaLista"/>
        <w:numPr>
          <w:ilvl w:val="0"/>
          <w:numId w:val="15"/>
        </w:numPr>
        <w:tabs>
          <w:tab w:val="clear" w:pos="708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724C37">
        <w:rPr>
          <w:rFonts w:ascii="Arial" w:hAnsi="Arial" w:cs="Arial"/>
        </w:rPr>
        <w:t xml:space="preserve">Fonte de Recurso: 2.711.0000 - </w:t>
      </w:r>
      <w:r w:rsidRPr="00724C37">
        <w:rPr>
          <w:rFonts w:ascii="Arial" w:hAnsi="Arial" w:cs="Arial"/>
          <w:color w:val="000000"/>
        </w:rPr>
        <w:t xml:space="preserve">Demais Transferências Obrigatórias não Decorrentes de Repartições de Receitas, no valor </w:t>
      </w:r>
      <w:r w:rsidR="001F0171" w:rsidRPr="00724C37">
        <w:rPr>
          <w:rFonts w:ascii="Arial" w:hAnsi="Arial" w:cs="Arial"/>
        </w:rPr>
        <w:t>R$ 325.6</w:t>
      </w:r>
      <w:r w:rsidR="001F0171">
        <w:rPr>
          <w:rFonts w:ascii="Arial" w:hAnsi="Arial" w:cs="Arial"/>
        </w:rPr>
        <w:t>4</w:t>
      </w:r>
      <w:r w:rsidR="001F0171" w:rsidRPr="00724C37">
        <w:rPr>
          <w:rFonts w:ascii="Arial" w:hAnsi="Arial" w:cs="Arial"/>
        </w:rPr>
        <w:t>8,</w:t>
      </w:r>
      <w:r w:rsidR="001F0171">
        <w:rPr>
          <w:rFonts w:ascii="Arial" w:hAnsi="Arial" w:cs="Arial"/>
        </w:rPr>
        <w:t>1</w:t>
      </w:r>
      <w:r w:rsidR="001F0171" w:rsidRPr="00724C37">
        <w:rPr>
          <w:rFonts w:ascii="Arial" w:hAnsi="Arial" w:cs="Arial"/>
        </w:rPr>
        <w:t xml:space="preserve">6 (trezentos e vinte e cinco mil, seiscentos e </w:t>
      </w:r>
      <w:r w:rsidR="001F0171">
        <w:rPr>
          <w:rFonts w:ascii="Arial" w:hAnsi="Arial" w:cs="Arial"/>
        </w:rPr>
        <w:t>quarenta e oito</w:t>
      </w:r>
      <w:r w:rsidR="001F0171" w:rsidRPr="00724C37">
        <w:rPr>
          <w:rFonts w:ascii="Arial" w:hAnsi="Arial" w:cs="Arial"/>
        </w:rPr>
        <w:t xml:space="preserve"> reais e </w:t>
      </w:r>
      <w:r w:rsidR="001F0171">
        <w:rPr>
          <w:rFonts w:ascii="Arial" w:hAnsi="Arial" w:cs="Arial"/>
        </w:rPr>
        <w:t>dezesseis</w:t>
      </w:r>
      <w:r w:rsidR="001F0171" w:rsidRPr="00724C37">
        <w:rPr>
          <w:rFonts w:ascii="Arial" w:hAnsi="Arial" w:cs="Arial"/>
        </w:rPr>
        <w:t xml:space="preserve"> centavos)</w:t>
      </w:r>
    </w:p>
    <w:p w14:paraId="51FB80AC" w14:textId="0669A726" w:rsidR="00841459" w:rsidRPr="00724C37" w:rsidRDefault="00841459" w:rsidP="00AD5906">
      <w:pPr>
        <w:pStyle w:val="PargrafodaLista"/>
        <w:numPr>
          <w:ilvl w:val="0"/>
          <w:numId w:val="15"/>
        </w:numPr>
        <w:tabs>
          <w:tab w:val="clear" w:pos="708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724C37">
        <w:rPr>
          <w:rFonts w:ascii="Arial" w:hAnsi="Arial" w:cs="Arial"/>
        </w:rPr>
        <w:t xml:space="preserve">Fonte de Recurso: 2.502.0000 - </w:t>
      </w:r>
      <w:r w:rsidRPr="00724C37">
        <w:rPr>
          <w:rFonts w:ascii="Arial" w:hAnsi="Arial" w:cs="Arial"/>
          <w:color w:val="000000"/>
        </w:rPr>
        <w:t xml:space="preserve">Recursos não vinculados da compensação de impostos, no valor de </w:t>
      </w:r>
      <w:r w:rsidRPr="00724C37">
        <w:rPr>
          <w:rFonts w:ascii="Arial" w:hAnsi="Arial" w:cs="Arial"/>
        </w:rPr>
        <w:t>R$ 72.016,52 (setenta e dois mil, dezesseis reais e cinquenta e dois centavos);</w:t>
      </w:r>
      <w:r w:rsidR="007716CA" w:rsidRPr="00724C37">
        <w:rPr>
          <w:rFonts w:ascii="Arial" w:hAnsi="Arial" w:cs="Arial"/>
        </w:rPr>
        <w:t xml:space="preserve"> </w:t>
      </w:r>
      <w:r w:rsidRPr="00724C37">
        <w:rPr>
          <w:rFonts w:ascii="Arial" w:hAnsi="Arial" w:cs="Arial"/>
        </w:rPr>
        <w:t>e</w:t>
      </w:r>
    </w:p>
    <w:p w14:paraId="30829FCD" w14:textId="54BD2AEA" w:rsidR="00841459" w:rsidRPr="00724C37" w:rsidRDefault="00841459" w:rsidP="00AD5906">
      <w:pPr>
        <w:pStyle w:val="PargrafodaLista"/>
        <w:numPr>
          <w:ilvl w:val="0"/>
          <w:numId w:val="15"/>
        </w:numPr>
        <w:tabs>
          <w:tab w:val="clear" w:pos="708"/>
        </w:tabs>
        <w:spacing w:after="120" w:line="240" w:lineRule="auto"/>
        <w:ind w:left="0" w:right="-1" w:firstLine="0"/>
        <w:jc w:val="both"/>
        <w:rPr>
          <w:rFonts w:ascii="Arial" w:hAnsi="Arial" w:cs="Arial"/>
        </w:rPr>
      </w:pPr>
      <w:r w:rsidRPr="00724C37">
        <w:rPr>
          <w:rFonts w:ascii="Arial" w:hAnsi="Arial" w:cs="Arial"/>
        </w:rPr>
        <w:t xml:space="preserve">Fonte de Recurso: 2.500.0000 – Recursos Não Vinculados de Impostos, no valor de </w:t>
      </w:r>
      <w:r w:rsidR="00342BA4" w:rsidRPr="00724C37">
        <w:rPr>
          <w:rFonts w:ascii="Arial" w:hAnsi="Arial" w:cs="Arial"/>
        </w:rPr>
        <w:t>R$ 342.8</w:t>
      </w:r>
      <w:r w:rsidR="00A5079E">
        <w:rPr>
          <w:rFonts w:ascii="Arial" w:hAnsi="Arial" w:cs="Arial"/>
        </w:rPr>
        <w:t>3</w:t>
      </w:r>
      <w:r w:rsidR="00342BA4" w:rsidRPr="00724C37">
        <w:rPr>
          <w:rFonts w:ascii="Arial" w:hAnsi="Arial" w:cs="Arial"/>
        </w:rPr>
        <w:t>5,</w:t>
      </w:r>
      <w:r w:rsidR="00A5079E">
        <w:rPr>
          <w:rFonts w:ascii="Arial" w:hAnsi="Arial" w:cs="Arial"/>
        </w:rPr>
        <w:t>3</w:t>
      </w:r>
      <w:r w:rsidR="00342BA4" w:rsidRPr="00724C37">
        <w:rPr>
          <w:rFonts w:ascii="Arial" w:hAnsi="Arial" w:cs="Arial"/>
        </w:rPr>
        <w:t xml:space="preserve">2 (trezentos e quarenta e dois mil, oitocentos e </w:t>
      </w:r>
      <w:r w:rsidR="00DA3D72">
        <w:rPr>
          <w:rFonts w:ascii="Arial" w:hAnsi="Arial" w:cs="Arial"/>
        </w:rPr>
        <w:t xml:space="preserve">trinta </w:t>
      </w:r>
      <w:r w:rsidR="00342BA4" w:rsidRPr="00724C37">
        <w:rPr>
          <w:rFonts w:ascii="Arial" w:hAnsi="Arial" w:cs="Arial"/>
        </w:rPr>
        <w:t xml:space="preserve">e cinco reais e </w:t>
      </w:r>
      <w:r w:rsidR="00DA3D72">
        <w:rPr>
          <w:rFonts w:ascii="Arial" w:hAnsi="Arial" w:cs="Arial"/>
        </w:rPr>
        <w:t xml:space="preserve"> trinta e </w:t>
      </w:r>
      <w:r w:rsidR="00342BA4" w:rsidRPr="00724C37">
        <w:rPr>
          <w:rFonts w:ascii="Arial" w:hAnsi="Arial" w:cs="Arial"/>
        </w:rPr>
        <w:t>dois centavos)</w:t>
      </w:r>
      <w:r w:rsidRPr="00724C37">
        <w:rPr>
          <w:rFonts w:ascii="Arial" w:hAnsi="Arial" w:cs="Arial"/>
        </w:rPr>
        <w:t xml:space="preserve">, </w:t>
      </w:r>
      <w:r w:rsidR="000B2B55" w:rsidRPr="00724C37">
        <w:rPr>
          <w:rFonts w:ascii="Arial" w:hAnsi="Arial" w:cs="Arial"/>
        </w:rPr>
        <w:t xml:space="preserve">sendo </w:t>
      </w:r>
      <w:r w:rsidR="007716CA" w:rsidRPr="00724C37">
        <w:rPr>
          <w:rFonts w:ascii="Arial" w:hAnsi="Arial" w:cs="Arial"/>
        </w:rPr>
        <w:t xml:space="preserve">R$ 264.481,13 (duzentos e sessenta e quatro mil, quatrocentos e oitenta e um reais e treze centavos) </w:t>
      </w:r>
      <w:r w:rsidR="0000027A" w:rsidRPr="00724C37">
        <w:rPr>
          <w:rFonts w:ascii="Arial" w:hAnsi="Arial" w:cs="Arial"/>
        </w:rPr>
        <w:t>incorporados ao superávit financeiro</w:t>
      </w:r>
      <w:r w:rsidR="000D5B97" w:rsidRPr="00724C37">
        <w:rPr>
          <w:rFonts w:ascii="Arial" w:hAnsi="Arial" w:cs="Arial"/>
        </w:rPr>
        <w:t xml:space="preserve"> do exercício de 2023,</w:t>
      </w:r>
      <w:r w:rsidR="0000027A" w:rsidRPr="00724C37">
        <w:rPr>
          <w:rFonts w:ascii="Arial" w:hAnsi="Arial" w:cs="Arial"/>
        </w:rPr>
        <w:t xml:space="preserve"> </w:t>
      </w:r>
      <w:r w:rsidR="007716CA" w:rsidRPr="00724C37">
        <w:rPr>
          <w:rFonts w:ascii="Arial" w:hAnsi="Arial" w:cs="Arial"/>
        </w:rPr>
        <w:t xml:space="preserve">decorrente do cancelamento dos Empenhos 6541 e 6542/2023, </w:t>
      </w:r>
      <w:r w:rsidR="0052719F" w:rsidRPr="00724C37">
        <w:rPr>
          <w:rFonts w:ascii="Arial" w:hAnsi="Arial" w:cs="Arial"/>
        </w:rPr>
        <w:t>conforme disposições constante</w:t>
      </w:r>
      <w:r w:rsidR="004E5C24" w:rsidRPr="00724C37">
        <w:rPr>
          <w:rFonts w:ascii="Arial" w:hAnsi="Arial" w:cs="Arial"/>
        </w:rPr>
        <w:t>s</w:t>
      </w:r>
      <w:r w:rsidR="0052719F" w:rsidRPr="00724C37">
        <w:rPr>
          <w:rFonts w:ascii="Arial" w:hAnsi="Arial" w:cs="Arial"/>
        </w:rPr>
        <w:t xml:space="preserve"> n</w:t>
      </w:r>
      <w:r w:rsidR="00975287" w:rsidRPr="00724C37">
        <w:rPr>
          <w:rFonts w:ascii="Arial" w:hAnsi="Arial" w:cs="Arial"/>
        </w:rPr>
        <w:t>o §º 5º do</w:t>
      </w:r>
      <w:r w:rsidR="0052719F" w:rsidRPr="00724C37">
        <w:rPr>
          <w:rFonts w:ascii="Arial" w:hAnsi="Arial" w:cs="Arial"/>
        </w:rPr>
        <w:t xml:space="preserve"> art</w:t>
      </w:r>
      <w:r w:rsidR="004E5C24" w:rsidRPr="00724C37">
        <w:rPr>
          <w:rFonts w:ascii="Arial" w:hAnsi="Arial" w:cs="Arial"/>
        </w:rPr>
        <w:t xml:space="preserve">. </w:t>
      </w:r>
      <w:r w:rsidR="00975287" w:rsidRPr="00724C37">
        <w:rPr>
          <w:rFonts w:ascii="Arial" w:hAnsi="Arial" w:cs="Arial"/>
        </w:rPr>
        <w:t>26, da Lei Municipal nº</w:t>
      </w:r>
      <w:r w:rsidR="0000027A" w:rsidRPr="00724C37">
        <w:rPr>
          <w:rFonts w:ascii="Arial" w:hAnsi="Arial" w:cs="Arial"/>
        </w:rPr>
        <w:t xml:space="preserve"> 2.553, </w:t>
      </w:r>
      <w:r w:rsidR="000D5B97" w:rsidRPr="00724C37">
        <w:rPr>
          <w:rFonts w:ascii="Arial" w:hAnsi="Arial" w:cs="Arial"/>
        </w:rPr>
        <w:t xml:space="preserve">de 17 de outubro de </w:t>
      </w:r>
      <w:r w:rsidR="0000027A" w:rsidRPr="00724C37">
        <w:rPr>
          <w:rFonts w:ascii="Arial" w:hAnsi="Arial" w:cs="Arial"/>
        </w:rPr>
        <w:t>2023, e</w:t>
      </w:r>
      <w:r w:rsidR="00903D5B" w:rsidRPr="00724C37">
        <w:rPr>
          <w:rFonts w:ascii="Arial" w:hAnsi="Arial" w:cs="Arial"/>
        </w:rPr>
        <w:t xml:space="preserve"> </w:t>
      </w:r>
      <w:r w:rsidR="000D5B97" w:rsidRPr="00724C37">
        <w:rPr>
          <w:rFonts w:ascii="Arial" w:hAnsi="Arial" w:cs="Arial"/>
        </w:rPr>
        <w:t>o valor de R$ 78.3</w:t>
      </w:r>
      <w:r w:rsidR="00A5079E">
        <w:rPr>
          <w:rFonts w:ascii="Arial" w:hAnsi="Arial" w:cs="Arial"/>
        </w:rPr>
        <w:t>54</w:t>
      </w:r>
      <w:r w:rsidR="000D5B97" w:rsidRPr="00724C37">
        <w:rPr>
          <w:rFonts w:ascii="Arial" w:hAnsi="Arial" w:cs="Arial"/>
        </w:rPr>
        <w:t>,</w:t>
      </w:r>
      <w:r w:rsidR="00A5079E">
        <w:rPr>
          <w:rFonts w:ascii="Arial" w:hAnsi="Arial" w:cs="Arial"/>
        </w:rPr>
        <w:t>1</w:t>
      </w:r>
      <w:r w:rsidR="000D5B97" w:rsidRPr="00724C37">
        <w:rPr>
          <w:rFonts w:ascii="Arial" w:hAnsi="Arial" w:cs="Arial"/>
        </w:rPr>
        <w:t xml:space="preserve">9 (setenta e oito mil, trezentos e </w:t>
      </w:r>
      <w:r w:rsidR="00AD150C">
        <w:rPr>
          <w:rFonts w:ascii="Arial" w:hAnsi="Arial" w:cs="Arial"/>
        </w:rPr>
        <w:t>cinquenta e quatro</w:t>
      </w:r>
      <w:r w:rsidR="000D5B97" w:rsidRPr="00724C37">
        <w:rPr>
          <w:rFonts w:ascii="Arial" w:hAnsi="Arial" w:cs="Arial"/>
        </w:rPr>
        <w:t xml:space="preserve"> reais e </w:t>
      </w:r>
      <w:r w:rsidR="00AD150C">
        <w:rPr>
          <w:rFonts w:ascii="Arial" w:hAnsi="Arial" w:cs="Arial"/>
        </w:rPr>
        <w:t>dezenove</w:t>
      </w:r>
      <w:r w:rsidR="000D5B97" w:rsidRPr="00724C37">
        <w:rPr>
          <w:rFonts w:ascii="Arial" w:hAnsi="Arial" w:cs="Arial"/>
        </w:rPr>
        <w:t xml:space="preserve"> centavos) contantes originalmente no superávit financeiro do exercício de 2023.</w:t>
      </w:r>
    </w:p>
    <w:p w14:paraId="1DC72677" w14:textId="77777777" w:rsidR="008A1061" w:rsidRPr="00724C37" w:rsidRDefault="008A1061" w:rsidP="00931E5F">
      <w:pPr>
        <w:spacing w:line="240" w:lineRule="auto"/>
        <w:rPr>
          <w:rFonts w:ascii="Arial" w:hAnsi="Arial" w:cs="Arial"/>
        </w:rPr>
      </w:pPr>
    </w:p>
    <w:p w14:paraId="6C219CCF" w14:textId="715F480E" w:rsidR="00E66243" w:rsidRPr="00724C37" w:rsidRDefault="000C44CE" w:rsidP="005340D0">
      <w:pPr>
        <w:spacing w:line="240" w:lineRule="auto"/>
        <w:rPr>
          <w:rFonts w:ascii="Arial" w:hAnsi="Arial" w:cs="Arial"/>
          <w:color w:val="000000"/>
        </w:rPr>
      </w:pPr>
      <w:r w:rsidRPr="00724C37">
        <w:rPr>
          <w:rFonts w:ascii="Arial" w:hAnsi="Arial" w:cs="Arial"/>
          <w:b/>
        </w:rPr>
        <w:t xml:space="preserve">Art. </w:t>
      </w:r>
      <w:r w:rsidR="00AD5906">
        <w:rPr>
          <w:rFonts w:ascii="Arial" w:hAnsi="Arial" w:cs="Arial"/>
          <w:b/>
        </w:rPr>
        <w:t>5</w:t>
      </w:r>
      <w:r w:rsidRPr="00724C37">
        <w:rPr>
          <w:rFonts w:ascii="Arial" w:hAnsi="Arial" w:cs="Arial"/>
          <w:b/>
        </w:rPr>
        <w:t>º</w:t>
      </w:r>
      <w:r w:rsidRPr="00724C37">
        <w:rPr>
          <w:rFonts w:ascii="Arial" w:hAnsi="Arial" w:cs="Arial"/>
        </w:rPr>
        <w:t> </w:t>
      </w:r>
      <w:r w:rsidR="00931E5F" w:rsidRPr="00724C37">
        <w:rPr>
          <w:rFonts w:ascii="Arial" w:hAnsi="Arial" w:cs="Arial"/>
        </w:rPr>
        <w:t>Esta Lei entra em vigor na data de sua publicação</w:t>
      </w:r>
      <w:r w:rsidR="00931E5F" w:rsidRPr="00724C37">
        <w:rPr>
          <w:rFonts w:ascii="Arial" w:hAnsi="Arial" w:cs="Arial"/>
          <w:color w:val="000000" w:themeColor="text1"/>
        </w:rPr>
        <w:t>.</w:t>
      </w:r>
    </w:p>
    <w:p w14:paraId="5B5EF344" w14:textId="6B7615EC" w:rsidR="006F1543" w:rsidRPr="00724C37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724C37">
        <w:rPr>
          <w:rFonts w:ascii="Arial" w:hAnsi="Arial" w:cs="Arial"/>
        </w:rPr>
        <w:t xml:space="preserve">Arroio do Padre, </w:t>
      </w:r>
      <w:r w:rsidR="00447E3F">
        <w:rPr>
          <w:rFonts w:ascii="Arial" w:hAnsi="Arial" w:cs="Arial"/>
        </w:rPr>
        <w:t>12</w:t>
      </w:r>
      <w:r w:rsidRPr="00724C37">
        <w:rPr>
          <w:rFonts w:ascii="Arial" w:hAnsi="Arial" w:cs="Arial"/>
        </w:rPr>
        <w:t xml:space="preserve"> de </w:t>
      </w:r>
      <w:r w:rsidR="00447E3F">
        <w:rPr>
          <w:rFonts w:ascii="Arial" w:hAnsi="Arial" w:cs="Arial"/>
        </w:rPr>
        <w:t>setembro</w:t>
      </w:r>
      <w:r w:rsidRPr="00724C37">
        <w:rPr>
          <w:rFonts w:ascii="Arial" w:hAnsi="Arial" w:cs="Arial"/>
        </w:rPr>
        <w:t xml:space="preserve"> de 202</w:t>
      </w:r>
      <w:r w:rsidR="00CF69C4" w:rsidRPr="00724C37">
        <w:rPr>
          <w:rFonts w:ascii="Arial" w:hAnsi="Arial" w:cs="Arial"/>
        </w:rPr>
        <w:t>4</w:t>
      </w:r>
      <w:r w:rsidRPr="00724C37">
        <w:rPr>
          <w:rFonts w:ascii="Arial" w:hAnsi="Arial" w:cs="Arial"/>
        </w:rPr>
        <w:t>.</w:t>
      </w:r>
    </w:p>
    <w:p w14:paraId="64A74EC5" w14:textId="77777777" w:rsidR="006F1543" w:rsidRPr="00724C37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24C37"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06D9A3A" w14:textId="77777777" w:rsidR="00985F98" w:rsidRDefault="00985F98" w:rsidP="00985F9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5C722C79" w14:textId="5A2823A4" w:rsidR="006F1543" w:rsidRPr="00723379" w:rsidRDefault="00985F98" w:rsidP="008B0D5D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Prefeito Municipal</w:t>
      </w:r>
    </w:p>
    <w:sectPr w:rsidR="006F1543" w:rsidRPr="00723379" w:rsidSect="00CA590A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FAE40" w14:textId="77777777" w:rsidR="003B32DE" w:rsidRDefault="003B32DE">
      <w:pPr>
        <w:spacing w:after="0" w:line="240" w:lineRule="auto"/>
      </w:pPr>
      <w:r>
        <w:separator/>
      </w:r>
    </w:p>
  </w:endnote>
  <w:endnote w:type="continuationSeparator" w:id="0">
    <w:p w14:paraId="309137AD" w14:textId="77777777" w:rsidR="003B32DE" w:rsidRDefault="003B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55C61" w14:textId="77777777" w:rsidR="003B32DE" w:rsidRDefault="003B32DE">
      <w:pPr>
        <w:spacing w:after="0" w:line="240" w:lineRule="auto"/>
      </w:pPr>
      <w:r>
        <w:separator/>
      </w:r>
    </w:p>
  </w:footnote>
  <w:footnote w:type="continuationSeparator" w:id="0">
    <w:p w14:paraId="596753B7" w14:textId="77777777" w:rsidR="003B32DE" w:rsidRDefault="003B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9058D"/>
    <w:multiLevelType w:val="hybridMultilevel"/>
    <w:tmpl w:val="1AB29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3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2"/>
  </w:num>
  <w:num w:numId="8" w16cid:durableId="97220499">
    <w:abstractNumId w:val="10"/>
  </w:num>
  <w:num w:numId="9" w16cid:durableId="320351442">
    <w:abstractNumId w:val="4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7"/>
  </w:num>
  <w:num w:numId="15" w16cid:durableId="1800566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27A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278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30AB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AC6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55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3FBE"/>
    <w:rsid w:val="000C44CE"/>
    <w:rsid w:val="000C48C0"/>
    <w:rsid w:val="000C4C10"/>
    <w:rsid w:val="000C578D"/>
    <w:rsid w:val="000C5FF1"/>
    <w:rsid w:val="000D10F6"/>
    <w:rsid w:val="000D4E0D"/>
    <w:rsid w:val="000D5434"/>
    <w:rsid w:val="000D5B97"/>
    <w:rsid w:val="000E3360"/>
    <w:rsid w:val="000E3871"/>
    <w:rsid w:val="000E3FC9"/>
    <w:rsid w:val="000E6C56"/>
    <w:rsid w:val="000F1F8F"/>
    <w:rsid w:val="000F27C2"/>
    <w:rsid w:val="000F46EA"/>
    <w:rsid w:val="000F5160"/>
    <w:rsid w:val="000F5853"/>
    <w:rsid w:val="000F6206"/>
    <w:rsid w:val="000F7F08"/>
    <w:rsid w:val="00104841"/>
    <w:rsid w:val="00104D63"/>
    <w:rsid w:val="001108C1"/>
    <w:rsid w:val="00111E1D"/>
    <w:rsid w:val="00112979"/>
    <w:rsid w:val="00112FF4"/>
    <w:rsid w:val="00113075"/>
    <w:rsid w:val="001149B5"/>
    <w:rsid w:val="00114C9D"/>
    <w:rsid w:val="0011529A"/>
    <w:rsid w:val="001154FA"/>
    <w:rsid w:val="0012050E"/>
    <w:rsid w:val="001205E8"/>
    <w:rsid w:val="00120CAD"/>
    <w:rsid w:val="00120FBF"/>
    <w:rsid w:val="001221A8"/>
    <w:rsid w:val="00125C7E"/>
    <w:rsid w:val="001262A1"/>
    <w:rsid w:val="00126D46"/>
    <w:rsid w:val="00130FA9"/>
    <w:rsid w:val="00137EBD"/>
    <w:rsid w:val="0014050B"/>
    <w:rsid w:val="00142C99"/>
    <w:rsid w:val="001433BD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64F86"/>
    <w:rsid w:val="00170805"/>
    <w:rsid w:val="00170862"/>
    <w:rsid w:val="001725AD"/>
    <w:rsid w:val="00175B9D"/>
    <w:rsid w:val="00175D07"/>
    <w:rsid w:val="00176EDA"/>
    <w:rsid w:val="00180892"/>
    <w:rsid w:val="00182F53"/>
    <w:rsid w:val="001836CE"/>
    <w:rsid w:val="00183D89"/>
    <w:rsid w:val="00185073"/>
    <w:rsid w:val="0018552C"/>
    <w:rsid w:val="001866B0"/>
    <w:rsid w:val="00187DDC"/>
    <w:rsid w:val="00191B86"/>
    <w:rsid w:val="001937F9"/>
    <w:rsid w:val="00193D98"/>
    <w:rsid w:val="00194F27"/>
    <w:rsid w:val="001951BE"/>
    <w:rsid w:val="001975CF"/>
    <w:rsid w:val="001978BC"/>
    <w:rsid w:val="001A1625"/>
    <w:rsid w:val="001A2ABA"/>
    <w:rsid w:val="001A649B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2538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0171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49A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654"/>
    <w:rsid w:val="00281847"/>
    <w:rsid w:val="00282FE4"/>
    <w:rsid w:val="0028391E"/>
    <w:rsid w:val="00284D20"/>
    <w:rsid w:val="00285062"/>
    <w:rsid w:val="00286672"/>
    <w:rsid w:val="0029034E"/>
    <w:rsid w:val="002A1109"/>
    <w:rsid w:val="002A51AB"/>
    <w:rsid w:val="002B3ED6"/>
    <w:rsid w:val="002B5275"/>
    <w:rsid w:val="002B5A03"/>
    <w:rsid w:val="002B6293"/>
    <w:rsid w:val="002B7EFA"/>
    <w:rsid w:val="002C019E"/>
    <w:rsid w:val="002C0362"/>
    <w:rsid w:val="002C2813"/>
    <w:rsid w:val="002C69C5"/>
    <w:rsid w:val="002C760F"/>
    <w:rsid w:val="002D0BDD"/>
    <w:rsid w:val="002D2D39"/>
    <w:rsid w:val="002D2EC3"/>
    <w:rsid w:val="002D3653"/>
    <w:rsid w:val="002D55C3"/>
    <w:rsid w:val="002D617C"/>
    <w:rsid w:val="002D7547"/>
    <w:rsid w:val="002E0E35"/>
    <w:rsid w:val="002E214A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C7A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2BA4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2807"/>
    <w:rsid w:val="00365496"/>
    <w:rsid w:val="00365F43"/>
    <w:rsid w:val="00367215"/>
    <w:rsid w:val="0037323E"/>
    <w:rsid w:val="00375776"/>
    <w:rsid w:val="00382604"/>
    <w:rsid w:val="003829D1"/>
    <w:rsid w:val="0038314D"/>
    <w:rsid w:val="0038368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32DE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6917"/>
    <w:rsid w:val="003E7060"/>
    <w:rsid w:val="003F0495"/>
    <w:rsid w:val="003F1E75"/>
    <w:rsid w:val="003F1F93"/>
    <w:rsid w:val="003F20C6"/>
    <w:rsid w:val="003F2141"/>
    <w:rsid w:val="003F7158"/>
    <w:rsid w:val="00400A36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B21"/>
    <w:rsid w:val="00433C01"/>
    <w:rsid w:val="004358CC"/>
    <w:rsid w:val="00435F66"/>
    <w:rsid w:val="00441ADB"/>
    <w:rsid w:val="00442942"/>
    <w:rsid w:val="00446264"/>
    <w:rsid w:val="00447E3F"/>
    <w:rsid w:val="00451B96"/>
    <w:rsid w:val="00452BF5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632B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2E12"/>
    <w:rsid w:val="004B4A47"/>
    <w:rsid w:val="004B51F6"/>
    <w:rsid w:val="004B62A3"/>
    <w:rsid w:val="004B6F27"/>
    <w:rsid w:val="004B7045"/>
    <w:rsid w:val="004C077B"/>
    <w:rsid w:val="004C0876"/>
    <w:rsid w:val="004C0912"/>
    <w:rsid w:val="004C0ADD"/>
    <w:rsid w:val="004C15EB"/>
    <w:rsid w:val="004C1EA5"/>
    <w:rsid w:val="004C2630"/>
    <w:rsid w:val="004C3CBC"/>
    <w:rsid w:val="004C404D"/>
    <w:rsid w:val="004C4B8F"/>
    <w:rsid w:val="004C5F7B"/>
    <w:rsid w:val="004C6A9E"/>
    <w:rsid w:val="004C7C53"/>
    <w:rsid w:val="004D1AF5"/>
    <w:rsid w:val="004D3412"/>
    <w:rsid w:val="004D3A65"/>
    <w:rsid w:val="004D4F8B"/>
    <w:rsid w:val="004D5219"/>
    <w:rsid w:val="004D5D60"/>
    <w:rsid w:val="004D683B"/>
    <w:rsid w:val="004D6873"/>
    <w:rsid w:val="004E00A5"/>
    <w:rsid w:val="004E5C24"/>
    <w:rsid w:val="004E641B"/>
    <w:rsid w:val="004E7923"/>
    <w:rsid w:val="004F00D3"/>
    <w:rsid w:val="004F0AF7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641E"/>
    <w:rsid w:val="0051794F"/>
    <w:rsid w:val="005219E5"/>
    <w:rsid w:val="00521EFD"/>
    <w:rsid w:val="005235AA"/>
    <w:rsid w:val="005239CF"/>
    <w:rsid w:val="0052608E"/>
    <w:rsid w:val="0052719F"/>
    <w:rsid w:val="0052751A"/>
    <w:rsid w:val="00527BBE"/>
    <w:rsid w:val="005319B3"/>
    <w:rsid w:val="00532E79"/>
    <w:rsid w:val="005340D0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1D07"/>
    <w:rsid w:val="00553D19"/>
    <w:rsid w:val="005545AE"/>
    <w:rsid w:val="00557933"/>
    <w:rsid w:val="005579DE"/>
    <w:rsid w:val="0056098F"/>
    <w:rsid w:val="0056382E"/>
    <w:rsid w:val="00563C4C"/>
    <w:rsid w:val="00563DB3"/>
    <w:rsid w:val="0056504C"/>
    <w:rsid w:val="0056567D"/>
    <w:rsid w:val="0056659E"/>
    <w:rsid w:val="005675BF"/>
    <w:rsid w:val="00571926"/>
    <w:rsid w:val="00574EA3"/>
    <w:rsid w:val="00574F7E"/>
    <w:rsid w:val="005757D0"/>
    <w:rsid w:val="00577245"/>
    <w:rsid w:val="005817E9"/>
    <w:rsid w:val="00581811"/>
    <w:rsid w:val="005827C9"/>
    <w:rsid w:val="00585848"/>
    <w:rsid w:val="005861DF"/>
    <w:rsid w:val="005867F0"/>
    <w:rsid w:val="00590162"/>
    <w:rsid w:val="005902AC"/>
    <w:rsid w:val="00591560"/>
    <w:rsid w:val="0059212A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A7B"/>
    <w:rsid w:val="005D1E3F"/>
    <w:rsid w:val="005D20A7"/>
    <w:rsid w:val="005D3491"/>
    <w:rsid w:val="005D36B9"/>
    <w:rsid w:val="005D42F3"/>
    <w:rsid w:val="005D5A3D"/>
    <w:rsid w:val="005D7226"/>
    <w:rsid w:val="005E1EA8"/>
    <w:rsid w:val="005F0DDD"/>
    <w:rsid w:val="005F3252"/>
    <w:rsid w:val="005F36FF"/>
    <w:rsid w:val="005F4662"/>
    <w:rsid w:val="005F6EC7"/>
    <w:rsid w:val="005F71FA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4CDE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24B"/>
    <w:rsid w:val="00651421"/>
    <w:rsid w:val="00652F31"/>
    <w:rsid w:val="00653F73"/>
    <w:rsid w:val="00655C6E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1B39"/>
    <w:rsid w:val="006723E0"/>
    <w:rsid w:val="00674BE4"/>
    <w:rsid w:val="00676EC1"/>
    <w:rsid w:val="00677023"/>
    <w:rsid w:val="0068076A"/>
    <w:rsid w:val="006807C3"/>
    <w:rsid w:val="006809FE"/>
    <w:rsid w:val="0068198A"/>
    <w:rsid w:val="00681A04"/>
    <w:rsid w:val="006820B5"/>
    <w:rsid w:val="00683B58"/>
    <w:rsid w:val="00685B46"/>
    <w:rsid w:val="00685D20"/>
    <w:rsid w:val="00686D7A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1AC6"/>
    <w:rsid w:val="006C2537"/>
    <w:rsid w:val="006C2AD6"/>
    <w:rsid w:val="006C410B"/>
    <w:rsid w:val="006C5869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7710"/>
    <w:rsid w:val="006E0077"/>
    <w:rsid w:val="006E0273"/>
    <w:rsid w:val="006E18FA"/>
    <w:rsid w:val="006E4C8B"/>
    <w:rsid w:val="006E6D63"/>
    <w:rsid w:val="006E6E20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1DA"/>
    <w:rsid w:val="00720EDE"/>
    <w:rsid w:val="0072101C"/>
    <w:rsid w:val="00722694"/>
    <w:rsid w:val="00722D99"/>
    <w:rsid w:val="00723379"/>
    <w:rsid w:val="00724C37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0F72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61C8E"/>
    <w:rsid w:val="00764488"/>
    <w:rsid w:val="00767271"/>
    <w:rsid w:val="007716CA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6E1C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0D86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2689A"/>
    <w:rsid w:val="008307EC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0F3C"/>
    <w:rsid w:val="00841459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1BE6"/>
    <w:rsid w:val="008620BA"/>
    <w:rsid w:val="00863442"/>
    <w:rsid w:val="00863ED8"/>
    <w:rsid w:val="0086531A"/>
    <w:rsid w:val="00865A83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7D3"/>
    <w:rsid w:val="00885933"/>
    <w:rsid w:val="00885B21"/>
    <w:rsid w:val="00886C7A"/>
    <w:rsid w:val="00887303"/>
    <w:rsid w:val="00890F2E"/>
    <w:rsid w:val="008921DC"/>
    <w:rsid w:val="008926C0"/>
    <w:rsid w:val="00892781"/>
    <w:rsid w:val="008929A3"/>
    <w:rsid w:val="0089390F"/>
    <w:rsid w:val="00894A03"/>
    <w:rsid w:val="0089738F"/>
    <w:rsid w:val="00897421"/>
    <w:rsid w:val="008A1061"/>
    <w:rsid w:val="008A1135"/>
    <w:rsid w:val="008A189B"/>
    <w:rsid w:val="008A1DE0"/>
    <w:rsid w:val="008A2E47"/>
    <w:rsid w:val="008A4F4B"/>
    <w:rsid w:val="008B0D5D"/>
    <w:rsid w:val="008B0FD2"/>
    <w:rsid w:val="008B392A"/>
    <w:rsid w:val="008B44D8"/>
    <w:rsid w:val="008C1DF8"/>
    <w:rsid w:val="008C267D"/>
    <w:rsid w:val="008C43E1"/>
    <w:rsid w:val="008C5E7A"/>
    <w:rsid w:val="008D188A"/>
    <w:rsid w:val="008D1A00"/>
    <w:rsid w:val="008D1E17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681"/>
    <w:rsid w:val="008E722C"/>
    <w:rsid w:val="008F084D"/>
    <w:rsid w:val="008F1972"/>
    <w:rsid w:val="008F2FB4"/>
    <w:rsid w:val="008F60C8"/>
    <w:rsid w:val="009005E5"/>
    <w:rsid w:val="0090279B"/>
    <w:rsid w:val="00902C22"/>
    <w:rsid w:val="0090338F"/>
    <w:rsid w:val="0090396B"/>
    <w:rsid w:val="00903D5B"/>
    <w:rsid w:val="00907F25"/>
    <w:rsid w:val="0091089B"/>
    <w:rsid w:val="00911BE8"/>
    <w:rsid w:val="00912E93"/>
    <w:rsid w:val="00913487"/>
    <w:rsid w:val="00920020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1E5F"/>
    <w:rsid w:val="00932AE6"/>
    <w:rsid w:val="00932AF7"/>
    <w:rsid w:val="009337FA"/>
    <w:rsid w:val="00937CE4"/>
    <w:rsid w:val="00940A57"/>
    <w:rsid w:val="00941F5E"/>
    <w:rsid w:val="009446F7"/>
    <w:rsid w:val="00951DE1"/>
    <w:rsid w:val="009521D7"/>
    <w:rsid w:val="00952354"/>
    <w:rsid w:val="00955138"/>
    <w:rsid w:val="00956470"/>
    <w:rsid w:val="00960F70"/>
    <w:rsid w:val="00961CE4"/>
    <w:rsid w:val="00963080"/>
    <w:rsid w:val="009637FE"/>
    <w:rsid w:val="00964402"/>
    <w:rsid w:val="00970AD6"/>
    <w:rsid w:val="00972AAA"/>
    <w:rsid w:val="0097390F"/>
    <w:rsid w:val="00975287"/>
    <w:rsid w:val="00975F31"/>
    <w:rsid w:val="00976711"/>
    <w:rsid w:val="00977CC5"/>
    <w:rsid w:val="00980DB1"/>
    <w:rsid w:val="00982327"/>
    <w:rsid w:val="009826CC"/>
    <w:rsid w:val="00983DAA"/>
    <w:rsid w:val="00984177"/>
    <w:rsid w:val="00985F98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3E25"/>
    <w:rsid w:val="009B5F8C"/>
    <w:rsid w:val="009B66EA"/>
    <w:rsid w:val="009B7119"/>
    <w:rsid w:val="009B714D"/>
    <w:rsid w:val="009C0A52"/>
    <w:rsid w:val="009C0BA8"/>
    <w:rsid w:val="009C0C45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D7456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341"/>
    <w:rsid w:val="00A5079E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5DF6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44B0"/>
    <w:rsid w:val="00AA7F4C"/>
    <w:rsid w:val="00AB0680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150C"/>
    <w:rsid w:val="00AD2D89"/>
    <w:rsid w:val="00AD2ED9"/>
    <w:rsid w:val="00AD4831"/>
    <w:rsid w:val="00AD53F4"/>
    <w:rsid w:val="00AD552F"/>
    <w:rsid w:val="00AD55C6"/>
    <w:rsid w:val="00AD5906"/>
    <w:rsid w:val="00AD5C54"/>
    <w:rsid w:val="00AE10E5"/>
    <w:rsid w:val="00AE2226"/>
    <w:rsid w:val="00AE3192"/>
    <w:rsid w:val="00AE3596"/>
    <w:rsid w:val="00AE40FD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6D72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29D1"/>
    <w:rsid w:val="00B13387"/>
    <w:rsid w:val="00B16BA3"/>
    <w:rsid w:val="00B179F9"/>
    <w:rsid w:val="00B215C1"/>
    <w:rsid w:val="00B2198F"/>
    <w:rsid w:val="00B23E11"/>
    <w:rsid w:val="00B249BC"/>
    <w:rsid w:val="00B256B8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667D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6DD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234D"/>
    <w:rsid w:val="00C13AB6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99"/>
    <w:rsid w:val="00C316C2"/>
    <w:rsid w:val="00C31D0F"/>
    <w:rsid w:val="00C3281B"/>
    <w:rsid w:val="00C3337F"/>
    <w:rsid w:val="00C339B7"/>
    <w:rsid w:val="00C35061"/>
    <w:rsid w:val="00C37342"/>
    <w:rsid w:val="00C40C5F"/>
    <w:rsid w:val="00C40D5F"/>
    <w:rsid w:val="00C41402"/>
    <w:rsid w:val="00C41E3E"/>
    <w:rsid w:val="00C4224F"/>
    <w:rsid w:val="00C46692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1FDD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0B12"/>
    <w:rsid w:val="00CA1AAA"/>
    <w:rsid w:val="00CA28FF"/>
    <w:rsid w:val="00CA3BD1"/>
    <w:rsid w:val="00CA4B0C"/>
    <w:rsid w:val="00CA4CDC"/>
    <w:rsid w:val="00CA590A"/>
    <w:rsid w:val="00CA7D18"/>
    <w:rsid w:val="00CB0138"/>
    <w:rsid w:val="00CB0428"/>
    <w:rsid w:val="00CB1928"/>
    <w:rsid w:val="00CB2417"/>
    <w:rsid w:val="00CB3D54"/>
    <w:rsid w:val="00CB464B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45E6"/>
    <w:rsid w:val="00CD6323"/>
    <w:rsid w:val="00CE1D00"/>
    <w:rsid w:val="00CE406C"/>
    <w:rsid w:val="00CE5C79"/>
    <w:rsid w:val="00CE6830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18D3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2954"/>
    <w:rsid w:val="00D33D73"/>
    <w:rsid w:val="00D356E8"/>
    <w:rsid w:val="00D377F8"/>
    <w:rsid w:val="00D41029"/>
    <w:rsid w:val="00D4236A"/>
    <w:rsid w:val="00D43178"/>
    <w:rsid w:val="00D436E9"/>
    <w:rsid w:val="00D43BA7"/>
    <w:rsid w:val="00D503ED"/>
    <w:rsid w:val="00D50AF7"/>
    <w:rsid w:val="00D518AB"/>
    <w:rsid w:val="00D52426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8E"/>
    <w:rsid w:val="00D864DA"/>
    <w:rsid w:val="00D8650C"/>
    <w:rsid w:val="00D86FAF"/>
    <w:rsid w:val="00D909F3"/>
    <w:rsid w:val="00D93DC1"/>
    <w:rsid w:val="00D940F6"/>
    <w:rsid w:val="00D94499"/>
    <w:rsid w:val="00D95682"/>
    <w:rsid w:val="00DA3D72"/>
    <w:rsid w:val="00DA4C1F"/>
    <w:rsid w:val="00DA51AC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168E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A10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46C68"/>
    <w:rsid w:val="00E50EEE"/>
    <w:rsid w:val="00E54EAF"/>
    <w:rsid w:val="00E57971"/>
    <w:rsid w:val="00E613E4"/>
    <w:rsid w:val="00E63B34"/>
    <w:rsid w:val="00E6403A"/>
    <w:rsid w:val="00E64DE0"/>
    <w:rsid w:val="00E64F94"/>
    <w:rsid w:val="00E66243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0A28"/>
    <w:rsid w:val="00EB14F8"/>
    <w:rsid w:val="00EB1B28"/>
    <w:rsid w:val="00EB3FD9"/>
    <w:rsid w:val="00EB4090"/>
    <w:rsid w:val="00EB68A0"/>
    <w:rsid w:val="00EB75A4"/>
    <w:rsid w:val="00EC3965"/>
    <w:rsid w:val="00EC3C6D"/>
    <w:rsid w:val="00EC40C2"/>
    <w:rsid w:val="00EC6197"/>
    <w:rsid w:val="00EC7124"/>
    <w:rsid w:val="00ED475E"/>
    <w:rsid w:val="00ED4B6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26B"/>
    <w:rsid w:val="00F00C6A"/>
    <w:rsid w:val="00F01E90"/>
    <w:rsid w:val="00F03133"/>
    <w:rsid w:val="00F05C40"/>
    <w:rsid w:val="00F06D58"/>
    <w:rsid w:val="00F14F23"/>
    <w:rsid w:val="00F23F77"/>
    <w:rsid w:val="00F2407B"/>
    <w:rsid w:val="00F246E6"/>
    <w:rsid w:val="00F269C4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462F6"/>
    <w:rsid w:val="00F465AA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468A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419E"/>
    <w:rsid w:val="00FE548B"/>
    <w:rsid w:val="00FE7977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02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C350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84145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0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1191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143</cp:revision>
  <cp:lastPrinted>2024-02-08T19:52:00Z</cp:lastPrinted>
  <dcterms:created xsi:type="dcterms:W3CDTF">2024-09-12T12:58:00Z</dcterms:created>
  <dcterms:modified xsi:type="dcterms:W3CDTF">2024-09-13T14:04:00Z</dcterms:modified>
</cp:coreProperties>
</file>