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8C18DC9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73580">
        <w:rPr>
          <w:rFonts w:ascii="Arial" w:hAnsi="Arial" w:cs="Arial"/>
          <w:b/>
          <w:bCs/>
          <w:color w:val="auto"/>
          <w:u w:val="single"/>
        </w:rPr>
        <w:t>47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3306DF1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0FF343D1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27D5D88" w14:textId="77777777" w:rsidR="007A3128" w:rsidRPr="00C11ACD" w:rsidRDefault="007A3128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7CECCC1" w14:textId="225B5F26" w:rsidR="00806D95" w:rsidRDefault="00806D95" w:rsidP="00806D9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06D95">
        <w:rPr>
          <w:rFonts w:ascii="Arial" w:hAnsi="Arial"/>
          <w:sz w:val="22"/>
          <w:szCs w:val="22"/>
        </w:rPr>
        <w:t xml:space="preserve">Preocupado com a situação que se deriva </w:t>
      </w:r>
      <w:r w:rsidR="00624870">
        <w:rPr>
          <w:rFonts w:ascii="Arial" w:hAnsi="Arial"/>
          <w:sz w:val="22"/>
          <w:szCs w:val="22"/>
        </w:rPr>
        <w:t>em razão de</w:t>
      </w:r>
      <w:r w:rsidRPr="00806D95">
        <w:rPr>
          <w:rFonts w:ascii="Arial" w:hAnsi="Arial"/>
          <w:sz w:val="22"/>
          <w:szCs w:val="22"/>
        </w:rPr>
        <w:t xml:space="preserve"> o município de Arroio do Padre, não estar integrado ao Sistema Nacional de Trânsito e nem ter conseguido estabelecer a legislação local necessária para tanto, mesmo tendo enviado por sucessivas vezes projetos de lei a esta Casa,</w:t>
      </w:r>
      <w:r w:rsidR="00624870">
        <w:rPr>
          <w:rFonts w:ascii="Arial" w:hAnsi="Arial"/>
          <w:sz w:val="22"/>
          <w:szCs w:val="22"/>
        </w:rPr>
        <w:t xml:space="preserve"> que dispunham</w:t>
      </w:r>
      <w:r w:rsidRPr="00806D95">
        <w:rPr>
          <w:rFonts w:ascii="Arial" w:hAnsi="Arial"/>
          <w:sz w:val="22"/>
          <w:szCs w:val="22"/>
        </w:rPr>
        <w:t xml:space="preserve"> sobre o assunto, para dar continuidade</w:t>
      </w:r>
      <w:r w:rsidR="00624870">
        <w:rPr>
          <w:rFonts w:ascii="Arial" w:hAnsi="Arial"/>
          <w:sz w:val="22"/>
          <w:szCs w:val="22"/>
        </w:rPr>
        <w:t xml:space="preserve"> ao processo de regularização</w:t>
      </w:r>
      <w:r w:rsidRPr="00806D95">
        <w:rPr>
          <w:rFonts w:ascii="Arial" w:hAnsi="Arial"/>
          <w:sz w:val="22"/>
          <w:szCs w:val="22"/>
        </w:rPr>
        <w:t>, neste momento, mais uma vez</w:t>
      </w:r>
      <w:r w:rsidR="00624870">
        <w:rPr>
          <w:rFonts w:ascii="Arial" w:hAnsi="Arial"/>
          <w:sz w:val="22"/>
          <w:szCs w:val="22"/>
        </w:rPr>
        <w:t>,</w:t>
      </w:r>
      <w:r w:rsidRPr="00806D95">
        <w:rPr>
          <w:rFonts w:ascii="Arial" w:hAnsi="Arial"/>
          <w:sz w:val="22"/>
          <w:szCs w:val="22"/>
        </w:rPr>
        <w:t xml:space="preserve"> </w:t>
      </w:r>
      <w:r w:rsidR="00F15673">
        <w:rPr>
          <w:rFonts w:ascii="Arial" w:hAnsi="Arial"/>
          <w:sz w:val="22"/>
          <w:szCs w:val="22"/>
        </w:rPr>
        <w:t xml:space="preserve">o Poder Executivo busca </w:t>
      </w:r>
      <w:r w:rsidRPr="00806D95">
        <w:rPr>
          <w:rFonts w:ascii="Arial" w:hAnsi="Arial"/>
          <w:sz w:val="22"/>
          <w:szCs w:val="22"/>
        </w:rPr>
        <w:t xml:space="preserve">providenciar os procedimentos necessários para o atendimento </w:t>
      </w:r>
      <w:r w:rsidR="00F15673">
        <w:rPr>
          <w:rFonts w:ascii="Arial" w:hAnsi="Arial"/>
          <w:sz w:val="22"/>
          <w:szCs w:val="22"/>
        </w:rPr>
        <w:t xml:space="preserve">especialmente </w:t>
      </w:r>
      <w:r w:rsidRPr="00806D95">
        <w:rPr>
          <w:rFonts w:ascii="Arial" w:hAnsi="Arial"/>
          <w:sz w:val="22"/>
          <w:szCs w:val="22"/>
        </w:rPr>
        <w:t>ao Código Brasileiro de Trânsito – CBT, estabelecido pela Lei Federal nº 9.503, de 23 de setembro de 1997, envio-lhes o presente projeto de lei.</w:t>
      </w:r>
    </w:p>
    <w:p w14:paraId="5242FDD7" w14:textId="3B911924" w:rsidR="00624870" w:rsidRPr="00806D95" w:rsidRDefault="00624870" w:rsidP="00806D9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Além das competências municipais fixadas pela supramencionada Lei, est</w:t>
      </w:r>
      <w:r w:rsidR="00F15673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exigência também figura na legislação municipal, como por exemplo, no art. 90 da Lei Complementar 06, que institui o Plano Diretor de Desenvolvimento Integrado do Município de Arroio do Padre.</w:t>
      </w:r>
    </w:p>
    <w:p w14:paraId="4391C16F" w14:textId="2E9B56F4" w:rsidR="00806D95" w:rsidRPr="00806D95" w:rsidRDefault="00806D95" w:rsidP="00806D95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806D95">
        <w:rPr>
          <w:rFonts w:ascii="Arial" w:hAnsi="Arial"/>
          <w:sz w:val="22"/>
          <w:szCs w:val="22"/>
        </w:rPr>
        <w:t xml:space="preserve">          Neste sentido, como parte do arcabouço legislativo</w:t>
      </w:r>
      <w:r w:rsidR="0077736F">
        <w:rPr>
          <w:rFonts w:ascii="Arial" w:hAnsi="Arial"/>
          <w:sz w:val="22"/>
          <w:szCs w:val="22"/>
        </w:rPr>
        <w:t xml:space="preserve"> necessário </w:t>
      </w:r>
      <w:r w:rsidRPr="00806D95">
        <w:rPr>
          <w:rFonts w:ascii="Arial" w:hAnsi="Arial"/>
          <w:sz w:val="22"/>
          <w:szCs w:val="22"/>
        </w:rPr>
        <w:t xml:space="preserve">e por consequente estabelecimento das regras do funcionamento para a JARI – Junta Administrativa de Recursos de Infração de Trânsito, o projeto de lei </w:t>
      </w:r>
      <w:r w:rsidR="00173580">
        <w:rPr>
          <w:rFonts w:ascii="Arial" w:hAnsi="Arial"/>
          <w:sz w:val="22"/>
          <w:szCs w:val="22"/>
        </w:rPr>
        <w:t>47</w:t>
      </w:r>
      <w:r w:rsidRPr="00806D95">
        <w:rPr>
          <w:rFonts w:ascii="Arial" w:hAnsi="Arial"/>
          <w:sz w:val="22"/>
          <w:szCs w:val="22"/>
        </w:rPr>
        <w:t xml:space="preserve">/2023 busca atender e dar solução ao que se vislumbra como necessário para o atendimento das competências municipais conforme estabelecidos na legislação </w:t>
      </w:r>
      <w:r w:rsidR="0077736F">
        <w:rPr>
          <w:rFonts w:ascii="Arial" w:hAnsi="Arial"/>
          <w:sz w:val="22"/>
          <w:szCs w:val="22"/>
        </w:rPr>
        <w:t>citada.</w:t>
      </w:r>
    </w:p>
    <w:p w14:paraId="49B69771" w14:textId="65F622A1" w:rsidR="00806D95" w:rsidRPr="00806D95" w:rsidRDefault="00806D95" w:rsidP="00806D95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806D95">
        <w:rPr>
          <w:rFonts w:ascii="Arial" w:hAnsi="Arial"/>
          <w:sz w:val="22"/>
          <w:szCs w:val="22"/>
        </w:rPr>
        <w:t xml:space="preserve">          Tendo em consideração a importância do assunto em tela contamos com o apoio desta Casa quanto a aprovação de mais este projeto de lei, para que possa ser adequad</w:t>
      </w:r>
      <w:r w:rsidR="00F76C69">
        <w:rPr>
          <w:rFonts w:ascii="Arial" w:hAnsi="Arial"/>
          <w:sz w:val="22"/>
          <w:szCs w:val="22"/>
        </w:rPr>
        <w:t>a</w:t>
      </w:r>
      <w:r w:rsidRPr="00806D95">
        <w:rPr>
          <w:rFonts w:ascii="Arial" w:hAnsi="Arial"/>
          <w:sz w:val="22"/>
          <w:szCs w:val="22"/>
        </w:rPr>
        <w:t xml:space="preserve"> a situação do município de Arroio do Padre aos termos legais para o cumprimento de suas competências.</w:t>
      </w:r>
    </w:p>
    <w:p w14:paraId="7CDC94E7" w14:textId="77777777" w:rsidR="00806D95" w:rsidRPr="00806D95" w:rsidRDefault="00806D95" w:rsidP="00806D95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806D95">
        <w:rPr>
          <w:rFonts w:ascii="Arial" w:hAnsi="Arial"/>
          <w:sz w:val="22"/>
          <w:szCs w:val="22"/>
        </w:rPr>
        <w:t xml:space="preserve">            Isto posto e não havendo mais nada a acrescentar, despeço-me.</w:t>
      </w:r>
    </w:p>
    <w:p w14:paraId="7BE4112C" w14:textId="59E2A44D" w:rsidR="00CC32F4" w:rsidRPr="004D74ED" w:rsidRDefault="001A1625" w:rsidP="004D74ED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806D95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4D74ED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51E9CCE6" w:rsidR="00CC32F4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173580">
        <w:rPr>
          <w:rFonts w:ascii="Arial" w:hAnsi="Arial" w:cs="Arial"/>
          <w:shd w:val="clear" w:color="auto" w:fill="FFFFFF"/>
        </w:rPr>
        <w:t>22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8D09DE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  <w:r w:rsidR="00806D95">
        <w:rPr>
          <w:rFonts w:ascii="Arial" w:hAnsi="Arial" w:cs="Arial"/>
          <w:shd w:val="clear" w:color="auto" w:fill="FFFFFF"/>
        </w:rPr>
        <w:t>.</w:t>
      </w:r>
      <w:r w:rsidR="00806D95">
        <w:rPr>
          <w:rFonts w:ascii="Arial" w:hAnsi="Arial" w:cs="Arial"/>
          <w:shd w:val="clear" w:color="auto" w:fill="FFFFFF"/>
        </w:rPr>
        <w:br/>
      </w:r>
    </w:p>
    <w:p w14:paraId="520E9485" w14:textId="77777777" w:rsidR="00806D95" w:rsidRPr="0063562A" w:rsidRDefault="00806D95" w:rsidP="00CC32F4">
      <w:pPr>
        <w:spacing w:after="0"/>
        <w:jc w:val="right"/>
        <w:rPr>
          <w:rFonts w:ascii="Arial" w:hAnsi="Arial" w:cs="Arial"/>
        </w:rPr>
      </w:pPr>
    </w:p>
    <w:p w14:paraId="2F8E921E" w14:textId="310973CD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398544C6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48AC4289" w14:textId="77777777" w:rsidR="003E0B63" w:rsidRDefault="003E0B6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C4788D5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7083B153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4E2F6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ESTADO DO RIO GRANDE DO SUL</w:t>
      </w:r>
    </w:p>
    <w:p w14:paraId="461AC5DF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MUNICÍPIO DE ARROIO DO PADRE</w:t>
      </w:r>
    </w:p>
    <w:p w14:paraId="0C25DB19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GABINETE DO PREFEITO</w:t>
      </w:r>
    </w:p>
    <w:p w14:paraId="235314D1" w14:textId="744F76FD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794B7DB" w14:textId="77777777" w:rsidR="00173580" w:rsidRPr="004E2F64" w:rsidRDefault="0017358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D006C81" w:rsidR="00D864DA" w:rsidRPr="004E2F6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4E2F6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73580">
        <w:rPr>
          <w:rFonts w:ascii="Arial" w:hAnsi="Arial" w:cs="Arial"/>
          <w:b/>
          <w:bCs/>
          <w:color w:val="auto"/>
          <w:u w:val="single"/>
        </w:rPr>
        <w:t>47</w:t>
      </w:r>
      <w:r w:rsidR="00755419" w:rsidRPr="004E2F6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E2F6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73580">
        <w:rPr>
          <w:rFonts w:ascii="Arial" w:hAnsi="Arial" w:cs="Arial"/>
          <w:b/>
          <w:bCs/>
          <w:color w:val="auto"/>
          <w:u w:val="single"/>
        </w:rPr>
        <w:t>22</w:t>
      </w:r>
      <w:r w:rsidR="006F1543" w:rsidRPr="004E2F6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4E2F64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D4BF9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4E2F64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4E2F64">
        <w:rPr>
          <w:rFonts w:ascii="Arial" w:hAnsi="Arial" w:cs="Arial"/>
          <w:b/>
          <w:bCs/>
          <w:color w:val="auto"/>
          <w:u w:val="single"/>
        </w:rPr>
        <w:t>3</w:t>
      </w:r>
      <w:r w:rsidRPr="004E2F64">
        <w:rPr>
          <w:rFonts w:ascii="Arial" w:hAnsi="Arial" w:cs="Arial"/>
          <w:b/>
          <w:bCs/>
          <w:color w:val="auto"/>
          <w:u w:val="single"/>
        </w:rPr>
        <w:t>.</w:t>
      </w:r>
    </w:p>
    <w:p w14:paraId="163049EE" w14:textId="77777777" w:rsidR="00E1165E" w:rsidRPr="00CC2D22" w:rsidRDefault="00E1165E" w:rsidP="00E1165E">
      <w:pPr>
        <w:tabs>
          <w:tab w:val="left" w:pos="1256"/>
        </w:tabs>
        <w:spacing w:after="120" w:line="240" w:lineRule="auto"/>
        <w:ind w:left="4253" w:firstLine="567"/>
        <w:jc w:val="both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lang w:eastAsia="en-US"/>
        </w:rPr>
        <w:t>D</w:t>
      </w:r>
      <w:r w:rsidRPr="00A66163">
        <w:rPr>
          <w:rFonts w:ascii="Arial" w:hAnsi="Arial" w:cs="Arial"/>
          <w:lang w:eastAsia="en-US"/>
        </w:rPr>
        <w:t xml:space="preserve">ispõe sobre a criação </w:t>
      </w:r>
      <w:r w:rsidRPr="00CC2D22">
        <w:rPr>
          <w:rFonts w:ascii="Arial" w:hAnsi="Arial" w:cs="Arial"/>
          <w:lang w:eastAsia="en-US"/>
        </w:rPr>
        <w:t xml:space="preserve">da Junta Administrativa de Recursos de Infração de Trânsito - </w:t>
      </w:r>
      <w:r>
        <w:rPr>
          <w:rFonts w:ascii="Arial" w:hAnsi="Arial" w:cs="Arial"/>
          <w:lang w:eastAsia="en-US"/>
        </w:rPr>
        <w:t>JARI</w:t>
      </w:r>
      <w:r w:rsidRPr="00A66163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>no âmbito do município</w:t>
      </w:r>
      <w:r>
        <w:rPr>
          <w:rFonts w:ascii="Arial" w:hAnsi="Arial" w:cs="Arial"/>
          <w:lang w:eastAsia="en-US"/>
        </w:rPr>
        <w:t xml:space="preserve"> de A</w:t>
      </w:r>
      <w:r w:rsidRPr="00A66163">
        <w:rPr>
          <w:rFonts w:ascii="Arial" w:hAnsi="Arial" w:cs="Arial"/>
          <w:lang w:eastAsia="en-US"/>
        </w:rPr>
        <w:t xml:space="preserve">rroio do </w:t>
      </w:r>
      <w:r>
        <w:rPr>
          <w:rFonts w:ascii="Arial" w:hAnsi="Arial" w:cs="Arial"/>
          <w:lang w:eastAsia="en-US"/>
        </w:rPr>
        <w:t>P</w:t>
      </w:r>
      <w:r w:rsidRPr="00A66163">
        <w:rPr>
          <w:rFonts w:ascii="Arial" w:hAnsi="Arial" w:cs="Arial"/>
          <w:lang w:eastAsia="en-US"/>
        </w:rPr>
        <w:t>adre.</w:t>
      </w:r>
    </w:p>
    <w:p w14:paraId="5590E8EE" w14:textId="77777777" w:rsidR="00E1165E" w:rsidRPr="00A66163" w:rsidRDefault="00E1165E" w:rsidP="00E1165E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 F</w:t>
      </w:r>
      <w:r w:rsidRPr="00A66163">
        <w:rPr>
          <w:rFonts w:ascii="Arial" w:hAnsi="Arial" w:cs="Arial"/>
          <w:lang w:eastAsia="en-US"/>
        </w:rPr>
        <w:t>ica criada,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>nos termos desta lei,</w:t>
      </w:r>
      <w:r>
        <w:rPr>
          <w:rFonts w:ascii="Arial" w:hAnsi="Arial" w:cs="Arial"/>
          <w:lang w:eastAsia="en-US"/>
        </w:rPr>
        <w:t xml:space="preserve"> a </w:t>
      </w:r>
      <w:r w:rsidRPr="00CC2D22">
        <w:rPr>
          <w:rFonts w:ascii="Arial" w:hAnsi="Arial" w:cs="Arial"/>
          <w:lang w:eastAsia="en-US"/>
        </w:rPr>
        <w:t xml:space="preserve">Junta Administrativa de Recursos de Infração de Trânsito </w:t>
      </w:r>
      <w:r w:rsidRPr="00A66163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>JARI,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 xml:space="preserve">que </w:t>
      </w:r>
      <w:r>
        <w:rPr>
          <w:rFonts w:ascii="Arial" w:hAnsi="Arial" w:cs="Arial"/>
          <w:lang w:eastAsia="en-US"/>
        </w:rPr>
        <w:t>funcionará</w:t>
      </w:r>
      <w:r w:rsidRPr="00A66163">
        <w:rPr>
          <w:rFonts w:ascii="Arial" w:hAnsi="Arial" w:cs="Arial"/>
          <w:lang w:eastAsia="en-US"/>
        </w:rPr>
        <w:t xml:space="preserve"> junto ao órgão executivo de trânsito, com as atribuições e </w:t>
      </w:r>
      <w:r>
        <w:rPr>
          <w:rFonts w:ascii="Arial" w:hAnsi="Arial" w:cs="Arial"/>
          <w:lang w:eastAsia="en-US"/>
        </w:rPr>
        <w:t>competências que lhe confere a L</w:t>
      </w:r>
      <w:r w:rsidRPr="00A66163">
        <w:rPr>
          <w:rFonts w:ascii="Arial" w:hAnsi="Arial" w:cs="Arial"/>
          <w:lang w:eastAsia="en-US"/>
        </w:rPr>
        <w:t>ei nº 9.503, de 23 de setembro de 1997, que dispõe sobre o código de trânsito.</w:t>
      </w:r>
    </w:p>
    <w:p w14:paraId="3344D884" w14:textId="77777777" w:rsidR="00E1165E" w:rsidRPr="00A66163" w:rsidRDefault="00E1165E" w:rsidP="00E1165E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2º</w:t>
      </w:r>
      <w:r>
        <w:rPr>
          <w:rFonts w:ascii="Arial" w:hAnsi="Arial" w:cs="Arial"/>
          <w:lang w:eastAsia="en-US"/>
        </w:rPr>
        <w:t xml:space="preserve"> A</w:t>
      </w:r>
      <w:r w:rsidRPr="00A66163">
        <w:rPr>
          <w:rFonts w:ascii="Arial" w:hAnsi="Arial" w:cs="Arial"/>
          <w:lang w:eastAsia="en-US"/>
        </w:rPr>
        <w:t xml:space="preserve"> </w:t>
      </w:r>
      <w:r w:rsidRPr="00CC2D22">
        <w:rPr>
          <w:rFonts w:ascii="Arial" w:hAnsi="Arial" w:cs="Arial"/>
          <w:lang w:eastAsia="en-US"/>
        </w:rPr>
        <w:t xml:space="preserve">Junta Administrativa de Recursos de Infração de Trânsito </w:t>
      </w:r>
      <w:r w:rsidRPr="00A66163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 xml:space="preserve">JARI fará o julgamento dos recursos interpostos com relação </w:t>
      </w:r>
      <w:r>
        <w:rPr>
          <w:rFonts w:ascii="Arial" w:hAnsi="Arial" w:cs="Arial"/>
          <w:lang w:eastAsia="en-US"/>
        </w:rPr>
        <w:t>a autuações por infrações de trâ</w:t>
      </w:r>
      <w:r w:rsidRPr="00A66163">
        <w:rPr>
          <w:rFonts w:ascii="Arial" w:hAnsi="Arial" w:cs="Arial"/>
          <w:lang w:eastAsia="en-US"/>
        </w:rPr>
        <w:t>nsito de competência municipal.</w:t>
      </w:r>
    </w:p>
    <w:p w14:paraId="73330290" w14:textId="77777777" w:rsidR="00E1165E" w:rsidRDefault="00E1165E" w:rsidP="00E1165E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3º</w:t>
      </w:r>
      <w:r>
        <w:rPr>
          <w:rFonts w:ascii="Arial" w:hAnsi="Arial" w:cs="Arial"/>
          <w:lang w:eastAsia="en-US"/>
        </w:rPr>
        <w:t xml:space="preserve"> Compete ainda a JARI:</w:t>
      </w:r>
    </w:p>
    <w:p w14:paraId="06F63A83" w14:textId="77777777" w:rsidR="00E1165E" w:rsidRDefault="00E1165E" w:rsidP="00E1165E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I – Solicitar aos órgãos e entidades executivos de trânsito e executivos rodoviários informações complementares relativos aos recursos, objetivando uma melhor análise da situação recorrida;</w:t>
      </w:r>
    </w:p>
    <w:p w14:paraId="2F2F7228" w14:textId="77777777" w:rsidR="00E1165E" w:rsidRDefault="00E1165E" w:rsidP="00E1165E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II – Encaminhar aos órgãos e entidades executivos de trânsito e executivos rodoviários informações sobre problemas observados nas autuações e apontados em recursos, e que se repitam sistematicamente;</w:t>
      </w:r>
    </w:p>
    <w:p w14:paraId="4A3B35B5" w14:textId="77777777" w:rsidR="00E1165E" w:rsidRPr="00A66163" w:rsidRDefault="00E1165E" w:rsidP="00E1165E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4º</w:t>
      </w:r>
      <w:r w:rsidRPr="00414CD7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I</w:t>
      </w:r>
      <w:r w:rsidRPr="00A66163">
        <w:rPr>
          <w:rFonts w:ascii="Arial" w:hAnsi="Arial" w:cs="Arial"/>
          <w:lang w:eastAsia="en-US"/>
        </w:rPr>
        <w:t>ntegrarão a JARI os respectivos membros, com</w:t>
      </w:r>
      <w:r>
        <w:rPr>
          <w:rFonts w:ascii="Arial" w:hAnsi="Arial" w:cs="Arial"/>
          <w:lang w:eastAsia="en-US"/>
        </w:rPr>
        <w:t xml:space="preserve"> os </w:t>
      </w:r>
      <w:r w:rsidRPr="00A66163">
        <w:rPr>
          <w:rFonts w:ascii="Arial" w:hAnsi="Arial" w:cs="Arial"/>
          <w:lang w:eastAsia="en-US"/>
        </w:rPr>
        <w:t>respectivos suplentes:</w:t>
      </w:r>
    </w:p>
    <w:p w14:paraId="5C883E0A" w14:textId="77777777" w:rsidR="00E1165E" w:rsidRDefault="00E1165E" w:rsidP="00E1165E">
      <w:pPr>
        <w:pStyle w:val="PargrafodaLista"/>
        <w:numPr>
          <w:ilvl w:val="0"/>
          <w:numId w:val="17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Um representante do órgão municipal de trânsito, que a presidirá;</w:t>
      </w:r>
    </w:p>
    <w:p w14:paraId="71C0E4F0" w14:textId="77777777" w:rsidR="00E1165E" w:rsidRDefault="00E1165E" w:rsidP="00E1165E">
      <w:pPr>
        <w:pStyle w:val="PargrafodaLista"/>
        <w:numPr>
          <w:ilvl w:val="0"/>
          <w:numId w:val="17"/>
        </w:numPr>
        <w:tabs>
          <w:tab w:val="clear" w:pos="708"/>
          <w:tab w:val="left" w:pos="284"/>
          <w:tab w:val="left" w:pos="709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Um representante</w:t>
      </w:r>
      <w:r>
        <w:rPr>
          <w:rFonts w:ascii="Arial" w:hAnsi="Arial" w:cs="Arial"/>
        </w:rPr>
        <w:t xml:space="preserve"> de entidade da sociedade civil, com sede neste Município;</w:t>
      </w:r>
    </w:p>
    <w:p w14:paraId="101BCD31" w14:textId="77777777" w:rsidR="00E1165E" w:rsidRPr="00A66163" w:rsidRDefault="00E1165E" w:rsidP="00E1165E">
      <w:pPr>
        <w:pStyle w:val="PargrafodaLista"/>
        <w:numPr>
          <w:ilvl w:val="0"/>
          <w:numId w:val="17"/>
        </w:numPr>
        <w:tabs>
          <w:tab w:val="clear" w:pos="708"/>
          <w:tab w:val="left" w:pos="284"/>
          <w:tab w:val="left" w:pos="709"/>
          <w:tab w:val="left" w:pos="851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Um membro com conhecimento na área de trânsito, possuidor de no mínimo o ensino médio.</w:t>
      </w:r>
    </w:p>
    <w:p w14:paraId="159B89F9" w14:textId="77777777" w:rsidR="00E1165E" w:rsidRDefault="00E1165E" w:rsidP="00E1165E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5</w:t>
      </w:r>
      <w:r w:rsidRPr="000656CE">
        <w:rPr>
          <w:rFonts w:ascii="Arial" w:hAnsi="Arial" w:cs="Arial"/>
          <w:b/>
          <w:lang w:eastAsia="en-US"/>
        </w:rPr>
        <w:t>º</w:t>
      </w:r>
      <w:r w:rsidRPr="00414CD7">
        <w:rPr>
          <w:rFonts w:ascii="Arial" w:hAnsi="Arial" w:cs="Arial"/>
          <w:lang w:eastAsia="en-US"/>
        </w:rPr>
        <w:t xml:space="preserve"> Após</w:t>
      </w:r>
      <w:r>
        <w:rPr>
          <w:rFonts w:ascii="Arial" w:hAnsi="Arial" w:cs="Arial"/>
          <w:lang w:eastAsia="en-US"/>
        </w:rPr>
        <w:t xml:space="preserve"> a indicação, os membros da JARI e seus suplentes serão nomeados por portaria do Prefeito Municipal.</w:t>
      </w:r>
    </w:p>
    <w:p w14:paraId="0B08DFA4" w14:textId="77777777" w:rsidR="00E1165E" w:rsidRDefault="00E1165E" w:rsidP="00E1165E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6°</w:t>
      </w:r>
      <w:r w:rsidRPr="00A22732">
        <w:rPr>
          <w:rFonts w:ascii="Arial" w:hAnsi="Arial" w:cs="Arial"/>
          <w:lang w:eastAsia="en-US"/>
        </w:rPr>
        <w:t xml:space="preserve"> A JARI somente poderá deliberar </w:t>
      </w:r>
      <w:r>
        <w:rPr>
          <w:rFonts w:ascii="Arial" w:hAnsi="Arial" w:cs="Arial"/>
          <w:lang w:eastAsia="en-US"/>
        </w:rPr>
        <w:t>com a presença da maioria simples de seus integrantes, respeitada obrigatoriamente, a presença do Presidente ou de seu suplente.</w:t>
      </w:r>
    </w:p>
    <w:p w14:paraId="6E78434F" w14:textId="77777777" w:rsidR="00E1165E" w:rsidRPr="00A22732" w:rsidRDefault="00E1165E" w:rsidP="00E1165E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</w:t>
      </w:r>
      <w:r>
        <w:rPr>
          <w:rFonts w:ascii="Arial" w:hAnsi="Arial" w:cs="Arial"/>
          <w:b/>
          <w:lang w:eastAsia="en-US"/>
        </w:rPr>
        <w:t>. 7</w:t>
      </w:r>
      <w:r w:rsidRPr="00A22732">
        <w:rPr>
          <w:rFonts w:ascii="Arial" w:hAnsi="Arial" w:cs="Arial"/>
          <w:b/>
          <w:lang w:eastAsia="en-US"/>
        </w:rPr>
        <w:t>°</w:t>
      </w:r>
      <w:r w:rsidRPr="00A22732">
        <w:rPr>
          <w:rFonts w:ascii="Arial" w:hAnsi="Arial" w:cs="Arial"/>
          <w:lang w:eastAsia="en-US"/>
        </w:rPr>
        <w:t xml:space="preserve"> Caberá a JARI criar o seu Regimento Interno, segundo as diretrizes do Conselho Nacional de Trânsito.</w:t>
      </w:r>
    </w:p>
    <w:p w14:paraId="16BB1866" w14:textId="77777777" w:rsidR="00E1165E" w:rsidRPr="00A66163" w:rsidRDefault="00E1165E" w:rsidP="00E1165E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</w:t>
      </w:r>
      <w:r>
        <w:rPr>
          <w:rFonts w:ascii="Arial" w:hAnsi="Arial" w:cs="Arial"/>
          <w:b/>
          <w:lang w:eastAsia="en-US"/>
        </w:rPr>
        <w:t xml:space="preserve">. 8° </w:t>
      </w:r>
      <w:r>
        <w:rPr>
          <w:rFonts w:ascii="Arial" w:hAnsi="Arial" w:cs="Arial"/>
          <w:lang w:eastAsia="en-US"/>
        </w:rPr>
        <w:t>A</w:t>
      </w:r>
      <w:r w:rsidRPr="00A66163">
        <w:rPr>
          <w:rFonts w:ascii="Arial" w:hAnsi="Arial" w:cs="Arial"/>
          <w:lang w:eastAsia="en-US"/>
        </w:rPr>
        <w:t xml:space="preserve"> organização e funcionamento da JARI serão regulados através de regimento aprovado pelo órgão colegiado e homologado pelo prefeito municipal.</w:t>
      </w:r>
    </w:p>
    <w:p w14:paraId="22A3CDB5" w14:textId="77777777" w:rsidR="00E1165E" w:rsidRPr="00A66163" w:rsidRDefault="00E1165E" w:rsidP="00E1165E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</w:t>
      </w:r>
      <w:r>
        <w:rPr>
          <w:rFonts w:ascii="Arial" w:hAnsi="Arial" w:cs="Arial"/>
          <w:b/>
          <w:lang w:eastAsia="en-US"/>
        </w:rPr>
        <w:t>. 9°</w:t>
      </w:r>
      <w:r>
        <w:rPr>
          <w:rFonts w:ascii="Arial" w:hAnsi="Arial" w:cs="Arial"/>
          <w:lang w:eastAsia="en-US"/>
        </w:rPr>
        <w:t xml:space="preserve"> O</w:t>
      </w:r>
      <w:r w:rsidRPr="00A66163">
        <w:rPr>
          <w:rFonts w:ascii="Arial" w:hAnsi="Arial" w:cs="Arial"/>
          <w:lang w:eastAsia="en-US"/>
        </w:rPr>
        <w:t xml:space="preserve"> mandato dos membros da JARI</w:t>
      </w:r>
      <w:r>
        <w:rPr>
          <w:rFonts w:ascii="Arial" w:hAnsi="Arial" w:cs="Arial"/>
          <w:lang w:eastAsia="en-US"/>
        </w:rPr>
        <w:t xml:space="preserve"> será</w:t>
      </w:r>
      <w:r w:rsidRPr="00A66163">
        <w:rPr>
          <w:rFonts w:ascii="Arial" w:hAnsi="Arial" w:cs="Arial"/>
          <w:lang w:eastAsia="en-US"/>
        </w:rPr>
        <w:t xml:space="preserve"> de dois anos, permitida a recondução.</w:t>
      </w:r>
    </w:p>
    <w:p w14:paraId="01176BA1" w14:textId="77777777" w:rsidR="00E1165E" w:rsidRPr="00A66163" w:rsidRDefault="00E1165E" w:rsidP="00E1165E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10</w:t>
      </w:r>
      <w:r>
        <w:rPr>
          <w:rFonts w:ascii="Arial" w:hAnsi="Arial" w:cs="Arial"/>
          <w:lang w:eastAsia="en-US"/>
        </w:rPr>
        <w:t xml:space="preserve"> E</w:t>
      </w:r>
      <w:r w:rsidRPr="00A66163">
        <w:rPr>
          <w:rFonts w:ascii="Arial" w:hAnsi="Arial" w:cs="Arial"/>
          <w:lang w:eastAsia="en-US"/>
        </w:rPr>
        <w:t xml:space="preserve">m caso de </w:t>
      </w:r>
      <w:r>
        <w:rPr>
          <w:rFonts w:ascii="Arial" w:hAnsi="Arial" w:cs="Arial"/>
          <w:lang w:eastAsia="en-US"/>
        </w:rPr>
        <w:t xml:space="preserve">substituição de membros da </w:t>
      </w:r>
      <w:r w:rsidRPr="00A66163">
        <w:rPr>
          <w:rFonts w:ascii="Arial" w:hAnsi="Arial" w:cs="Arial"/>
          <w:lang w:eastAsia="en-US"/>
        </w:rPr>
        <w:t>JARI em meio a um mandato, o substituto cumprirá o tempo restante, observado o artigo anterior.</w:t>
      </w:r>
    </w:p>
    <w:p w14:paraId="7A88AEEA" w14:textId="77777777" w:rsidR="00E1165E" w:rsidRPr="00A66163" w:rsidRDefault="00E1165E" w:rsidP="00E1165E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11</w:t>
      </w:r>
      <w:r>
        <w:rPr>
          <w:rFonts w:ascii="Arial" w:hAnsi="Arial" w:cs="Arial"/>
          <w:lang w:eastAsia="en-US"/>
        </w:rPr>
        <w:t xml:space="preserve"> O Município e o órgão de trânsito municipal prestarão</w:t>
      </w:r>
      <w:r w:rsidRPr="00A66163">
        <w:rPr>
          <w:rFonts w:ascii="Arial" w:hAnsi="Arial" w:cs="Arial"/>
          <w:lang w:eastAsia="en-US"/>
        </w:rPr>
        <w:t xml:space="preserve"> apoio administrativo e financeiro para o regular funcionamento </w:t>
      </w:r>
      <w:r>
        <w:rPr>
          <w:rFonts w:ascii="Arial" w:hAnsi="Arial" w:cs="Arial"/>
          <w:lang w:eastAsia="en-US"/>
        </w:rPr>
        <w:t xml:space="preserve">da </w:t>
      </w:r>
      <w:r w:rsidRPr="00A66163">
        <w:rPr>
          <w:rFonts w:ascii="Arial" w:hAnsi="Arial" w:cs="Arial"/>
          <w:lang w:eastAsia="en-US"/>
        </w:rPr>
        <w:t>JARI.</w:t>
      </w:r>
    </w:p>
    <w:p w14:paraId="3FA00009" w14:textId="265C121D" w:rsidR="00A84BDF" w:rsidRDefault="00E1165E" w:rsidP="00173580">
      <w:pPr>
        <w:tabs>
          <w:tab w:val="left" w:pos="1256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en-US"/>
        </w:rPr>
        <w:t>Art. 12</w:t>
      </w:r>
      <w:r>
        <w:rPr>
          <w:rFonts w:ascii="Arial" w:hAnsi="Arial" w:cs="Arial"/>
          <w:lang w:eastAsia="en-US"/>
        </w:rPr>
        <w:t xml:space="preserve"> E</w:t>
      </w:r>
      <w:r w:rsidRPr="00A66163">
        <w:rPr>
          <w:rFonts w:ascii="Arial" w:hAnsi="Arial" w:cs="Arial"/>
          <w:lang w:eastAsia="en-US"/>
        </w:rPr>
        <w:t>sta lei entra em vigor na data de sua publicação.</w:t>
      </w:r>
    </w:p>
    <w:p w14:paraId="4D7EE211" w14:textId="4E83B5B1" w:rsidR="004E2F64" w:rsidRDefault="00425E4B" w:rsidP="0066134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4E2F64">
        <w:rPr>
          <w:rFonts w:ascii="Arial" w:hAnsi="Arial" w:cs="Arial"/>
        </w:rPr>
        <w:t xml:space="preserve">Arroio do Padre, </w:t>
      </w:r>
      <w:r w:rsidR="00884562">
        <w:rPr>
          <w:rFonts w:ascii="Arial" w:hAnsi="Arial" w:cs="Arial"/>
        </w:rPr>
        <w:t>22</w:t>
      </w:r>
      <w:r w:rsidRPr="004E2F64">
        <w:rPr>
          <w:rFonts w:ascii="Arial" w:hAnsi="Arial" w:cs="Arial"/>
        </w:rPr>
        <w:t xml:space="preserve"> de </w:t>
      </w:r>
      <w:r w:rsidR="00F245B2">
        <w:rPr>
          <w:rFonts w:ascii="Arial" w:hAnsi="Arial" w:cs="Arial"/>
        </w:rPr>
        <w:t>fe</w:t>
      </w:r>
      <w:r w:rsidR="0066134A">
        <w:rPr>
          <w:rFonts w:ascii="Arial" w:hAnsi="Arial" w:cs="Arial"/>
        </w:rPr>
        <w:t>vereiro</w:t>
      </w:r>
      <w:r w:rsidRPr="004E2F64">
        <w:rPr>
          <w:rFonts w:ascii="Arial" w:hAnsi="Arial" w:cs="Arial"/>
        </w:rPr>
        <w:t xml:space="preserve"> de 2023.</w:t>
      </w:r>
    </w:p>
    <w:p w14:paraId="4182A620" w14:textId="662A94D4" w:rsidR="00425E4B" w:rsidRDefault="00425E4B" w:rsidP="004E2F64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  <w:r w:rsidRPr="004E2F64">
        <w:rPr>
          <w:rFonts w:ascii="Arial" w:hAnsi="Arial" w:cs="Arial"/>
        </w:rPr>
        <w:t>Visto técnico:</w:t>
      </w:r>
    </w:p>
    <w:p w14:paraId="60C551D1" w14:textId="77777777" w:rsidR="004E2F64" w:rsidRPr="004E2F64" w:rsidRDefault="004E2F64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C2BDF02" w14:textId="77777777" w:rsidR="00425E4B" w:rsidRPr="004E2F64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E2F64">
        <w:rPr>
          <w:rFonts w:ascii="Arial" w:hAnsi="Arial" w:cs="Arial"/>
        </w:rPr>
        <w:t>Loutar Prieb</w:t>
      </w:r>
    </w:p>
    <w:p w14:paraId="4A173135" w14:textId="77777777" w:rsidR="00425E4B" w:rsidRPr="004E2F64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E2F64">
        <w:rPr>
          <w:rFonts w:ascii="Arial" w:hAnsi="Arial" w:cs="Arial"/>
        </w:rPr>
        <w:t xml:space="preserve">Secretário de Administração, Planejamento, </w:t>
      </w:r>
    </w:p>
    <w:p w14:paraId="36514E6E" w14:textId="77777777" w:rsidR="00EC553B" w:rsidRPr="00EC553B" w:rsidRDefault="00425E4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C553B">
        <w:rPr>
          <w:rFonts w:ascii="Arial" w:hAnsi="Arial" w:cs="Arial"/>
        </w:rPr>
        <w:t xml:space="preserve">Finanças, Gestão e Tributos.                           </w:t>
      </w:r>
    </w:p>
    <w:p w14:paraId="40054831" w14:textId="110B1F45" w:rsidR="00425E4B" w:rsidRPr="00EC553B" w:rsidRDefault="00425E4B" w:rsidP="00EC553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25AF4496" w14:textId="77777777" w:rsidR="00425E4B" w:rsidRPr="00EC553B" w:rsidRDefault="00425E4B" w:rsidP="00EC553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sectPr w:rsidR="00425E4B" w:rsidRPr="00EC553B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7A5D" w14:textId="77777777" w:rsidR="00F61356" w:rsidRDefault="00F61356">
      <w:pPr>
        <w:spacing w:after="0" w:line="240" w:lineRule="auto"/>
      </w:pPr>
      <w:r>
        <w:separator/>
      </w:r>
    </w:p>
  </w:endnote>
  <w:endnote w:type="continuationSeparator" w:id="0">
    <w:p w14:paraId="1465C978" w14:textId="77777777" w:rsidR="00F61356" w:rsidRDefault="00F6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B6A1" w14:textId="77777777" w:rsidR="00F61356" w:rsidRDefault="00F61356">
      <w:pPr>
        <w:spacing w:after="0" w:line="240" w:lineRule="auto"/>
      </w:pPr>
      <w:r>
        <w:separator/>
      </w:r>
    </w:p>
  </w:footnote>
  <w:footnote w:type="continuationSeparator" w:id="0">
    <w:p w14:paraId="34F42E8F" w14:textId="77777777" w:rsidR="00F61356" w:rsidRDefault="00F6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D17675A"/>
    <w:multiLevelType w:val="hybridMultilevel"/>
    <w:tmpl w:val="CE925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5F71C3F"/>
    <w:multiLevelType w:val="hybridMultilevel"/>
    <w:tmpl w:val="044E7692"/>
    <w:lvl w:ilvl="0" w:tplc="37D2D10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0"/>
  </w:num>
  <w:num w:numId="3" w16cid:durableId="1639142035">
    <w:abstractNumId w:val="15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5"/>
  </w:num>
  <w:num w:numId="10" w16cid:durableId="918901650">
    <w:abstractNumId w:val="9"/>
  </w:num>
  <w:num w:numId="11" w16cid:durableId="1981956865">
    <w:abstractNumId w:val="7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1891764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86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24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65CE"/>
    <w:rsid w:val="0003213B"/>
    <w:rsid w:val="0003276F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A09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5CEB"/>
    <w:rsid w:val="001262A1"/>
    <w:rsid w:val="00126D46"/>
    <w:rsid w:val="00130FA9"/>
    <w:rsid w:val="00137EBD"/>
    <w:rsid w:val="0014050B"/>
    <w:rsid w:val="00142C99"/>
    <w:rsid w:val="0015000C"/>
    <w:rsid w:val="00153F6D"/>
    <w:rsid w:val="00154496"/>
    <w:rsid w:val="001567B7"/>
    <w:rsid w:val="00160558"/>
    <w:rsid w:val="0016179B"/>
    <w:rsid w:val="0016309D"/>
    <w:rsid w:val="001634D5"/>
    <w:rsid w:val="001643CF"/>
    <w:rsid w:val="001646CC"/>
    <w:rsid w:val="00170805"/>
    <w:rsid w:val="001725AD"/>
    <w:rsid w:val="00173580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757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7215"/>
    <w:rsid w:val="0037323E"/>
    <w:rsid w:val="00377583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B63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06D7"/>
    <w:rsid w:val="0042519B"/>
    <w:rsid w:val="00425E4B"/>
    <w:rsid w:val="00431375"/>
    <w:rsid w:val="0043312C"/>
    <w:rsid w:val="00433C01"/>
    <w:rsid w:val="004358CC"/>
    <w:rsid w:val="00441ADB"/>
    <w:rsid w:val="00442942"/>
    <w:rsid w:val="00446264"/>
    <w:rsid w:val="0045079D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C46"/>
    <w:rsid w:val="004D3A65"/>
    <w:rsid w:val="004D5D60"/>
    <w:rsid w:val="004D74ED"/>
    <w:rsid w:val="004E2F64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AF4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0E6C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0717C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870"/>
    <w:rsid w:val="00624ADE"/>
    <w:rsid w:val="00624C8D"/>
    <w:rsid w:val="0062571E"/>
    <w:rsid w:val="00625A69"/>
    <w:rsid w:val="00627E03"/>
    <w:rsid w:val="00631729"/>
    <w:rsid w:val="00631E5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5D2C"/>
    <w:rsid w:val="00656948"/>
    <w:rsid w:val="0066045C"/>
    <w:rsid w:val="0066134A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4D80"/>
    <w:rsid w:val="006B5FF4"/>
    <w:rsid w:val="006B72FD"/>
    <w:rsid w:val="006C167E"/>
    <w:rsid w:val="006C2AD6"/>
    <w:rsid w:val="006C410B"/>
    <w:rsid w:val="006C4DB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F9"/>
    <w:rsid w:val="006D4C10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041E2"/>
    <w:rsid w:val="007106AE"/>
    <w:rsid w:val="00720EDE"/>
    <w:rsid w:val="0072101C"/>
    <w:rsid w:val="00721EC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704BB"/>
    <w:rsid w:val="00772161"/>
    <w:rsid w:val="007725C4"/>
    <w:rsid w:val="007732E3"/>
    <w:rsid w:val="0077373C"/>
    <w:rsid w:val="00775318"/>
    <w:rsid w:val="007760EC"/>
    <w:rsid w:val="0077657D"/>
    <w:rsid w:val="0077736F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128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6D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0000"/>
    <w:rsid w:val="008531BF"/>
    <w:rsid w:val="00855607"/>
    <w:rsid w:val="00861758"/>
    <w:rsid w:val="00861BDC"/>
    <w:rsid w:val="00861D96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562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52AD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09DE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3A11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54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84BDF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1230"/>
    <w:rsid w:val="00BC49FB"/>
    <w:rsid w:val="00BC5205"/>
    <w:rsid w:val="00BC5E9A"/>
    <w:rsid w:val="00BC5F1D"/>
    <w:rsid w:val="00BC6D46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5900"/>
    <w:rsid w:val="00BF4D5A"/>
    <w:rsid w:val="00BF6BE8"/>
    <w:rsid w:val="00C0032B"/>
    <w:rsid w:val="00C028C0"/>
    <w:rsid w:val="00C077B6"/>
    <w:rsid w:val="00C07B00"/>
    <w:rsid w:val="00C11297"/>
    <w:rsid w:val="00C11ACD"/>
    <w:rsid w:val="00C14640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657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0745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4AE"/>
    <w:rsid w:val="00D53624"/>
    <w:rsid w:val="00D558E0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28F1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84D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165E"/>
    <w:rsid w:val="00E13369"/>
    <w:rsid w:val="00E1402D"/>
    <w:rsid w:val="00E15996"/>
    <w:rsid w:val="00E16D40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2C5C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1507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553B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4453"/>
    <w:rsid w:val="00EF741D"/>
    <w:rsid w:val="00F0020E"/>
    <w:rsid w:val="00F00C6A"/>
    <w:rsid w:val="00F05C40"/>
    <w:rsid w:val="00F06D58"/>
    <w:rsid w:val="00F14F23"/>
    <w:rsid w:val="00F15673"/>
    <w:rsid w:val="00F23F77"/>
    <w:rsid w:val="00F2407B"/>
    <w:rsid w:val="00F245B2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356"/>
    <w:rsid w:val="00F61711"/>
    <w:rsid w:val="00F61E78"/>
    <w:rsid w:val="00F61E82"/>
    <w:rsid w:val="00F63834"/>
    <w:rsid w:val="00F64ABC"/>
    <w:rsid w:val="00F66997"/>
    <w:rsid w:val="00F70212"/>
    <w:rsid w:val="00F72548"/>
    <w:rsid w:val="00F7365A"/>
    <w:rsid w:val="00F73D4A"/>
    <w:rsid w:val="00F741A0"/>
    <w:rsid w:val="00F76C69"/>
    <w:rsid w:val="00F802E0"/>
    <w:rsid w:val="00F83DD2"/>
    <w:rsid w:val="00F84CA8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732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28</cp:revision>
  <cp:lastPrinted>2023-01-19T10:53:00Z</cp:lastPrinted>
  <dcterms:created xsi:type="dcterms:W3CDTF">2023-02-20T19:16:00Z</dcterms:created>
  <dcterms:modified xsi:type="dcterms:W3CDTF">2023-02-23T11:05:00Z</dcterms:modified>
</cp:coreProperties>
</file>