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6E38AD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397E">
        <w:rPr>
          <w:rFonts w:ascii="Arial" w:hAnsi="Arial" w:cs="Arial"/>
          <w:b/>
          <w:bCs/>
          <w:color w:val="auto"/>
          <w:u w:val="single"/>
        </w:rPr>
        <w:t>1</w:t>
      </w:r>
      <w:r w:rsidR="007D3A1B">
        <w:rPr>
          <w:rFonts w:ascii="Arial" w:hAnsi="Arial" w:cs="Arial"/>
          <w:b/>
          <w:bCs/>
          <w:color w:val="auto"/>
          <w:u w:val="single"/>
        </w:rPr>
        <w:t>1</w:t>
      </w:r>
      <w:r w:rsidR="00363725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BD18676" w14:textId="77777777" w:rsidR="007D3A1B" w:rsidRPr="005F5B1E" w:rsidRDefault="007D3A1B" w:rsidP="00406476">
      <w:pPr>
        <w:pStyle w:val="Standard"/>
        <w:spacing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40A2A732" w14:textId="77777777" w:rsidR="005F5B1E" w:rsidRPr="005F5B1E" w:rsidRDefault="005F5B1E" w:rsidP="00565BA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>Para o bom andamento dos serviços públicos, encaminho-lhes mais um projeto de lei.</w:t>
      </w:r>
    </w:p>
    <w:p w14:paraId="3AF4EE2C" w14:textId="39861EFE" w:rsidR="005F5B1E" w:rsidRPr="005F5B1E" w:rsidRDefault="005F5B1E" w:rsidP="00565BA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ab/>
        <w:t>Após cumprimenta-lo, assim como os demais importa informar que o projeto de lei</w:t>
      </w:r>
      <w:r w:rsidR="00363725">
        <w:rPr>
          <w:rFonts w:ascii="Arial" w:hAnsi="Arial"/>
          <w:sz w:val="22"/>
          <w:szCs w:val="22"/>
        </w:rPr>
        <w:t xml:space="preserve"> 116</w:t>
      </w:r>
      <w:r w:rsidRPr="005F5B1E">
        <w:rPr>
          <w:rFonts w:ascii="Arial" w:hAnsi="Arial"/>
          <w:sz w:val="22"/>
          <w:szCs w:val="22"/>
        </w:rPr>
        <w:t>/2023, tem por finalidade regulamentar a realização de exames por interessados a ingressar no serviço público do município de Arroio do Padre.</w:t>
      </w:r>
    </w:p>
    <w:p w14:paraId="6161F2FC" w14:textId="5C2DF2A5" w:rsidR="005F5B1E" w:rsidRPr="005F5B1E" w:rsidRDefault="005F5B1E" w:rsidP="00565BA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ab/>
        <w:t>Até então</w:t>
      </w:r>
      <w:r w:rsidR="00826051">
        <w:rPr>
          <w:rFonts w:ascii="Arial" w:hAnsi="Arial"/>
          <w:sz w:val="22"/>
          <w:szCs w:val="22"/>
        </w:rPr>
        <w:t>,</w:t>
      </w:r>
      <w:r w:rsidRPr="005F5B1E">
        <w:rPr>
          <w:rFonts w:ascii="Arial" w:hAnsi="Arial"/>
          <w:sz w:val="22"/>
          <w:szCs w:val="22"/>
        </w:rPr>
        <w:t xml:space="preserve"> o nosso Município não dispunha de legislação dispondo sobre o assunto. No entanto, com o avançar das discussões e nos</w:t>
      </w:r>
      <w:r w:rsidR="00826051">
        <w:rPr>
          <w:rFonts w:ascii="Arial" w:hAnsi="Arial"/>
          <w:sz w:val="22"/>
          <w:szCs w:val="22"/>
        </w:rPr>
        <w:t xml:space="preserve"> serem</w:t>
      </w:r>
      <w:r w:rsidRPr="005F5B1E">
        <w:rPr>
          <w:rFonts w:ascii="Arial" w:hAnsi="Arial"/>
          <w:sz w:val="22"/>
          <w:szCs w:val="22"/>
        </w:rPr>
        <w:t xml:space="preserve"> impostos regras </w:t>
      </w:r>
      <w:r w:rsidR="00826051">
        <w:rPr>
          <w:rFonts w:ascii="Arial" w:hAnsi="Arial"/>
          <w:sz w:val="22"/>
          <w:szCs w:val="22"/>
        </w:rPr>
        <w:t xml:space="preserve">sobre </w:t>
      </w:r>
      <w:r w:rsidRPr="005F5B1E">
        <w:rPr>
          <w:rFonts w:ascii="Arial" w:hAnsi="Arial"/>
          <w:sz w:val="22"/>
          <w:szCs w:val="22"/>
        </w:rPr>
        <w:t>questões que dizem respeito a isso</w:t>
      </w:r>
      <w:r w:rsidR="00F37DE1">
        <w:rPr>
          <w:rFonts w:ascii="Arial" w:hAnsi="Arial"/>
          <w:sz w:val="22"/>
          <w:szCs w:val="22"/>
        </w:rPr>
        <w:t>, precisa-se regrar a questão</w:t>
      </w:r>
      <w:r w:rsidRPr="005F5B1E">
        <w:rPr>
          <w:rFonts w:ascii="Arial" w:hAnsi="Arial"/>
          <w:sz w:val="22"/>
          <w:szCs w:val="22"/>
        </w:rPr>
        <w:t>. Importante lembrar que ao município por ser órgão público e ter os seus servidores sob regime estatutário não existe</w:t>
      </w:r>
      <w:r w:rsidR="00826051">
        <w:rPr>
          <w:rFonts w:ascii="Arial" w:hAnsi="Arial"/>
          <w:sz w:val="22"/>
          <w:szCs w:val="22"/>
        </w:rPr>
        <w:t>m</w:t>
      </w:r>
      <w:r w:rsidRPr="005F5B1E">
        <w:rPr>
          <w:rFonts w:ascii="Arial" w:hAnsi="Arial"/>
          <w:sz w:val="22"/>
          <w:szCs w:val="22"/>
        </w:rPr>
        <w:t xml:space="preserve"> as mesmas obrigações do que necessário o seu cumprimento, quando se trata de colaboradores n</w:t>
      </w:r>
      <w:r w:rsidR="00F37DE1">
        <w:rPr>
          <w:rFonts w:ascii="Arial" w:hAnsi="Arial"/>
          <w:sz w:val="22"/>
          <w:szCs w:val="22"/>
        </w:rPr>
        <w:t>o regime</w:t>
      </w:r>
      <w:r w:rsidRPr="005F5B1E">
        <w:rPr>
          <w:rFonts w:ascii="Arial" w:hAnsi="Arial"/>
          <w:sz w:val="22"/>
          <w:szCs w:val="22"/>
        </w:rPr>
        <w:t xml:space="preserve"> </w:t>
      </w:r>
      <w:r w:rsidR="00826051">
        <w:rPr>
          <w:rFonts w:ascii="Arial" w:hAnsi="Arial"/>
          <w:sz w:val="22"/>
          <w:szCs w:val="22"/>
        </w:rPr>
        <w:t>C</w:t>
      </w:r>
      <w:r w:rsidRPr="005F5B1E">
        <w:rPr>
          <w:rFonts w:ascii="Arial" w:hAnsi="Arial"/>
          <w:sz w:val="22"/>
          <w:szCs w:val="22"/>
        </w:rPr>
        <w:t>eletista.</w:t>
      </w:r>
      <w:r w:rsidR="00826051">
        <w:rPr>
          <w:rFonts w:ascii="Arial" w:hAnsi="Arial"/>
          <w:sz w:val="22"/>
          <w:szCs w:val="22"/>
        </w:rPr>
        <w:t xml:space="preserve"> São situações diferentes.</w:t>
      </w:r>
    </w:p>
    <w:p w14:paraId="05B3A80F" w14:textId="52685D89" w:rsidR="005F5B1E" w:rsidRDefault="005F5B1E" w:rsidP="00565BA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ab/>
        <w:t xml:space="preserve">Diante disso, de acordo com orientações de nossa </w:t>
      </w:r>
      <w:r w:rsidR="00F37DE1">
        <w:rPr>
          <w:rFonts w:ascii="Arial" w:hAnsi="Arial"/>
          <w:sz w:val="22"/>
          <w:szCs w:val="22"/>
        </w:rPr>
        <w:t>consultoria</w:t>
      </w:r>
      <w:r w:rsidRPr="005F5B1E">
        <w:rPr>
          <w:rFonts w:ascii="Arial" w:hAnsi="Arial"/>
          <w:sz w:val="22"/>
          <w:szCs w:val="22"/>
        </w:rPr>
        <w:t xml:space="preserve"> (DPM) seriam necessários ao </w:t>
      </w:r>
      <w:r w:rsidR="00F37DE1">
        <w:rPr>
          <w:rFonts w:ascii="Arial" w:hAnsi="Arial"/>
          <w:sz w:val="22"/>
          <w:szCs w:val="22"/>
        </w:rPr>
        <w:t>M</w:t>
      </w:r>
      <w:r w:rsidRPr="005F5B1E">
        <w:rPr>
          <w:rFonts w:ascii="Arial" w:hAnsi="Arial"/>
          <w:sz w:val="22"/>
          <w:szCs w:val="22"/>
        </w:rPr>
        <w:t xml:space="preserve">unicípio com a </w:t>
      </w:r>
      <w:r w:rsidR="00F37DE1">
        <w:rPr>
          <w:rFonts w:ascii="Arial" w:hAnsi="Arial"/>
          <w:sz w:val="22"/>
          <w:szCs w:val="22"/>
        </w:rPr>
        <w:t xml:space="preserve">nossa </w:t>
      </w:r>
      <w:r w:rsidRPr="005F5B1E">
        <w:rPr>
          <w:rFonts w:ascii="Arial" w:hAnsi="Arial"/>
          <w:sz w:val="22"/>
          <w:szCs w:val="22"/>
        </w:rPr>
        <w:t>condiç</w:t>
      </w:r>
      <w:r w:rsidR="00F37DE1">
        <w:rPr>
          <w:rFonts w:ascii="Arial" w:hAnsi="Arial"/>
          <w:sz w:val="22"/>
          <w:szCs w:val="22"/>
        </w:rPr>
        <w:t>ão estatutária</w:t>
      </w:r>
      <w:r w:rsidRPr="005F5B1E">
        <w:rPr>
          <w:rFonts w:ascii="Arial" w:hAnsi="Arial"/>
          <w:sz w:val="22"/>
          <w:szCs w:val="22"/>
        </w:rPr>
        <w:t xml:space="preserve">, apenas o Laudo Técnico de Condições Ambientais do Trabalho </w:t>
      </w:r>
      <w:r w:rsidR="00F37DE1">
        <w:rPr>
          <w:rFonts w:ascii="Arial" w:hAnsi="Arial"/>
          <w:sz w:val="22"/>
          <w:szCs w:val="22"/>
        </w:rPr>
        <w:t>–</w:t>
      </w:r>
      <w:r w:rsidRPr="005F5B1E">
        <w:rPr>
          <w:rFonts w:ascii="Arial" w:hAnsi="Arial"/>
          <w:sz w:val="22"/>
          <w:szCs w:val="22"/>
        </w:rPr>
        <w:t xml:space="preserve"> LTCAT</w:t>
      </w:r>
      <w:r w:rsidR="00F37DE1">
        <w:rPr>
          <w:rFonts w:ascii="Arial" w:hAnsi="Arial"/>
          <w:sz w:val="22"/>
          <w:szCs w:val="22"/>
        </w:rPr>
        <w:t xml:space="preserve">, </w:t>
      </w:r>
      <w:r w:rsidRPr="005F5B1E">
        <w:rPr>
          <w:rFonts w:ascii="Arial" w:hAnsi="Arial"/>
          <w:sz w:val="22"/>
          <w:szCs w:val="22"/>
        </w:rPr>
        <w:t>o Perfil Profissiográfico Previdenciário – PPP</w:t>
      </w:r>
      <w:r w:rsidR="00F37DE1">
        <w:rPr>
          <w:rFonts w:ascii="Arial" w:hAnsi="Arial"/>
          <w:sz w:val="22"/>
          <w:szCs w:val="22"/>
        </w:rPr>
        <w:t xml:space="preserve"> e</w:t>
      </w:r>
      <w:r w:rsidR="00E0795C">
        <w:rPr>
          <w:rFonts w:ascii="Arial" w:hAnsi="Arial"/>
          <w:sz w:val="22"/>
          <w:szCs w:val="22"/>
        </w:rPr>
        <w:t xml:space="preserve"> o</w:t>
      </w:r>
      <w:r w:rsidR="00F37DE1">
        <w:rPr>
          <w:rFonts w:ascii="Arial" w:hAnsi="Arial"/>
          <w:sz w:val="22"/>
          <w:szCs w:val="22"/>
        </w:rPr>
        <w:t xml:space="preserve"> Laudo de Insalubridade e Periculosidade, </w:t>
      </w:r>
      <w:r w:rsidR="00E0795C">
        <w:rPr>
          <w:rFonts w:ascii="Arial" w:hAnsi="Arial"/>
          <w:sz w:val="22"/>
          <w:szCs w:val="22"/>
        </w:rPr>
        <w:t>porque existe</w:t>
      </w:r>
      <w:r w:rsidR="00F37DE1">
        <w:rPr>
          <w:rFonts w:ascii="Arial" w:hAnsi="Arial"/>
          <w:sz w:val="22"/>
          <w:szCs w:val="22"/>
        </w:rPr>
        <w:t xml:space="preserve"> a previsão de pagamentos destes adicionais pela Lei local.</w:t>
      </w:r>
    </w:p>
    <w:p w14:paraId="5D85850F" w14:textId="2E307014" w:rsidR="00F37DE1" w:rsidRPr="005F5B1E" w:rsidRDefault="00F37DE1" w:rsidP="00565BA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Todavia, para a comprovação de boa saúde física e mental dos </w:t>
      </w:r>
      <w:r w:rsidR="0004479A">
        <w:rPr>
          <w:rFonts w:ascii="Arial" w:hAnsi="Arial"/>
          <w:sz w:val="22"/>
          <w:szCs w:val="22"/>
        </w:rPr>
        <w:t xml:space="preserve">futuros </w:t>
      </w:r>
      <w:r>
        <w:rPr>
          <w:rFonts w:ascii="Arial" w:hAnsi="Arial"/>
          <w:sz w:val="22"/>
          <w:szCs w:val="22"/>
        </w:rPr>
        <w:t>servidores/contratados</w:t>
      </w:r>
      <w:r w:rsidR="0004479A">
        <w:rPr>
          <w:rFonts w:ascii="Arial" w:hAnsi="Arial"/>
          <w:sz w:val="22"/>
          <w:szCs w:val="22"/>
        </w:rPr>
        <w:t xml:space="preserve"> no ato de sua admissão</w:t>
      </w:r>
      <w:r>
        <w:rPr>
          <w:rFonts w:ascii="Arial" w:hAnsi="Arial"/>
          <w:sz w:val="22"/>
          <w:szCs w:val="22"/>
        </w:rPr>
        <w:t>, vem o Município regulamentar pelo projeto de lei a realização dos exames admissionais.</w:t>
      </w:r>
    </w:p>
    <w:p w14:paraId="5842FA40" w14:textId="5E10B11D" w:rsidR="005F5B1E" w:rsidRPr="005F5B1E" w:rsidRDefault="005F5B1E" w:rsidP="00565BA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ab/>
        <w:t xml:space="preserve">Neste sentido, para ter isso claro e com </w:t>
      </w:r>
      <w:r w:rsidR="00C062DE">
        <w:rPr>
          <w:rFonts w:ascii="Arial" w:hAnsi="Arial"/>
          <w:sz w:val="22"/>
          <w:szCs w:val="22"/>
        </w:rPr>
        <w:t xml:space="preserve">a </w:t>
      </w:r>
      <w:r w:rsidRPr="005F5B1E">
        <w:rPr>
          <w:rFonts w:ascii="Arial" w:hAnsi="Arial"/>
          <w:sz w:val="22"/>
          <w:szCs w:val="22"/>
        </w:rPr>
        <w:t xml:space="preserve">legitimidade </w:t>
      </w:r>
      <w:r w:rsidR="00C062DE">
        <w:rPr>
          <w:rFonts w:ascii="Arial" w:hAnsi="Arial"/>
          <w:sz w:val="22"/>
          <w:szCs w:val="22"/>
        </w:rPr>
        <w:t xml:space="preserve">necessária </w:t>
      </w:r>
      <w:r w:rsidRPr="005F5B1E">
        <w:rPr>
          <w:rFonts w:ascii="Arial" w:hAnsi="Arial"/>
          <w:sz w:val="22"/>
          <w:szCs w:val="22"/>
        </w:rPr>
        <w:t xml:space="preserve">elaborou-se a presente proposta legislativa a qual aguardamos acolhida e aprovação. </w:t>
      </w:r>
    </w:p>
    <w:p w14:paraId="1C8748F0" w14:textId="77777777" w:rsidR="005F5B1E" w:rsidRPr="005F5B1E" w:rsidRDefault="005F5B1E" w:rsidP="005F5B1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ab/>
        <w:t>Em anexo, cópia de informações prestadas pela DPM.</w:t>
      </w:r>
    </w:p>
    <w:p w14:paraId="196E7DBB" w14:textId="27960A1B" w:rsidR="005F5B1E" w:rsidRPr="005F5B1E" w:rsidRDefault="005F5B1E" w:rsidP="005F5B1E">
      <w:pPr>
        <w:pStyle w:val="Standard"/>
        <w:spacing w:after="120" w:line="276" w:lineRule="auto"/>
        <w:ind w:left="565" w:firstLine="143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sz w:val="22"/>
          <w:szCs w:val="22"/>
        </w:rPr>
        <w:t>Nada mais a acrescentar no momento.</w:t>
      </w:r>
    </w:p>
    <w:p w14:paraId="49CFFBC7" w14:textId="0E1F74AF" w:rsidR="00FE690D" w:rsidRPr="005F5B1E" w:rsidRDefault="00FE690D" w:rsidP="005F5B1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F5B1E">
        <w:rPr>
          <w:rFonts w:ascii="Arial" w:hAnsi="Arial"/>
          <w:bCs/>
          <w:iCs/>
          <w:sz w:val="22"/>
          <w:szCs w:val="22"/>
        </w:rPr>
        <w:t xml:space="preserve">Atenciosamente,  </w:t>
      </w:r>
    </w:p>
    <w:p w14:paraId="7773C662" w14:textId="1BD0F96F" w:rsidR="00CC32F4" w:rsidRPr="005F5B1E" w:rsidRDefault="00886C7A" w:rsidP="00CC32F4">
      <w:pPr>
        <w:spacing w:after="0"/>
        <w:jc w:val="right"/>
        <w:rPr>
          <w:rFonts w:ascii="Arial" w:hAnsi="Arial" w:cs="Arial"/>
        </w:rPr>
      </w:pPr>
      <w:r w:rsidRPr="005F5B1E">
        <w:rPr>
          <w:rFonts w:ascii="Arial" w:hAnsi="Arial" w:cs="Arial"/>
          <w:shd w:val="clear" w:color="auto" w:fill="FFFFFF"/>
        </w:rPr>
        <w:t xml:space="preserve">Arroio do Padre, </w:t>
      </w:r>
      <w:r w:rsidR="007D3A1B" w:rsidRPr="005F5B1E">
        <w:rPr>
          <w:rFonts w:ascii="Arial" w:hAnsi="Arial" w:cs="Arial"/>
          <w:shd w:val="clear" w:color="auto" w:fill="FFFFFF"/>
        </w:rPr>
        <w:t>1</w:t>
      </w:r>
      <w:r w:rsidR="00363725">
        <w:rPr>
          <w:rFonts w:ascii="Arial" w:hAnsi="Arial" w:cs="Arial"/>
          <w:shd w:val="clear" w:color="auto" w:fill="FFFFFF"/>
        </w:rPr>
        <w:t>4</w:t>
      </w:r>
      <w:r w:rsidR="0063562A" w:rsidRPr="005F5B1E">
        <w:rPr>
          <w:rFonts w:ascii="Arial" w:hAnsi="Arial" w:cs="Arial"/>
          <w:shd w:val="clear" w:color="auto" w:fill="FFFFFF"/>
        </w:rPr>
        <w:t xml:space="preserve"> </w:t>
      </w:r>
      <w:r w:rsidRPr="005F5B1E">
        <w:rPr>
          <w:rFonts w:ascii="Arial" w:hAnsi="Arial" w:cs="Arial"/>
          <w:shd w:val="clear" w:color="auto" w:fill="FFFFFF"/>
        </w:rPr>
        <w:t xml:space="preserve">de </w:t>
      </w:r>
      <w:r w:rsidR="007D3A1B" w:rsidRPr="005F5B1E">
        <w:rPr>
          <w:rFonts w:ascii="Arial" w:hAnsi="Arial" w:cs="Arial"/>
          <w:shd w:val="clear" w:color="auto" w:fill="FFFFFF"/>
        </w:rPr>
        <w:t>novem</w:t>
      </w:r>
      <w:r w:rsidR="007F38EE" w:rsidRPr="005F5B1E">
        <w:rPr>
          <w:rFonts w:ascii="Arial" w:hAnsi="Arial" w:cs="Arial"/>
          <w:shd w:val="clear" w:color="auto" w:fill="FFFFFF"/>
        </w:rPr>
        <w:t>bro</w:t>
      </w:r>
      <w:r w:rsidR="00CC32F4" w:rsidRPr="005F5B1E">
        <w:rPr>
          <w:rFonts w:ascii="Arial" w:hAnsi="Arial" w:cs="Arial"/>
          <w:shd w:val="clear" w:color="auto" w:fill="FFFFFF"/>
        </w:rPr>
        <w:t xml:space="preserve"> de 202</w:t>
      </w:r>
      <w:r w:rsidR="00B96C4A" w:rsidRPr="005F5B1E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5F5B1E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F5B1E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5F5B1E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F5B1E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5F5B1E" w:rsidRDefault="003146D3" w:rsidP="003146D3">
      <w:pPr>
        <w:spacing w:after="0"/>
        <w:jc w:val="center"/>
        <w:rPr>
          <w:rFonts w:ascii="Arial" w:hAnsi="Arial" w:cs="Arial"/>
        </w:rPr>
      </w:pPr>
      <w:r w:rsidRPr="005F5B1E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5F5B1E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F5B1E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7AB2D0FE" w14:textId="6810402C" w:rsidR="0071656E" w:rsidRDefault="0071656E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5C43D35">
            <wp:simplePos x="0" y="0"/>
            <wp:positionH relativeFrom="margin">
              <wp:posOffset>2552700</wp:posOffset>
            </wp:positionH>
            <wp:positionV relativeFrom="paragraph">
              <wp:posOffset>163830</wp:posOffset>
            </wp:positionV>
            <wp:extent cx="1038225" cy="1076325"/>
            <wp:effectExtent l="0" t="0" r="952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2194E48A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EC99D01" w14:textId="77777777" w:rsidR="0071656E" w:rsidRDefault="0071656E" w:rsidP="005E155A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02A77F41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Default="003A2199" w:rsidP="005E155A">
      <w:pPr>
        <w:spacing w:after="0" w:line="240" w:lineRule="auto"/>
        <w:jc w:val="center"/>
        <w:rPr>
          <w:rFonts w:ascii="Arial" w:hAnsi="Arial" w:cs="Arial"/>
          <w:b/>
        </w:rPr>
      </w:pPr>
    </w:p>
    <w:p w14:paraId="7CE493EE" w14:textId="77777777" w:rsidR="008230EF" w:rsidRPr="00A669D2" w:rsidRDefault="008230EF" w:rsidP="005E155A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007D4A" w:rsidR="00D864DA" w:rsidRPr="000A18CA" w:rsidRDefault="00D864DA" w:rsidP="005E155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A18C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38EE" w:rsidRPr="000A18CA">
        <w:rPr>
          <w:rFonts w:ascii="Arial" w:hAnsi="Arial" w:cs="Arial"/>
          <w:b/>
          <w:bCs/>
          <w:color w:val="auto"/>
          <w:u w:val="single"/>
        </w:rPr>
        <w:t>1</w:t>
      </w:r>
      <w:r w:rsidR="00B31F00" w:rsidRPr="000A18CA">
        <w:rPr>
          <w:rFonts w:ascii="Arial" w:hAnsi="Arial" w:cs="Arial"/>
          <w:b/>
          <w:bCs/>
          <w:color w:val="auto"/>
          <w:u w:val="single"/>
        </w:rPr>
        <w:t>1</w:t>
      </w:r>
      <w:r w:rsidR="00363725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A18C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A18C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322D8" w:rsidRPr="000A18CA">
        <w:rPr>
          <w:rFonts w:ascii="Arial" w:hAnsi="Arial" w:cs="Arial"/>
          <w:b/>
          <w:bCs/>
          <w:color w:val="auto"/>
          <w:u w:val="single"/>
        </w:rPr>
        <w:t>1</w:t>
      </w:r>
      <w:r w:rsidR="00363725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A18C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A18C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322D8" w:rsidRPr="000A18CA">
        <w:rPr>
          <w:rFonts w:ascii="Arial" w:hAnsi="Arial" w:cs="Arial"/>
          <w:b/>
          <w:bCs/>
          <w:color w:val="auto"/>
          <w:u w:val="single"/>
        </w:rPr>
        <w:t>NOVEM</w:t>
      </w:r>
      <w:r w:rsidR="007F38EE" w:rsidRPr="000A18CA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A18C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A18CA">
        <w:rPr>
          <w:rFonts w:ascii="Arial" w:hAnsi="Arial" w:cs="Arial"/>
          <w:b/>
          <w:bCs/>
          <w:color w:val="auto"/>
          <w:u w:val="single"/>
        </w:rPr>
        <w:t>3</w:t>
      </w:r>
      <w:r w:rsidRPr="000A18CA">
        <w:rPr>
          <w:rFonts w:ascii="Arial" w:hAnsi="Arial" w:cs="Arial"/>
          <w:b/>
          <w:bCs/>
          <w:color w:val="auto"/>
          <w:u w:val="single"/>
        </w:rPr>
        <w:t>.</w:t>
      </w:r>
    </w:p>
    <w:p w14:paraId="5C2D523D" w14:textId="2163E14B" w:rsidR="009B1525" w:rsidRPr="000A18CA" w:rsidRDefault="009B1525" w:rsidP="00CE14ED">
      <w:pPr>
        <w:pStyle w:val="Padro"/>
        <w:tabs>
          <w:tab w:val="clear" w:pos="708"/>
          <w:tab w:val="left" w:pos="4536"/>
          <w:tab w:val="left" w:pos="7659"/>
          <w:tab w:val="right" w:pos="13574"/>
        </w:tabs>
        <w:spacing w:after="0"/>
        <w:ind w:left="3828" w:firstLine="567"/>
        <w:jc w:val="both"/>
        <w:rPr>
          <w:rFonts w:ascii="Arial" w:hAnsi="Arial" w:cs="Arial"/>
        </w:rPr>
      </w:pPr>
      <w:r w:rsidRPr="000A18CA">
        <w:rPr>
          <w:rFonts w:ascii="Arial" w:hAnsi="Arial" w:cs="Arial"/>
        </w:rPr>
        <w:t xml:space="preserve">Dispõe </w:t>
      </w:r>
      <w:r w:rsidR="00885F7A">
        <w:rPr>
          <w:rFonts w:ascii="Arial" w:hAnsi="Arial" w:cs="Arial"/>
        </w:rPr>
        <w:t xml:space="preserve">sobre </w:t>
      </w:r>
      <w:r w:rsidR="00A54A8C">
        <w:rPr>
          <w:rFonts w:ascii="Arial" w:hAnsi="Arial" w:cs="Arial"/>
        </w:rPr>
        <w:t>e regulamenta</w:t>
      </w:r>
      <w:r w:rsidRPr="000A18CA">
        <w:rPr>
          <w:rFonts w:ascii="Arial" w:hAnsi="Arial" w:cs="Arial"/>
        </w:rPr>
        <w:t xml:space="preserve"> a realização de exames admissionais pelos interessados em trabalhar no serviço público do município de Arroio do Padre.</w:t>
      </w:r>
    </w:p>
    <w:p w14:paraId="51B8C3A7" w14:textId="77777777" w:rsidR="009B1525" w:rsidRPr="000A18CA" w:rsidRDefault="009B1525" w:rsidP="009B1525">
      <w:pPr>
        <w:pStyle w:val="Padro"/>
        <w:tabs>
          <w:tab w:val="clear" w:pos="708"/>
          <w:tab w:val="left" w:pos="4536"/>
          <w:tab w:val="left" w:pos="7659"/>
          <w:tab w:val="right" w:pos="13574"/>
        </w:tabs>
        <w:spacing w:after="0"/>
        <w:ind w:left="3828" w:firstLine="992"/>
        <w:jc w:val="both"/>
        <w:rPr>
          <w:rFonts w:ascii="Arial" w:hAnsi="Arial" w:cs="Arial"/>
        </w:rPr>
      </w:pPr>
    </w:p>
    <w:p w14:paraId="3836C12C" w14:textId="3CB28E23" w:rsidR="009B1525" w:rsidRPr="000A18CA" w:rsidRDefault="009B1525" w:rsidP="00600D37">
      <w:pPr>
        <w:pStyle w:val="Padro"/>
        <w:tabs>
          <w:tab w:val="clear" w:pos="708"/>
          <w:tab w:val="left" w:pos="4536"/>
          <w:tab w:val="left" w:pos="7659"/>
          <w:tab w:val="right" w:pos="13574"/>
        </w:tabs>
        <w:spacing w:after="120"/>
        <w:jc w:val="both"/>
        <w:rPr>
          <w:rFonts w:ascii="Arial" w:hAnsi="Arial" w:cs="Arial"/>
        </w:rPr>
      </w:pPr>
      <w:r w:rsidRPr="000A18CA">
        <w:rPr>
          <w:rFonts w:ascii="Arial" w:hAnsi="Arial" w:cs="Arial"/>
          <w:b/>
        </w:rPr>
        <w:t>Art. 1º</w:t>
      </w:r>
      <w:r w:rsidRPr="000A18CA">
        <w:rPr>
          <w:rFonts w:cs="Calibri"/>
        </w:rPr>
        <w:t xml:space="preserve"> </w:t>
      </w:r>
      <w:r w:rsidRPr="000A18CA">
        <w:rPr>
          <w:rFonts w:ascii="Arial" w:hAnsi="Arial" w:cs="Arial"/>
        </w:rPr>
        <w:t>A presente Lei</w:t>
      </w:r>
      <w:r w:rsidR="00885F7A">
        <w:rPr>
          <w:rFonts w:ascii="Arial" w:hAnsi="Arial" w:cs="Arial"/>
        </w:rPr>
        <w:t xml:space="preserve"> dispõe sobre e </w:t>
      </w:r>
      <w:r w:rsidRPr="000A18CA">
        <w:rPr>
          <w:rFonts w:ascii="Arial" w:hAnsi="Arial" w:cs="Arial"/>
        </w:rPr>
        <w:t xml:space="preserve">regulamenta a realização de exames admissionais de interessados em trabalhar no </w:t>
      </w:r>
      <w:r w:rsidR="00885F7A">
        <w:rPr>
          <w:rFonts w:ascii="Arial" w:hAnsi="Arial" w:cs="Arial"/>
        </w:rPr>
        <w:t xml:space="preserve">serviço público no </w:t>
      </w:r>
      <w:r w:rsidRPr="000A18CA">
        <w:rPr>
          <w:rFonts w:ascii="Arial" w:hAnsi="Arial" w:cs="Arial"/>
        </w:rPr>
        <w:t>município de Arroio do Padre.</w:t>
      </w:r>
    </w:p>
    <w:p w14:paraId="279D9738" w14:textId="736D78DB" w:rsidR="009B1525" w:rsidRPr="000A18CA" w:rsidRDefault="009B1525" w:rsidP="00600D3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A18CA">
        <w:rPr>
          <w:rFonts w:ascii="Arial" w:hAnsi="Arial" w:cs="Arial"/>
          <w:b/>
          <w:sz w:val="22"/>
          <w:szCs w:val="22"/>
        </w:rPr>
        <w:t xml:space="preserve">Art. 2º </w:t>
      </w:r>
      <w:r w:rsidRPr="000A18CA">
        <w:rPr>
          <w:rFonts w:ascii="Arial" w:hAnsi="Arial" w:cs="Arial"/>
          <w:bCs/>
          <w:sz w:val="22"/>
          <w:szCs w:val="22"/>
        </w:rPr>
        <w:t>Fica estabelecid</w:t>
      </w:r>
      <w:r w:rsidR="00885F7A">
        <w:rPr>
          <w:rFonts w:ascii="Arial" w:hAnsi="Arial" w:cs="Arial"/>
          <w:bCs/>
          <w:sz w:val="22"/>
          <w:szCs w:val="22"/>
        </w:rPr>
        <w:t>o</w:t>
      </w:r>
      <w:r w:rsidRPr="000A18CA">
        <w:rPr>
          <w:rFonts w:ascii="Arial" w:hAnsi="Arial" w:cs="Arial"/>
          <w:sz w:val="22"/>
          <w:szCs w:val="22"/>
        </w:rPr>
        <w:t xml:space="preserve"> que o </w:t>
      </w:r>
      <w:r w:rsidR="00D54779">
        <w:rPr>
          <w:rFonts w:ascii="Arial" w:hAnsi="Arial" w:cs="Arial"/>
          <w:sz w:val="22"/>
          <w:szCs w:val="22"/>
        </w:rPr>
        <w:t>M</w:t>
      </w:r>
      <w:r w:rsidRPr="000A18CA">
        <w:rPr>
          <w:rFonts w:ascii="Arial" w:hAnsi="Arial" w:cs="Arial"/>
          <w:sz w:val="22"/>
          <w:szCs w:val="22"/>
        </w:rPr>
        <w:t>unicípio de Arroio do Padre fará a solicitação de exames clínicos aos interessados em trabalhar em seus quadros, anteriormente a sua admissão</w:t>
      </w:r>
      <w:r w:rsidR="00885F7A">
        <w:rPr>
          <w:rFonts w:ascii="Arial" w:hAnsi="Arial" w:cs="Arial"/>
          <w:sz w:val="22"/>
          <w:szCs w:val="22"/>
        </w:rPr>
        <w:t>, seja ela em cargos efetivos ou mediante contratação temporária.</w:t>
      </w:r>
    </w:p>
    <w:p w14:paraId="63BEF7D6" w14:textId="412E92BD" w:rsidR="009B1525" w:rsidRPr="000A18CA" w:rsidRDefault="009B1525" w:rsidP="00600D3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A18CA">
        <w:rPr>
          <w:rFonts w:ascii="Arial" w:hAnsi="Arial" w:cs="Arial"/>
          <w:b/>
          <w:sz w:val="22"/>
          <w:szCs w:val="22"/>
        </w:rPr>
        <w:t xml:space="preserve">Art. 3º </w:t>
      </w:r>
      <w:r w:rsidR="00847471">
        <w:rPr>
          <w:rFonts w:ascii="Arial" w:hAnsi="Arial" w:cs="Arial"/>
          <w:sz w:val="22"/>
          <w:szCs w:val="22"/>
        </w:rPr>
        <w:t>Os e</w:t>
      </w:r>
      <w:r w:rsidRPr="000A18CA">
        <w:rPr>
          <w:rFonts w:ascii="Arial" w:hAnsi="Arial" w:cs="Arial"/>
          <w:sz w:val="22"/>
          <w:szCs w:val="22"/>
        </w:rPr>
        <w:t>xames admissionais serão contratados pelo município e exigir-se</w:t>
      </w:r>
      <w:r w:rsidR="00847471">
        <w:rPr>
          <w:rFonts w:ascii="Arial" w:hAnsi="Arial" w:cs="Arial"/>
          <w:sz w:val="22"/>
          <w:szCs w:val="22"/>
        </w:rPr>
        <w:t>-ão</w:t>
      </w:r>
      <w:r w:rsidRPr="000A18CA">
        <w:rPr>
          <w:rFonts w:ascii="Arial" w:hAnsi="Arial" w:cs="Arial"/>
          <w:sz w:val="22"/>
          <w:szCs w:val="22"/>
        </w:rPr>
        <w:t xml:space="preserve"> dos interessados em ocupar cargos efetivos e de contratação temporária que os realizem </w:t>
      </w:r>
      <w:r w:rsidR="00847471">
        <w:rPr>
          <w:rFonts w:ascii="Arial" w:hAnsi="Arial" w:cs="Arial"/>
          <w:sz w:val="22"/>
          <w:szCs w:val="22"/>
        </w:rPr>
        <w:t xml:space="preserve">nos termos desta Lei, e </w:t>
      </w:r>
      <w:r w:rsidRPr="000A18CA">
        <w:rPr>
          <w:rFonts w:ascii="Arial" w:hAnsi="Arial" w:cs="Arial"/>
          <w:sz w:val="22"/>
          <w:szCs w:val="22"/>
        </w:rPr>
        <w:t>conforme orientação do Departamento de Pessoal e Recursos Humanos da prefeitura.</w:t>
      </w:r>
    </w:p>
    <w:p w14:paraId="3036CB4C" w14:textId="121C6B4B" w:rsidR="009B1525" w:rsidRPr="000A18CA" w:rsidRDefault="009B1525" w:rsidP="00600D37">
      <w:pPr>
        <w:pStyle w:val="Standard"/>
        <w:spacing w:after="120"/>
        <w:jc w:val="both"/>
        <w:rPr>
          <w:sz w:val="22"/>
          <w:szCs w:val="22"/>
        </w:rPr>
      </w:pPr>
      <w:r w:rsidRPr="000A18CA">
        <w:rPr>
          <w:rFonts w:ascii="Arial" w:hAnsi="Arial" w:cs="Arial"/>
          <w:b/>
          <w:sz w:val="22"/>
          <w:szCs w:val="22"/>
        </w:rPr>
        <w:t>Art. 4º</w:t>
      </w:r>
      <w:r w:rsidRPr="000A18CA">
        <w:rPr>
          <w:rFonts w:ascii="Arial" w:hAnsi="Arial" w:cs="Arial"/>
          <w:sz w:val="22"/>
          <w:szCs w:val="22"/>
        </w:rPr>
        <w:t xml:space="preserve"> Ainda</w:t>
      </w:r>
      <w:r w:rsidR="00D54779">
        <w:rPr>
          <w:rFonts w:ascii="Arial" w:hAnsi="Arial" w:cs="Arial"/>
          <w:sz w:val="22"/>
          <w:szCs w:val="22"/>
        </w:rPr>
        <w:t>,</w:t>
      </w:r>
      <w:r w:rsidRPr="000A18CA">
        <w:rPr>
          <w:rFonts w:ascii="Arial" w:hAnsi="Arial" w:cs="Arial"/>
          <w:sz w:val="22"/>
          <w:szCs w:val="22"/>
        </w:rPr>
        <w:t xml:space="preserve"> obrigatórios pelo município, a confecção</w:t>
      </w:r>
      <w:r w:rsidR="00847471">
        <w:rPr>
          <w:rFonts w:ascii="Arial" w:hAnsi="Arial" w:cs="Arial"/>
          <w:sz w:val="22"/>
          <w:szCs w:val="22"/>
        </w:rPr>
        <w:t xml:space="preserve"> e a disposição</w:t>
      </w:r>
      <w:r w:rsidRPr="000A18CA">
        <w:rPr>
          <w:rFonts w:ascii="Arial" w:hAnsi="Arial" w:cs="Arial"/>
          <w:sz w:val="22"/>
          <w:szCs w:val="22"/>
        </w:rPr>
        <w:t xml:space="preserve"> de Laudo Técnico de Condições Ambientais do Trabalho e a elaboração do Perfil Profissiográfico Previdenciário </w:t>
      </w:r>
      <w:r w:rsidR="00D54779">
        <w:rPr>
          <w:rFonts w:ascii="Arial" w:hAnsi="Arial" w:cs="Arial"/>
          <w:sz w:val="22"/>
          <w:szCs w:val="22"/>
        </w:rPr>
        <w:t>–</w:t>
      </w:r>
      <w:r w:rsidR="00DE6643">
        <w:rPr>
          <w:rFonts w:ascii="Arial" w:hAnsi="Arial" w:cs="Arial"/>
          <w:sz w:val="22"/>
          <w:szCs w:val="22"/>
        </w:rPr>
        <w:t xml:space="preserve"> </w:t>
      </w:r>
      <w:r w:rsidRPr="000A18CA">
        <w:rPr>
          <w:rFonts w:ascii="Arial" w:hAnsi="Arial" w:cs="Arial"/>
          <w:sz w:val="22"/>
          <w:szCs w:val="22"/>
        </w:rPr>
        <w:t>PPP</w:t>
      </w:r>
      <w:r w:rsidR="00D54779">
        <w:rPr>
          <w:rFonts w:ascii="Arial" w:hAnsi="Arial" w:cs="Arial"/>
          <w:sz w:val="22"/>
          <w:szCs w:val="22"/>
        </w:rPr>
        <w:t xml:space="preserve"> e </w:t>
      </w:r>
      <w:r w:rsidR="009550E5">
        <w:rPr>
          <w:rFonts w:ascii="Arial" w:hAnsi="Arial" w:cs="Arial"/>
          <w:sz w:val="22"/>
          <w:szCs w:val="22"/>
        </w:rPr>
        <w:t xml:space="preserve">ainda os </w:t>
      </w:r>
      <w:r w:rsidR="00D54779">
        <w:rPr>
          <w:rFonts w:ascii="Arial" w:hAnsi="Arial" w:cs="Arial"/>
          <w:sz w:val="22"/>
          <w:szCs w:val="22"/>
        </w:rPr>
        <w:t xml:space="preserve">Laudos </w:t>
      </w:r>
      <w:r w:rsidR="007D5A1E">
        <w:rPr>
          <w:rFonts w:ascii="Arial" w:hAnsi="Arial" w:cs="Arial"/>
          <w:sz w:val="22"/>
          <w:szCs w:val="22"/>
        </w:rPr>
        <w:t>de Insalubridade e Periculosidade</w:t>
      </w:r>
      <w:r w:rsidR="009550E5">
        <w:rPr>
          <w:rFonts w:ascii="Arial" w:hAnsi="Arial" w:cs="Arial"/>
          <w:sz w:val="22"/>
          <w:szCs w:val="22"/>
        </w:rPr>
        <w:t>, previstos na legislação local.</w:t>
      </w:r>
    </w:p>
    <w:p w14:paraId="6946F56F" w14:textId="6F0CC5BA" w:rsidR="007D5A1E" w:rsidRPr="007D5A1E" w:rsidRDefault="009B1525" w:rsidP="00600D37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A18CA">
        <w:rPr>
          <w:rFonts w:ascii="Arial" w:hAnsi="Arial" w:cs="Arial"/>
          <w:b/>
          <w:sz w:val="22"/>
          <w:szCs w:val="22"/>
        </w:rPr>
        <w:t>Art. 5º</w:t>
      </w:r>
      <w:r w:rsidR="007D5A1E">
        <w:rPr>
          <w:rFonts w:ascii="Arial" w:hAnsi="Arial" w:cs="Arial"/>
          <w:bCs/>
          <w:sz w:val="22"/>
          <w:szCs w:val="22"/>
        </w:rPr>
        <w:t xml:space="preserve"> O Poder Executivo poderá regulamentar por Decreto as disposições desta Lei.</w:t>
      </w:r>
    </w:p>
    <w:p w14:paraId="4121F46E" w14:textId="2105CB2A" w:rsidR="009B1525" w:rsidRPr="000A18CA" w:rsidRDefault="007D5A1E" w:rsidP="00600D37">
      <w:pPr>
        <w:pStyle w:val="Standard"/>
        <w:spacing w:after="120"/>
        <w:jc w:val="both"/>
        <w:rPr>
          <w:sz w:val="22"/>
          <w:szCs w:val="22"/>
        </w:rPr>
      </w:pPr>
      <w:r w:rsidRPr="000A18CA">
        <w:rPr>
          <w:rFonts w:ascii="Arial" w:hAnsi="Arial" w:cs="Arial"/>
          <w:b/>
        </w:rPr>
        <w:t xml:space="preserve">Art. 6º </w:t>
      </w:r>
      <w:r w:rsidR="009B1525" w:rsidRPr="000A18CA">
        <w:rPr>
          <w:rFonts w:ascii="Arial" w:hAnsi="Arial" w:cs="Arial"/>
          <w:sz w:val="22"/>
          <w:szCs w:val="22"/>
        </w:rPr>
        <w:t>As despesas decorrentes desta Lei correrão por conta de dotações orçamentárias</w:t>
      </w:r>
      <w:r w:rsidR="00847471">
        <w:rPr>
          <w:rFonts w:ascii="Arial" w:hAnsi="Arial" w:cs="Arial"/>
          <w:sz w:val="22"/>
          <w:szCs w:val="22"/>
        </w:rPr>
        <w:t xml:space="preserve"> próprias</w:t>
      </w:r>
      <w:r w:rsidR="009B1525" w:rsidRPr="000A18CA">
        <w:rPr>
          <w:rFonts w:ascii="Arial" w:hAnsi="Arial" w:cs="Arial"/>
          <w:sz w:val="22"/>
          <w:szCs w:val="22"/>
        </w:rPr>
        <w:t>, constantes no orçamento municipal vigente.</w:t>
      </w:r>
    </w:p>
    <w:p w14:paraId="03209B82" w14:textId="6FFD1B20" w:rsidR="009B1525" w:rsidRPr="000A18CA" w:rsidRDefault="009B1525" w:rsidP="00600D37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0A18CA">
        <w:rPr>
          <w:rFonts w:ascii="Arial" w:hAnsi="Arial" w:cs="Arial"/>
          <w:b/>
        </w:rPr>
        <w:t xml:space="preserve">Art. </w:t>
      </w:r>
      <w:r w:rsidR="007D5A1E">
        <w:rPr>
          <w:rFonts w:ascii="Arial" w:hAnsi="Arial" w:cs="Arial"/>
          <w:b/>
        </w:rPr>
        <w:t>7</w:t>
      </w:r>
      <w:r w:rsidRPr="000A18CA">
        <w:rPr>
          <w:rFonts w:ascii="Arial" w:hAnsi="Arial" w:cs="Arial"/>
          <w:b/>
        </w:rPr>
        <w:t xml:space="preserve">º </w:t>
      </w:r>
      <w:r w:rsidRPr="000A18CA">
        <w:rPr>
          <w:rFonts w:ascii="Arial" w:hAnsi="Arial" w:cs="Arial"/>
        </w:rPr>
        <w:t>Esta Lei entra em vigor na data de sua publicação.</w:t>
      </w:r>
    </w:p>
    <w:p w14:paraId="68509897" w14:textId="77777777" w:rsidR="009B1525" w:rsidRPr="000A18CA" w:rsidRDefault="009B1525" w:rsidP="009B15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B5EF344" w14:textId="05E34054" w:rsidR="006F1543" w:rsidRPr="000A18CA" w:rsidRDefault="006F1543" w:rsidP="009B15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A18CA">
        <w:rPr>
          <w:rFonts w:ascii="Arial" w:hAnsi="Arial" w:cs="Arial"/>
        </w:rPr>
        <w:t xml:space="preserve">            Arroio do Padre, </w:t>
      </w:r>
      <w:r w:rsidR="00271941" w:rsidRPr="000A18CA">
        <w:rPr>
          <w:rFonts w:ascii="Arial" w:hAnsi="Arial" w:cs="Arial"/>
        </w:rPr>
        <w:t>1</w:t>
      </w:r>
      <w:r w:rsidR="00363725">
        <w:rPr>
          <w:rFonts w:ascii="Arial" w:hAnsi="Arial" w:cs="Arial"/>
        </w:rPr>
        <w:t>4</w:t>
      </w:r>
      <w:r w:rsidRPr="000A18CA">
        <w:rPr>
          <w:rFonts w:ascii="Arial" w:hAnsi="Arial" w:cs="Arial"/>
        </w:rPr>
        <w:t xml:space="preserve"> de </w:t>
      </w:r>
      <w:r w:rsidR="00271941" w:rsidRPr="000A18CA">
        <w:rPr>
          <w:rFonts w:ascii="Arial" w:hAnsi="Arial" w:cs="Arial"/>
        </w:rPr>
        <w:t>novem</w:t>
      </w:r>
      <w:r w:rsidR="00A94D59" w:rsidRPr="000A18CA">
        <w:rPr>
          <w:rFonts w:ascii="Arial" w:hAnsi="Arial" w:cs="Arial"/>
        </w:rPr>
        <w:t>bro</w:t>
      </w:r>
      <w:r w:rsidRPr="000A18CA">
        <w:rPr>
          <w:rFonts w:ascii="Arial" w:hAnsi="Arial" w:cs="Arial"/>
        </w:rPr>
        <w:t xml:space="preserve"> de 2023.</w:t>
      </w:r>
    </w:p>
    <w:p w14:paraId="64A74EC5" w14:textId="77777777" w:rsidR="006F1543" w:rsidRPr="000A18CA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A18CA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0738D2B" w14:textId="77777777" w:rsidR="009B1525" w:rsidRDefault="009B1525" w:rsidP="0018552C">
      <w:pPr>
        <w:spacing w:after="0"/>
        <w:rPr>
          <w:rFonts w:ascii="Arial" w:hAnsi="Arial" w:cs="Arial"/>
        </w:rPr>
      </w:pPr>
    </w:p>
    <w:p w14:paraId="1CC4A138" w14:textId="77777777" w:rsidR="009B1525" w:rsidRDefault="009B1525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3868A5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0629" w14:textId="77777777" w:rsidR="00372F5B" w:rsidRDefault="00372F5B">
      <w:pPr>
        <w:spacing w:after="0" w:line="240" w:lineRule="auto"/>
      </w:pPr>
      <w:r>
        <w:separator/>
      </w:r>
    </w:p>
  </w:endnote>
  <w:endnote w:type="continuationSeparator" w:id="0">
    <w:p w14:paraId="47813202" w14:textId="77777777" w:rsidR="00372F5B" w:rsidRDefault="0037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A6EB" w14:textId="77777777" w:rsidR="00372F5B" w:rsidRDefault="00372F5B">
      <w:pPr>
        <w:spacing w:after="0" w:line="240" w:lineRule="auto"/>
      </w:pPr>
      <w:r>
        <w:separator/>
      </w:r>
    </w:p>
  </w:footnote>
  <w:footnote w:type="continuationSeparator" w:id="0">
    <w:p w14:paraId="149905CF" w14:textId="77777777" w:rsidR="00372F5B" w:rsidRDefault="0037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51A"/>
    <w:rsid w:val="00007329"/>
    <w:rsid w:val="000079B8"/>
    <w:rsid w:val="00010928"/>
    <w:rsid w:val="00010DCF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479A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2846"/>
    <w:rsid w:val="000848F7"/>
    <w:rsid w:val="00084A78"/>
    <w:rsid w:val="00085DFB"/>
    <w:rsid w:val="00085F6D"/>
    <w:rsid w:val="0008655F"/>
    <w:rsid w:val="00090284"/>
    <w:rsid w:val="000962D1"/>
    <w:rsid w:val="000964F4"/>
    <w:rsid w:val="00096DA8"/>
    <w:rsid w:val="000A08C1"/>
    <w:rsid w:val="000A128D"/>
    <w:rsid w:val="000A18CA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C3B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367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2D85"/>
    <w:rsid w:val="001C55B5"/>
    <w:rsid w:val="001C5D34"/>
    <w:rsid w:val="001D03BC"/>
    <w:rsid w:val="001D24DD"/>
    <w:rsid w:val="001D38BF"/>
    <w:rsid w:val="001D4C30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F06"/>
    <w:rsid w:val="00251605"/>
    <w:rsid w:val="002545FB"/>
    <w:rsid w:val="00254627"/>
    <w:rsid w:val="00260967"/>
    <w:rsid w:val="00260C0B"/>
    <w:rsid w:val="00260E17"/>
    <w:rsid w:val="00260FD5"/>
    <w:rsid w:val="002613A5"/>
    <w:rsid w:val="00263A1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941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27D4"/>
    <w:rsid w:val="002B5275"/>
    <w:rsid w:val="002B5A03"/>
    <w:rsid w:val="002B6293"/>
    <w:rsid w:val="002C019E"/>
    <w:rsid w:val="002C0362"/>
    <w:rsid w:val="002C2813"/>
    <w:rsid w:val="002C69C5"/>
    <w:rsid w:val="002C7DE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97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3725"/>
    <w:rsid w:val="00365496"/>
    <w:rsid w:val="00365F43"/>
    <w:rsid w:val="00367215"/>
    <w:rsid w:val="00372F5B"/>
    <w:rsid w:val="0037323E"/>
    <w:rsid w:val="00381BE9"/>
    <w:rsid w:val="00382604"/>
    <w:rsid w:val="00382756"/>
    <w:rsid w:val="003829D1"/>
    <w:rsid w:val="0038314D"/>
    <w:rsid w:val="003868A5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5BD3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B74D4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476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6F67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1DD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DB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4E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27D1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5BA0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4D7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5F1C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55A"/>
    <w:rsid w:val="005E1EA8"/>
    <w:rsid w:val="005F0DDD"/>
    <w:rsid w:val="005F3252"/>
    <w:rsid w:val="005F36FF"/>
    <w:rsid w:val="005F4662"/>
    <w:rsid w:val="005F5B1E"/>
    <w:rsid w:val="005F6EC7"/>
    <w:rsid w:val="00600C00"/>
    <w:rsid w:val="00600D37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89"/>
    <w:rsid w:val="006D4E65"/>
    <w:rsid w:val="006D5AF0"/>
    <w:rsid w:val="006E0077"/>
    <w:rsid w:val="006E0273"/>
    <w:rsid w:val="006E18FA"/>
    <w:rsid w:val="006E4C8B"/>
    <w:rsid w:val="006E62DD"/>
    <w:rsid w:val="006E6D63"/>
    <w:rsid w:val="006E713B"/>
    <w:rsid w:val="006E7B4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1656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DDB"/>
    <w:rsid w:val="00743879"/>
    <w:rsid w:val="00745AAB"/>
    <w:rsid w:val="0074640A"/>
    <w:rsid w:val="00746900"/>
    <w:rsid w:val="0075015E"/>
    <w:rsid w:val="0075103D"/>
    <w:rsid w:val="00751472"/>
    <w:rsid w:val="0075222A"/>
    <w:rsid w:val="00755419"/>
    <w:rsid w:val="0075745B"/>
    <w:rsid w:val="007643FF"/>
    <w:rsid w:val="00766CC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2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3A1B"/>
    <w:rsid w:val="007D4071"/>
    <w:rsid w:val="007D5A1E"/>
    <w:rsid w:val="007D685E"/>
    <w:rsid w:val="007E044F"/>
    <w:rsid w:val="007E2B30"/>
    <w:rsid w:val="007E2FEA"/>
    <w:rsid w:val="007E4B8D"/>
    <w:rsid w:val="007E53ED"/>
    <w:rsid w:val="007E6FE2"/>
    <w:rsid w:val="007E7AE4"/>
    <w:rsid w:val="007F0203"/>
    <w:rsid w:val="007F38EE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781"/>
    <w:rsid w:val="00821D96"/>
    <w:rsid w:val="00822EE9"/>
    <w:rsid w:val="008230EF"/>
    <w:rsid w:val="00826051"/>
    <w:rsid w:val="0083142E"/>
    <w:rsid w:val="00831C26"/>
    <w:rsid w:val="00831FC4"/>
    <w:rsid w:val="008322D8"/>
    <w:rsid w:val="008323B4"/>
    <w:rsid w:val="008328CC"/>
    <w:rsid w:val="0083544C"/>
    <w:rsid w:val="00835FC0"/>
    <w:rsid w:val="00835FD2"/>
    <w:rsid w:val="00836A19"/>
    <w:rsid w:val="00837252"/>
    <w:rsid w:val="008378C5"/>
    <w:rsid w:val="00841EDA"/>
    <w:rsid w:val="00842A78"/>
    <w:rsid w:val="00844113"/>
    <w:rsid w:val="00844B49"/>
    <w:rsid w:val="00847471"/>
    <w:rsid w:val="008477C0"/>
    <w:rsid w:val="008531BF"/>
    <w:rsid w:val="00856950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7A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B37"/>
    <w:rsid w:val="008E276B"/>
    <w:rsid w:val="008E308D"/>
    <w:rsid w:val="008E45CF"/>
    <w:rsid w:val="008E722C"/>
    <w:rsid w:val="008E7AAE"/>
    <w:rsid w:val="008F084D"/>
    <w:rsid w:val="008F1972"/>
    <w:rsid w:val="008F60C8"/>
    <w:rsid w:val="0090279B"/>
    <w:rsid w:val="0090338F"/>
    <w:rsid w:val="0090396B"/>
    <w:rsid w:val="00906F6D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71E8"/>
    <w:rsid w:val="00940A57"/>
    <w:rsid w:val="00941F5E"/>
    <w:rsid w:val="009446F7"/>
    <w:rsid w:val="009521D7"/>
    <w:rsid w:val="00952354"/>
    <w:rsid w:val="009550E5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EC"/>
    <w:rsid w:val="00983DAA"/>
    <w:rsid w:val="00984177"/>
    <w:rsid w:val="00986B5A"/>
    <w:rsid w:val="00990C7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1525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4C3A"/>
    <w:rsid w:val="009C6B7F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AB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5ECF"/>
    <w:rsid w:val="00A47158"/>
    <w:rsid w:val="00A47A6B"/>
    <w:rsid w:val="00A501C7"/>
    <w:rsid w:val="00A50E1C"/>
    <w:rsid w:val="00A5281E"/>
    <w:rsid w:val="00A54665"/>
    <w:rsid w:val="00A54A8C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1AF"/>
    <w:rsid w:val="00A869F6"/>
    <w:rsid w:val="00A92CA7"/>
    <w:rsid w:val="00A943C0"/>
    <w:rsid w:val="00A94651"/>
    <w:rsid w:val="00A94D59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1F00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62DE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04E"/>
    <w:rsid w:val="00C316C2"/>
    <w:rsid w:val="00C31D0F"/>
    <w:rsid w:val="00C3281B"/>
    <w:rsid w:val="00C3337F"/>
    <w:rsid w:val="00C339B7"/>
    <w:rsid w:val="00C37342"/>
    <w:rsid w:val="00C37F47"/>
    <w:rsid w:val="00C40C5F"/>
    <w:rsid w:val="00C40D5F"/>
    <w:rsid w:val="00C41402"/>
    <w:rsid w:val="00C41E3E"/>
    <w:rsid w:val="00C4224F"/>
    <w:rsid w:val="00C440B8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27CE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4ED"/>
    <w:rsid w:val="00CE1D00"/>
    <w:rsid w:val="00CE406C"/>
    <w:rsid w:val="00CE5C79"/>
    <w:rsid w:val="00CF0395"/>
    <w:rsid w:val="00CF1945"/>
    <w:rsid w:val="00CF1A56"/>
    <w:rsid w:val="00CF1F55"/>
    <w:rsid w:val="00CF2969"/>
    <w:rsid w:val="00CF60D5"/>
    <w:rsid w:val="00D03304"/>
    <w:rsid w:val="00D0367F"/>
    <w:rsid w:val="00D04210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779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76DDE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6643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0795C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77A27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2980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7DE1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14E5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690D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81</cp:revision>
  <cp:lastPrinted>2023-11-16T20:01:00Z</cp:lastPrinted>
  <dcterms:created xsi:type="dcterms:W3CDTF">2023-11-14T16:14:00Z</dcterms:created>
  <dcterms:modified xsi:type="dcterms:W3CDTF">2023-11-16T20:16:00Z</dcterms:modified>
</cp:coreProperties>
</file>