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F33E85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F33E85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33E8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F33E8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F33E8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F33E8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F33E8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F33E8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ESTADO DO RIO GRANDE DO SUL</w:t>
      </w:r>
    </w:p>
    <w:p w14:paraId="1752A9B8" w14:textId="77777777" w:rsidR="00DF54AC" w:rsidRPr="00F33E8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MUNICÍPIO DE ARROIO DO PADRE</w:t>
      </w:r>
    </w:p>
    <w:p w14:paraId="5945B416" w14:textId="77777777" w:rsidR="00DF54AC" w:rsidRPr="00F33E8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GABINETE DO PREFEITO</w:t>
      </w:r>
    </w:p>
    <w:p w14:paraId="621A8B54" w14:textId="77777777" w:rsidR="00C9145A" w:rsidRPr="00F33E8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33E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81B49E" w:rsidR="009826CC" w:rsidRPr="00F33E8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33E85">
        <w:rPr>
          <w:rFonts w:ascii="Arial" w:hAnsi="Arial" w:cs="Arial"/>
          <w:b/>
          <w:bCs/>
          <w:color w:val="auto"/>
        </w:rPr>
        <w:t>À</w:t>
      </w:r>
      <w:r w:rsidR="00800085" w:rsidRPr="00F33E85">
        <w:rPr>
          <w:rFonts w:ascii="Arial" w:hAnsi="Arial" w:cs="Arial"/>
          <w:b/>
          <w:bCs/>
          <w:color w:val="auto"/>
        </w:rPr>
        <w:tab/>
      </w:r>
      <w:r w:rsidR="00800085" w:rsidRPr="00F33E85">
        <w:rPr>
          <w:rFonts w:ascii="Arial" w:hAnsi="Arial" w:cs="Arial"/>
          <w:b/>
          <w:bCs/>
          <w:color w:val="auto"/>
        </w:rPr>
        <w:tab/>
      </w:r>
      <w:r w:rsidR="00800085" w:rsidRPr="00F33E85">
        <w:rPr>
          <w:rFonts w:ascii="Arial" w:hAnsi="Arial" w:cs="Arial"/>
          <w:b/>
          <w:bCs/>
          <w:color w:val="auto"/>
        </w:rPr>
        <w:tab/>
      </w:r>
      <w:r w:rsidR="00800085" w:rsidRPr="00F33E85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33E8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21C9B">
        <w:rPr>
          <w:rFonts w:ascii="Arial" w:hAnsi="Arial" w:cs="Arial"/>
          <w:b/>
          <w:bCs/>
          <w:color w:val="auto"/>
          <w:u w:val="single"/>
        </w:rPr>
        <w:t>96</w:t>
      </w:r>
      <w:r w:rsidR="005377C8" w:rsidRPr="00F33E85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F33E85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F33E8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33E85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F33E8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33E85">
        <w:rPr>
          <w:rFonts w:ascii="Arial" w:hAnsi="Arial" w:cs="Arial"/>
          <w:b/>
          <w:bCs/>
          <w:color w:val="auto"/>
        </w:rPr>
        <w:t>Senhor</w:t>
      </w:r>
      <w:r w:rsidR="004F00D3" w:rsidRPr="00F33E85">
        <w:rPr>
          <w:rFonts w:ascii="Arial" w:hAnsi="Arial" w:cs="Arial"/>
          <w:b/>
          <w:bCs/>
          <w:color w:val="auto"/>
        </w:rPr>
        <w:t>a</w:t>
      </w:r>
      <w:r w:rsidRPr="00F33E85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F33E8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33E85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33E85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F33E85" w:rsidRDefault="00D0367F" w:rsidP="00954F1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43CE8378" w14:textId="77777777" w:rsidR="001E1EBC" w:rsidRPr="00F33E85" w:rsidRDefault="001E1EBC" w:rsidP="003C2AB9">
      <w:pPr>
        <w:spacing w:after="120"/>
        <w:ind w:firstLine="708"/>
        <w:jc w:val="both"/>
        <w:rPr>
          <w:rFonts w:ascii="Arial" w:hAnsi="Arial" w:cs="Arial"/>
        </w:rPr>
      </w:pPr>
      <w:r w:rsidRPr="00F33E85">
        <w:rPr>
          <w:rFonts w:ascii="Arial" w:hAnsi="Arial" w:cs="Arial"/>
        </w:rPr>
        <w:t>Encaminho-lhe para apreciação nesta casa Legislativa mais um projeto de lei.</w:t>
      </w:r>
    </w:p>
    <w:p w14:paraId="6496647D" w14:textId="6FA3D06E" w:rsidR="001E1EBC" w:rsidRPr="00F33E85" w:rsidRDefault="001E1EBC" w:rsidP="003C2AB9">
      <w:pPr>
        <w:spacing w:after="120"/>
        <w:jc w:val="both"/>
        <w:rPr>
          <w:rFonts w:ascii="Arial" w:hAnsi="Arial" w:cs="Arial"/>
        </w:rPr>
      </w:pPr>
      <w:r w:rsidRPr="00F33E85">
        <w:rPr>
          <w:rFonts w:ascii="Arial" w:hAnsi="Arial" w:cs="Arial"/>
        </w:rPr>
        <w:tab/>
        <w:t xml:space="preserve">O projeto de lei nº </w:t>
      </w:r>
      <w:r w:rsidR="00721C9B">
        <w:rPr>
          <w:rFonts w:ascii="Arial" w:hAnsi="Arial" w:cs="Arial"/>
        </w:rPr>
        <w:t>96</w:t>
      </w:r>
      <w:r w:rsidRPr="00F33E85">
        <w:rPr>
          <w:rFonts w:ascii="Arial" w:hAnsi="Arial" w:cs="Arial"/>
        </w:rPr>
        <w:t>/2022 tem por finalidade propor alteração nas disposições da Lei Municipal nº 2.385 de 23 de março de 2022, nota</w:t>
      </w:r>
      <w:r w:rsidR="003C2AB9" w:rsidRPr="00F33E85">
        <w:rPr>
          <w:rFonts w:ascii="Arial" w:hAnsi="Arial" w:cs="Arial"/>
        </w:rPr>
        <w:t>da</w:t>
      </w:r>
      <w:r w:rsidRPr="00F33E85">
        <w:rPr>
          <w:rFonts w:ascii="Arial" w:hAnsi="Arial" w:cs="Arial"/>
        </w:rPr>
        <w:t>mente quanto ao valor do vencimento de Agente Comunitário de Saúde a ser pago a contratada</w:t>
      </w:r>
      <w:r w:rsidR="00B84683">
        <w:rPr>
          <w:rFonts w:ascii="Arial" w:hAnsi="Arial" w:cs="Arial"/>
        </w:rPr>
        <w:t>,</w:t>
      </w:r>
      <w:r w:rsidRPr="00F33E85">
        <w:rPr>
          <w:rFonts w:ascii="Arial" w:hAnsi="Arial" w:cs="Arial"/>
        </w:rPr>
        <w:t xml:space="preserve"> de acordo com as suas disposições. </w:t>
      </w:r>
    </w:p>
    <w:p w14:paraId="7899FDB4" w14:textId="1B54508B" w:rsidR="001E1EBC" w:rsidRPr="00F33E85" w:rsidRDefault="001E1EBC" w:rsidP="003C2AB9">
      <w:pPr>
        <w:spacing w:after="120"/>
        <w:jc w:val="both"/>
        <w:rPr>
          <w:rFonts w:ascii="Arial" w:hAnsi="Arial" w:cs="Arial"/>
        </w:rPr>
      </w:pPr>
      <w:r w:rsidRPr="00F33E85">
        <w:rPr>
          <w:rFonts w:ascii="Arial" w:hAnsi="Arial" w:cs="Arial"/>
        </w:rPr>
        <w:tab/>
        <w:t xml:space="preserve">Entendemos que com </w:t>
      </w:r>
      <w:r w:rsidR="003C2AB9" w:rsidRPr="00F33E85">
        <w:rPr>
          <w:rFonts w:ascii="Arial" w:hAnsi="Arial" w:cs="Arial"/>
        </w:rPr>
        <w:t>vigência</w:t>
      </w:r>
      <w:r w:rsidRPr="00F33E85">
        <w:rPr>
          <w:rFonts w:ascii="Arial" w:hAnsi="Arial" w:cs="Arial"/>
        </w:rPr>
        <w:t xml:space="preserve"> da Emenda Constitucional 120/2022, que estabeleceu novos </w:t>
      </w:r>
      <w:r w:rsidR="003C2AB9" w:rsidRPr="00F33E85">
        <w:rPr>
          <w:rFonts w:ascii="Arial" w:hAnsi="Arial" w:cs="Arial"/>
        </w:rPr>
        <w:t>critérios</w:t>
      </w:r>
      <w:r w:rsidRPr="00F33E85">
        <w:rPr>
          <w:rFonts w:ascii="Arial" w:hAnsi="Arial" w:cs="Arial"/>
        </w:rPr>
        <w:t xml:space="preserve"> quanto a remuneração dos Agentes Comunitários de Saúde, que as regras agora estabelecidas devem também ser estendidas a Agente Comunitário de Saúde contratada pelo município.</w:t>
      </w:r>
    </w:p>
    <w:p w14:paraId="46A6CA9E" w14:textId="509D3FF5" w:rsidR="001E1EBC" w:rsidRPr="00F33E85" w:rsidRDefault="001E1EBC" w:rsidP="003C2AB9">
      <w:pPr>
        <w:spacing w:after="120"/>
        <w:jc w:val="both"/>
        <w:rPr>
          <w:rFonts w:ascii="Arial" w:hAnsi="Arial" w:cs="Arial"/>
        </w:rPr>
      </w:pPr>
      <w:r w:rsidRPr="00F33E85">
        <w:rPr>
          <w:rFonts w:ascii="Arial" w:hAnsi="Arial" w:cs="Arial"/>
        </w:rPr>
        <w:tab/>
        <w:t xml:space="preserve">Neste sentido, faz-se necessário a alteração ora proposta para que não se fuja da legalidade e </w:t>
      </w:r>
      <w:r w:rsidR="00B84683">
        <w:rPr>
          <w:rFonts w:ascii="Arial" w:hAnsi="Arial" w:cs="Arial"/>
        </w:rPr>
        <w:t xml:space="preserve">para que </w:t>
      </w:r>
      <w:r w:rsidRPr="00F33E85">
        <w:rPr>
          <w:rFonts w:ascii="Arial" w:hAnsi="Arial" w:cs="Arial"/>
        </w:rPr>
        <w:t>então possa-se fazer o devido pagamento nos termos estabelecidos. Contudo a eficácia da Lei que está sendo proposta somente vai estar apta quando a união repassar ao município os recursos financeiros nos moldes estabelecidos.</w:t>
      </w:r>
    </w:p>
    <w:p w14:paraId="07B7DC5B" w14:textId="7F47B67C" w:rsidR="001E1EBC" w:rsidRPr="00F33E85" w:rsidRDefault="001E1EBC" w:rsidP="003C2AB9">
      <w:pPr>
        <w:spacing w:after="120"/>
        <w:jc w:val="both"/>
        <w:rPr>
          <w:rFonts w:ascii="Arial" w:hAnsi="Arial" w:cs="Arial"/>
        </w:rPr>
      </w:pPr>
      <w:r w:rsidRPr="00F33E85">
        <w:rPr>
          <w:rFonts w:ascii="Arial" w:hAnsi="Arial" w:cs="Arial"/>
        </w:rPr>
        <w:tab/>
        <w:t xml:space="preserve">Assim sendo, pedimos que se dê ao presente projeto de lei </w:t>
      </w:r>
      <w:r w:rsidR="003C2AB9" w:rsidRPr="00F33E85">
        <w:rPr>
          <w:rFonts w:ascii="Arial" w:hAnsi="Arial" w:cs="Arial"/>
        </w:rPr>
        <w:t>tramitação</w:t>
      </w:r>
      <w:r w:rsidRPr="00F33E85">
        <w:rPr>
          <w:rFonts w:ascii="Arial" w:hAnsi="Arial" w:cs="Arial"/>
        </w:rPr>
        <w:t xml:space="preserve"> em regime de urgência.</w:t>
      </w:r>
    </w:p>
    <w:p w14:paraId="338D3114" w14:textId="77777777" w:rsidR="001E1EBC" w:rsidRPr="00F33E85" w:rsidRDefault="001E1EBC" w:rsidP="003C2AB9">
      <w:pPr>
        <w:spacing w:after="120"/>
        <w:jc w:val="both"/>
        <w:rPr>
          <w:rFonts w:ascii="Arial" w:hAnsi="Arial" w:cs="Arial"/>
        </w:rPr>
      </w:pPr>
      <w:r w:rsidRPr="00F33E85">
        <w:rPr>
          <w:rFonts w:ascii="Arial" w:hAnsi="Arial" w:cs="Arial"/>
        </w:rPr>
        <w:tab/>
        <w:t>Nada mais para o momento.</w:t>
      </w:r>
    </w:p>
    <w:p w14:paraId="7BE4112C" w14:textId="4D4642EB" w:rsidR="00CC32F4" w:rsidRPr="00F33E85" w:rsidRDefault="001A1625" w:rsidP="00954F1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F33E8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5F6F62" w:rsidR="00CC32F4" w:rsidRPr="00F33E85" w:rsidRDefault="00886C7A" w:rsidP="009129B2">
      <w:pPr>
        <w:spacing w:after="120"/>
        <w:jc w:val="right"/>
        <w:rPr>
          <w:rFonts w:ascii="Arial" w:hAnsi="Arial" w:cs="Arial"/>
        </w:rPr>
      </w:pPr>
      <w:r w:rsidRPr="00F33E85">
        <w:rPr>
          <w:rFonts w:ascii="Arial" w:hAnsi="Arial" w:cs="Arial"/>
          <w:shd w:val="clear" w:color="auto" w:fill="FFFFFF"/>
        </w:rPr>
        <w:t xml:space="preserve">Arroio do Padre, </w:t>
      </w:r>
      <w:r w:rsidR="003F6F81" w:rsidRPr="00F33E85">
        <w:rPr>
          <w:rFonts w:ascii="Arial" w:hAnsi="Arial" w:cs="Arial"/>
          <w:shd w:val="clear" w:color="auto" w:fill="FFFFFF"/>
        </w:rPr>
        <w:t>27</w:t>
      </w:r>
      <w:r w:rsidR="0063562A" w:rsidRPr="00F33E85">
        <w:rPr>
          <w:rFonts w:ascii="Arial" w:hAnsi="Arial" w:cs="Arial"/>
          <w:shd w:val="clear" w:color="auto" w:fill="FFFFFF"/>
        </w:rPr>
        <w:t xml:space="preserve"> </w:t>
      </w:r>
      <w:r w:rsidRPr="00F33E85">
        <w:rPr>
          <w:rFonts w:ascii="Arial" w:hAnsi="Arial" w:cs="Arial"/>
          <w:shd w:val="clear" w:color="auto" w:fill="FFFFFF"/>
        </w:rPr>
        <w:t xml:space="preserve">de </w:t>
      </w:r>
      <w:r w:rsidR="00176F50" w:rsidRPr="00F33E85">
        <w:rPr>
          <w:rFonts w:ascii="Arial" w:hAnsi="Arial" w:cs="Arial"/>
          <w:shd w:val="clear" w:color="auto" w:fill="FFFFFF"/>
        </w:rPr>
        <w:t>maio</w:t>
      </w:r>
      <w:r w:rsidR="00CC32F4" w:rsidRPr="00F33E85">
        <w:rPr>
          <w:rFonts w:ascii="Arial" w:hAnsi="Arial" w:cs="Arial"/>
          <w:shd w:val="clear" w:color="auto" w:fill="FFFFFF"/>
        </w:rPr>
        <w:t xml:space="preserve"> de 202</w:t>
      </w:r>
      <w:r w:rsidR="00F06D58" w:rsidRPr="00F33E85">
        <w:rPr>
          <w:rFonts w:ascii="Arial" w:hAnsi="Arial" w:cs="Arial"/>
          <w:shd w:val="clear" w:color="auto" w:fill="FFFFFF"/>
        </w:rPr>
        <w:t>2</w:t>
      </w:r>
      <w:r w:rsidR="00D8696D" w:rsidRPr="00F33E85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33E8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F33E8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F33E85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33E8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33E85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F33E85" w:rsidRDefault="00CC32F4" w:rsidP="00CC32F4">
      <w:pPr>
        <w:spacing w:after="0"/>
        <w:jc w:val="center"/>
        <w:rPr>
          <w:rFonts w:ascii="Arial" w:hAnsi="Arial" w:cs="Arial"/>
        </w:rPr>
      </w:pPr>
      <w:r w:rsidRPr="00F33E85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F33E85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33E85">
        <w:rPr>
          <w:rFonts w:ascii="Arial" w:hAnsi="Arial" w:cs="Arial"/>
          <w:shd w:val="clear" w:color="auto" w:fill="FFFFFF"/>
        </w:rPr>
        <w:t>Prefeito Municipal</w:t>
      </w:r>
    </w:p>
    <w:p w14:paraId="65DD1174" w14:textId="35A577BD" w:rsidR="00CC32F4" w:rsidRPr="00F33E8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F33E85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33E85">
        <w:rPr>
          <w:rFonts w:ascii="Arial" w:hAnsi="Arial" w:cs="Arial"/>
          <w:b/>
          <w:i/>
          <w:shd w:val="clear" w:color="auto" w:fill="FFFFFF"/>
        </w:rPr>
        <w:t>À</w:t>
      </w:r>
      <w:r w:rsidR="00CC32F4" w:rsidRPr="00F33E85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F33E85">
        <w:rPr>
          <w:rFonts w:ascii="Arial" w:hAnsi="Arial" w:cs="Arial"/>
          <w:b/>
          <w:i/>
          <w:shd w:val="clear" w:color="auto" w:fill="FFFFFF"/>
        </w:rPr>
        <w:t>a</w:t>
      </w:r>
      <w:r w:rsidR="00CC32F4" w:rsidRPr="00F33E85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F33E85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F33E85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F33E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33E85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F33E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33E85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F33E85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F33E85" w:rsidRDefault="001866B0" w:rsidP="001D24DD">
      <w:pPr>
        <w:spacing w:after="0" w:line="240" w:lineRule="auto"/>
        <w:rPr>
          <w:rFonts w:ascii="Arial" w:hAnsi="Arial" w:cs="Arial"/>
        </w:rPr>
      </w:pPr>
      <w:r w:rsidRPr="00F33E8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D64B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F33E85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F33E8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F33E8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F33E85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F33E8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F33E85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F33E8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ESTADO DO RIO GRANDE DO SUL</w:t>
      </w:r>
    </w:p>
    <w:p w14:paraId="461AC5DF" w14:textId="77777777" w:rsidR="00D864DA" w:rsidRPr="00F33E8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MUNICÍPIO DE ARROIO DO PADRE</w:t>
      </w:r>
    </w:p>
    <w:p w14:paraId="0C25DB19" w14:textId="382E2249" w:rsidR="00D864DA" w:rsidRPr="00F33E8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GABINETE DO PREFEITO</w:t>
      </w:r>
    </w:p>
    <w:p w14:paraId="5CE62E19" w14:textId="77777777" w:rsidR="00685A67" w:rsidRPr="00F33E85" w:rsidRDefault="00685A6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77777777" w:rsidR="003A2199" w:rsidRPr="00993E5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3F0C67" w:rsidR="00D864DA" w:rsidRPr="009377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377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21C9B">
        <w:rPr>
          <w:rFonts w:ascii="Arial" w:hAnsi="Arial" w:cs="Arial"/>
          <w:b/>
          <w:bCs/>
          <w:color w:val="auto"/>
          <w:u w:val="single"/>
        </w:rPr>
        <w:t>96</w:t>
      </w:r>
      <w:r w:rsidR="00755419" w:rsidRPr="009377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377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F6F81" w:rsidRPr="00937769">
        <w:rPr>
          <w:rFonts w:ascii="Arial" w:hAnsi="Arial" w:cs="Arial"/>
          <w:b/>
          <w:bCs/>
          <w:color w:val="auto"/>
          <w:u w:val="single"/>
        </w:rPr>
        <w:t>27</w:t>
      </w:r>
      <w:r w:rsidR="006E713B" w:rsidRPr="009377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377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 w:rsidRPr="00937769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93776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937769">
        <w:rPr>
          <w:rFonts w:ascii="Arial" w:hAnsi="Arial" w:cs="Arial"/>
          <w:b/>
          <w:bCs/>
          <w:color w:val="auto"/>
          <w:u w:val="single"/>
        </w:rPr>
        <w:t>2</w:t>
      </w:r>
      <w:r w:rsidRPr="00937769">
        <w:rPr>
          <w:rFonts w:ascii="Arial" w:hAnsi="Arial" w:cs="Arial"/>
          <w:b/>
          <w:bCs/>
          <w:color w:val="auto"/>
          <w:u w:val="single"/>
        </w:rPr>
        <w:t>.</w:t>
      </w:r>
    </w:p>
    <w:p w14:paraId="45AC2393" w14:textId="48D5D1FD" w:rsidR="00BC403B" w:rsidRPr="00937769" w:rsidRDefault="00BC403B" w:rsidP="00BC403B">
      <w:pPr>
        <w:pStyle w:val="Padro"/>
        <w:tabs>
          <w:tab w:val="left" w:pos="3831"/>
          <w:tab w:val="right" w:pos="9746"/>
        </w:tabs>
        <w:spacing w:after="0" w:line="240" w:lineRule="auto"/>
        <w:ind w:left="4395" w:firstLine="567"/>
        <w:jc w:val="both"/>
        <w:rPr>
          <w:rFonts w:ascii="Arial" w:hAnsi="Arial" w:cs="Arial"/>
        </w:rPr>
      </w:pPr>
      <w:r w:rsidRPr="00937769">
        <w:rPr>
          <w:rFonts w:ascii="Arial" w:hAnsi="Arial" w:cs="Arial"/>
        </w:rPr>
        <w:t xml:space="preserve">Dispõe </w:t>
      </w:r>
      <w:r w:rsidR="00A4069C">
        <w:rPr>
          <w:rFonts w:ascii="Arial" w:hAnsi="Arial" w:cs="Arial"/>
        </w:rPr>
        <w:t>s</w:t>
      </w:r>
      <w:r w:rsidRPr="00937769">
        <w:rPr>
          <w:rFonts w:ascii="Arial" w:hAnsi="Arial" w:cs="Arial"/>
        </w:rPr>
        <w:t>obre alteração da Lei Municipal nº 2.385 de 23 de março de 2022, quanto ao vencimento d</w:t>
      </w:r>
      <w:r w:rsidR="00FA023E">
        <w:rPr>
          <w:rFonts w:ascii="Arial" w:hAnsi="Arial" w:cs="Arial"/>
        </w:rPr>
        <w:t>e</w:t>
      </w:r>
      <w:r w:rsidRPr="00937769">
        <w:rPr>
          <w:rFonts w:ascii="Arial" w:hAnsi="Arial" w:cs="Arial"/>
        </w:rPr>
        <w:t xml:space="preserve"> Agente Comunitário de Saúde</w:t>
      </w:r>
    </w:p>
    <w:p w14:paraId="77DD9671" w14:textId="77777777" w:rsidR="00BC403B" w:rsidRPr="00937769" w:rsidRDefault="00BC403B" w:rsidP="00BC40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14:paraId="0AE1574D" w14:textId="77777777" w:rsidR="00BC403B" w:rsidRPr="00937769" w:rsidRDefault="00BC403B" w:rsidP="00BC403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069DFAF" w14:textId="282D65BE" w:rsidR="00BC403B" w:rsidRPr="00937769" w:rsidRDefault="00BC403B" w:rsidP="00937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37769">
        <w:rPr>
          <w:rFonts w:ascii="Arial" w:hAnsi="Arial" w:cs="Arial"/>
          <w:b/>
          <w:bCs/>
        </w:rPr>
        <w:t>Art.</w:t>
      </w:r>
      <w:r w:rsidR="00937769" w:rsidRPr="00937769">
        <w:rPr>
          <w:rFonts w:ascii="Arial" w:hAnsi="Arial" w:cs="Arial"/>
          <w:b/>
          <w:bCs/>
        </w:rPr>
        <w:t xml:space="preserve"> </w:t>
      </w:r>
      <w:r w:rsidRPr="00937769">
        <w:rPr>
          <w:rFonts w:ascii="Arial" w:hAnsi="Arial" w:cs="Arial"/>
          <w:b/>
          <w:bCs/>
        </w:rPr>
        <w:t xml:space="preserve">1º </w:t>
      </w:r>
      <w:r w:rsidRPr="00937769">
        <w:rPr>
          <w:rFonts w:ascii="Arial" w:hAnsi="Arial" w:cs="Arial"/>
          <w:bCs/>
        </w:rPr>
        <w:t>A presente lei altera as disposições da lei Municipal nº 2.385 de 23 de março de 2022, quanto ao valor do vencimento d</w:t>
      </w:r>
      <w:r w:rsidR="00FA023E">
        <w:rPr>
          <w:rFonts w:ascii="Arial" w:hAnsi="Arial" w:cs="Arial"/>
          <w:bCs/>
        </w:rPr>
        <w:t>a</w:t>
      </w:r>
      <w:r w:rsidRPr="00937769">
        <w:rPr>
          <w:rFonts w:ascii="Arial" w:hAnsi="Arial" w:cs="Arial"/>
          <w:bCs/>
        </w:rPr>
        <w:t xml:space="preserve"> contratada como Agente Comunitário de Saúde</w:t>
      </w:r>
      <w:r w:rsidR="00FA023E">
        <w:rPr>
          <w:rFonts w:ascii="Arial" w:hAnsi="Arial" w:cs="Arial"/>
          <w:bCs/>
        </w:rPr>
        <w:t>, no Município</w:t>
      </w:r>
      <w:r w:rsidRPr="00937769">
        <w:rPr>
          <w:rFonts w:ascii="Arial" w:hAnsi="Arial" w:cs="Arial"/>
          <w:bCs/>
        </w:rPr>
        <w:t>.</w:t>
      </w:r>
    </w:p>
    <w:p w14:paraId="58B72E3E" w14:textId="09BE1DF8" w:rsidR="00BC403B" w:rsidRPr="00937769" w:rsidRDefault="00BC403B" w:rsidP="00937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37769">
        <w:rPr>
          <w:rFonts w:ascii="Arial" w:hAnsi="Arial" w:cs="Arial"/>
          <w:b/>
          <w:bCs/>
        </w:rPr>
        <w:t>Art.</w:t>
      </w:r>
      <w:r w:rsidR="00937769" w:rsidRPr="00937769">
        <w:rPr>
          <w:rFonts w:ascii="Arial" w:hAnsi="Arial" w:cs="Arial"/>
          <w:b/>
          <w:bCs/>
        </w:rPr>
        <w:t xml:space="preserve"> </w:t>
      </w:r>
      <w:r w:rsidRPr="00937769">
        <w:rPr>
          <w:rFonts w:ascii="Arial" w:hAnsi="Arial" w:cs="Arial"/>
          <w:b/>
          <w:bCs/>
        </w:rPr>
        <w:t xml:space="preserve">2º </w:t>
      </w:r>
      <w:r w:rsidRPr="00937769">
        <w:rPr>
          <w:rFonts w:ascii="Arial" w:hAnsi="Arial" w:cs="Arial"/>
          <w:bCs/>
        </w:rPr>
        <w:t>O valor estabelecido no art. 2º da Lei Municipal nº 2.385 de 23 de março de 2022, passará a ter vigência acrescido de R$ 874,00 (</w:t>
      </w:r>
      <w:r w:rsidR="00937769" w:rsidRPr="00937769">
        <w:rPr>
          <w:rFonts w:ascii="Arial" w:hAnsi="Arial" w:cs="Arial"/>
          <w:bCs/>
        </w:rPr>
        <w:t>oitocentos e setenta e quatro reais</w:t>
      </w:r>
      <w:r w:rsidRPr="00937769">
        <w:rPr>
          <w:rFonts w:ascii="Arial" w:hAnsi="Arial" w:cs="Arial"/>
          <w:bCs/>
        </w:rPr>
        <w:t>)</w:t>
      </w:r>
      <w:r w:rsidR="00937769" w:rsidRPr="00937769">
        <w:rPr>
          <w:rFonts w:ascii="Arial" w:hAnsi="Arial" w:cs="Arial"/>
          <w:bCs/>
        </w:rPr>
        <w:t xml:space="preserve"> </w:t>
      </w:r>
      <w:r w:rsidRPr="00937769">
        <w:rPr>
          <w:rFonts w:ascii="Arial" w:hAnsi="Arial" w:cs="Arial"/>
          <w:bCs/>
        </w:rPr>
        <w:t>passa</w:t>
      </w:r>
      <w:r w:rsidR="00937769" w:rsidRPr="00937769">
        <w:rPr>
          <w:rFonts w:ascii="Arial" w:hAnsi="Arial" w:cs="Arial"/>
          <w:bCs/>
        </w:rPr>
        <w:t>n</w:t>
      </w:r>
      <w:r w:rsidRPr="00937769">
        <w:rPr>
          <w:rFonts w:ascii="Arial" w:hAnsi="Arial" w:cs="Arial"/>
          <w:bCs/>
        </w:rPr>
        <w:t>do o valor total do vencimento a ser recebido pelo Agente Comunitário de Saúde de</w:t>
      </w:r>
      <w:r w:rsidR="00937769" w:rsidRPr="00937769">
        <w:rPr>
          <w:rFonts w:ascii="Arial" w:hAnsi="Arial" w:cs="Arial"/>
          <w:bCs/>
        </w:rPr>
        <w:t xml:space="preserve"> R$ </w:t>
      </w:r>
      <w:r w:rsidRPr="00937769">
        <w:rPr>
          <w:rFonts w:ascii="Arial" w:hAnsi="Arial" w:cs="Arial"/>
          <w:bCs/>
        </w:rPr>
        <w:t>2</w:t>
      </w:r>
      <w:r w:rsidR="00937769" w:rsidRPr="00937769">
        <w:rPr>
          <w:rFonts w:ascii="Arial" w:hAnsi="Arial" w:cs="Arial"/>
          <w:bCs/>
        </w:rPr>
        <w:t>.</w:t>
      </w:r>
      <w:r w:rsidRPr="00937769">
        <w:rPr>
          <w:rFonts w:ascii="Arial" w:hAnsi="Arial" w:cs="Arial"/>
          <w:bCs/>
        </w:rPr>
        <w:t>424,00 (</w:t>
      </w:r>
      <w:r w:rsidR="00937769" w:rsidRPr="00937769">
        <w:rPr>
          <w:rFonts w:ascii="Arial" w:hAnsi="Arial" w:cs="Arial"/>
          <w:bCs/>
        </w:rPr>
        <w:t>dois mil, quatrocentos e vinte e quatro reais</w:t>
      </w:r>
      <w:r w:rsidRPr="00937769">
        <w:rPr>
          <w:rFonts w:ascii="Arial" w:hAnsi="Arial" w:cs="Arial"/>
          <w:bCs/>
        </w:rPr>
        <w:t>).</w:t>
      </w:r>
    </w:p>
    <w:p w14:paraId="732169A0" w14:textId="43F1A220" w:rsidR="00BC403B" w:rsidRPr="00937769" w:rsidRDefault="00BC403B" w:rsidP="00937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37769">
        <w:rPr>
          <w:rFonts w:ascii="Arial" w:hAnsi="Arial" w:cs="Arial"/>
          <w:b/>
        </w:rPr>
        <w:t>Parágrafo Único:</w:t>
      </w:r>
      <w:r w:rsidRPr="00937769">
        <w:rPr>
          <w:rFonts w:ascii="Arial" w:hAnsi="Arial" w:cs="Arial"/>
          <w:bCs/>
        </w:rPr>
        <w:t xml:space="preserve"> O valor a ser adicionado ao seu vencimento deverá ser firmado junto a contratada mediante aditivo</w:t>
      </w:r>
      <w:r w:rsidR="00283557">
        <w:rPr>
          <w:rFonts w:ascii="Arial" w:hAnsi="Arial" w:cs="Arial"/>
          <w:bCs/>
        </w:rPr>
        <w:t xml:space="preserve"> ao contrato</w:t>
      </w:r>
      <w:r w:rsidRPr="00937769">
        <w:rPr>
          <w:rFonts w:ascii="Arial" w:hAnsi="Arial" w:cs="Arial"/>
          <w:bCs/>
        </w:rPr>
        <w:t xml:space="preserve"> existente. </w:t>
      </w:r>
    </w:p>
    <w:p w14:paraId="5A61F6E7" w14:textId="695C549F" w:rsidR="00BC403B" w:rsidRPr="00937769" w:rsidRDefault="00BC403B" w:rsidP="00937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37769">
        <w:rPr>
          <w:rFonts w:ascii="Arial" w:hAnsi="Arial" w:cs="Arial"/>
          <w:b/>
          <w:bCs/>
        </w:rPr>
        <w:t>Art.</w:t>
      </w:r>
      <w:r w:rsidR="00937769" w:rsidRPr="00937769">
        <w:rPr>
          <w:rFonts w:ascii="Arial" w:hAnsi="Arial" w:cs="Arial"/>
          <w:b/>
          <w:bCs/>
        </w:rPr>
        <w:t xml:space="preserve"> </w:t>
      </w:r>
      <w:r w:rsidRPr="00937769">
        <w:rPr>
          <w:rFonts w:ascii="Arial" w:hAnsi="Arial" w:cs="Arial"/>
          <w:b/>
          <w:bCs/>
        </w:rPr>
        <w:t xml:space="preserve">3º </w:t>
      </w:r>
      <w:r w:rsidRPr="00937769">
        <w:rPr>
          <w:rFonts w:ascii="Arial" w:hAnsi="Arial" w:cs="Arial"/>
          <w:bCs/>
        </w:rPr>
        <w:t xml:space="preserve">O valor de que trata o art.2º desta Lei somente deverá ser adicionado ao contrato e efetivamente pago a contratada após ter havido repasse dos recursos financeiros propostos pela União ao município, inclusive de forma retroativa, se </w:t>
      </w:r>
      <w:r w:rsidR="00283557">
        <w:rPr>
          <w:rFonts w:ascii="Arial" w:hAnsi="Arial" w:cs="Arial"/>
          <w:bCs/>
        </w:rPr>
        <w:t>vier a ocorrer</w:t>
      </w:r>
      <w:r w:rsidRPr="00937769">
        <w:rPr>
          <w:rFonts w:ascii="Arial" w:hAnsi="Arial" w:cs="Arial"/>
          <w:bCs/>
        </w:rPr>
        <w:t>.</w:t>
      </w:r>
    </w:p>
    <w:p w14:paraId="59ABAFE2" w14:textId="218167D7" w:rsidR="00BC403B" w:rsidRPr="00937769" w:rsidRDefault="00BC403B" w:rsidP="00937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37769">
        <w:rPr>
          <w:rFonts w:ascii="Arial" w:hAnsi="Arial" w:cs="Arial"/>
          <w:b/>
          <w:bCs/>
        </w:rPr>
        <w:t>Art.</w:t>
      </w:r>
      <w:r w:rsidR="00937769" w:rsidRPr="00937769">
        <w:rPr>
          <w:rFonts w:ascii="Arial" w:hAnsi="Arial" w:cs="Arial"/>
          <w:b/>
          <w:bCs/>
        </w:rPr>
        <w:t xml:space="preserve"> </w:t>
      </w:r>
      <w:r w:rsidRPr="00937769">
        <w:rPr>
          <w:rFonts w:ascii="Arial" w:hAnsi="Arial" w:cs="Arial"/>
          <w:b/>
          <w:bCs/>
        </w:rPr>
        <w:t>4º</w:t>
      </w:r>
      <w:r w:rsidRPr="00937769">
        <w:rPr>
          <w:rFonts w:ascii="Arial" w:hAnsi="Arial" w:cs="Arial"/>
          <w:bCs/>
        </w:rPr>
        <w:t xml:space="preserve"> As despesas decorrentes desta Lei correrão por dotações orçamentárias próprias a serem consignadas ao orçamento municipal vigente.</w:t>
      </w:r>
    </w:p>
    <w:p w14:paraId="2A874758" w14:textId="07FA2D65" w:rsidR="00BC403B" w:rsidRPr="00937769" w:rsidRDefault="00BC403B" w:rsidP="0093776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37769">
        <w:rPr>
          <w:rFonts w:ascii="Arial" w:hAnsi="Arial" w:cs="Arial"/>
          <w:b/>
          <w:bCs/>
        </w:rPr>
        <w:t>Art.</w:t>
      </w:r>
      <w:r w:rsidR="00937769" w:rsidRPr="00937769">
        <w:rPr>
          <w:rFonts w:ascii="Arial" w:hAnsi="Arial" w:cs="Arial"/>
          <w:b/>
          <w:bCs/>
        </w:rPr>
        <w:t xml:space="preserve"> </w:t>
      </w:r>
      <w:r w:rsidRPr="00937769">
        <w:rPr>
          <w:rFonts w:ascii="Arial" w:hAnsi="Arial" w:cs="Arial"/>
          <w:b/>
          <w:bCs/>
        </w:rPr>
        <w:t>5º</w:t>
      </w:r>
      <w:r w:rsidRPr="00937769">
        <w:rPr>
          <w:rFonts w:ascii="Arial" w:hAnsi="Arial" w:cs="Arial"/>
          <w:bCs/>
        </w:rPr>
        <w:t xml:space="preserve"> Esta lei entra em vigor na data de sua publicação, com eficácia somente a partir de quando houver o ingresso </w:t>
      </w:r>
      <w:r w:rsidR="00862F78">
        <w:rPr>
          <w:rFonts w:ascii="Arial" w:hAnsi="Arial" w:cs="Arial"/>
          <w:bCs/>
        </w:rPr>
        <w:t xml:space="preserve">no Município </w:t>
      </w:r>
      <w:r w:rsidRPr="00937769">
        <w:rPr>
          <w:rFonts w:ascii="Arial" w:hAnsi="Arial" w:cs="Arial"/>
          <w:bCs/>
        </w:rPr>
        <w:t>dos recursos estabelecidos e propostos pela União para a finalidade de que dispõe.</w:t>
      </w:r>
    </w:p>
    <w:p w14:paraId="3A27DD5C" w14:textId="77777777" w:rsidR="005C4CBF" w:rsidRPr="00937769" w:rsidRDefault="005C4CBF" w:rsidP="005C4CB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357D80C5" w14:textId="10C75074" w:rsidR="003D7480" w:rsidRPr="00937769" w:rsidRDefault="00285062" w:rsidP="005C4C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937769">
        <w:rPr>
          <w:rFonts w:ascii="Arial" w:hAnsi="Arial" w:cs="Arial"/>
        </w:rPr>
        <w:t xml:space="preserve">Arroio do Padre, </w:t>
      </w:r>
      <w:r w:rsidR="003561E3">
        <w:rPr>
          <w:rFonts w:ascii="Arial" w:hAnsi="Arial" w:cs="Arial"/>
        </w:rPr>
        <w:t>27</w:t>
      </w:r>
      <w:r w:rsidR="00500C41" w:rsidRPr="00937769">
        <w:rPr>
          <w:rFonts w:ascii="Arial" w:hAnsi="Arial" w:cs="Arial"/>
        </w:rPr>
        <w:t xml:space="preserve"> de </w:t>
      </w:r>
      <w:r w:rsidR="00D60BEC" w:rsidRPr="00937769">
        <w:rPr>
          <w:rFonts w:ascii="Arial" w:hAnsi="Arial" w:cs="Arial"/>
        </w:rPr>
        <w:t>maio</w:t>
      </w:r>
      <w:r w:rsidR="003D7480" w:rsidRPr="00937769">
        <w:rPr>
          <w:rFonts w:ascii="Arial" w:hAnsi="Arial" w:cs="Arial"/>
        </w:rPr>
        <w:t xml:space="preserve"> de 202</w:t>
      </w:r>
      <w:r w:rsidR="00114C9D" w:rsidRPr="00937769">
        <w:rPr>
          <w:rFonts w:ascii="Arial" w:hAnsi="Arial" w:cs="Arial"/>
        </w:rPr>
        <w:t>2</w:t>
      </w:r>
      <w:r w:rsidR="003D7480" w:rsidRPr="00937769">
        <w:rPr>
          <w:rFonts w:ascii="Arial" w:hAnsi="Arial" w:cs="Arial"/>
        </w:rPr>
        <w:t>.</w:t>
      </w:r>
    </w:p>
    <w:p w14:paraId="2AC1D2BF" w14:textId="4A058D3A" w:rsidR="003D7480" w:rsidRPr="0093776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7769">
        <w:rPr>
          <w:rFonts w:ascii="Arial" w:hAnsi="Arial" w:cs="Arial"/>
        </w:rPr>
        <w:t>Visto técnico:</w:t>
      </w:r>
    </w:p>
    <w:p w14:paraId="5207BD09" w14:textId="77777777" w:rsidR="00060876" w:rsidRPr="00937769" w:rsidRDefault="00060876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93776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7769">
        <w:rPr>
          <w:rFonts w:ascii="Arial" w:hAnsi="Arial" w:cs="Arial"/>
        </w:rPr>
        <w:t>Loutar Prieb</w:t>
      </w:r>
    </w:p>
    <w:p w14:paraId="7418D601" w14:textId="77777777" w:rsidR="003D7480" w:rsidRPr="0093776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7769">
        <w:rPr>
          <w:rFonts w:ascii="Arial" w:hAnsi="Arial" w:cs="Arial"/>
        </w:rPr>
        <w:t xml:space="preserve">Secretário de Administração, Planejamento, </w:t>
      </w:r>
    </w:p>
    <w:p w14:paraId="5749148D" w14:textId="57D051FC" w:rsidR="0075312B" w:rsidRPr="0093776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7769">
        <w:rPr>
          <w:rFonts w:ascii="Arial" w:hAnsi="Arial" w:cs="Arial"/>
        </w:rPr>
        <w:t xml:space="preserve">Finanças, Gestão e Tributos.            </w:t>
      </w:r>
    </w:p>
    <w:p w14:paraId="6DE61519" w14:textId="77777777" w:rsidR="00701A97" w:rsidRPr="00937769" w:rsidRDefault="00701A97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80D13B3" w14:textId="77777777" w:rsidR="00092778" w:rsidRPr="00937769" w:rsidRDefault="00092778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45643B0D" w14:textId="77777777" w:rsidR="00092778" w:rsidRPr="00937769" w:rsidRDefault="00092778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38B9A7B9" w:rsidR="003D7480" w:rsidRPr="0093776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937769">
        <w:rPr>
          <w:rFonts w:ascii="Arial" w:hAnsi="Arial" w:cs="Arial"/>
        </w:rPr>
        <w:t>Rui Carlos Peter</w:t>
      </w:r>
    </w:p>
    <w:p w14:paraId="281D1D37" w14:textId="55980C03" w:rsidR="005E07E3" w:rsidRPr="00993E50" w:rsidRDefault="003D7480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937769">
        <w:rPr>
          <w:rFonts w:ascii="Arial" w:hAnsi="Arial" w:cs="Arial"/>
          <w:sz w:val="22"/>
          <w:szCs w:val="22"/>
        </w:rPr>
        <w:t>Prefeito</w:t>
      </w:r>
      <w:r w:rsidRPr="00993E50">
        <w:rPr>
          <w:rFonts w:ascii="Arial" w:hAnsi="Arial" w:cs="Arial"/>
          <w:sz w:val="22"/>
          <w:szCs w:val="22"/>
        </w:rPr>
        <w:t xml:space="preserve"> Municipal</w:t>
      </w:r>
    </w:p>
    <w:sectPr w:rsidR="005E07E3" w:rsidRPr="00993E50" w:rsidSect="00234028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43F8" w14:textId="77777777" w:rsidR="00B97D8C" w:rsidRDefault="00B97D8C">
      <w:pPr>
        <w:spacing w:after="0" w:line="240" w:lineRule="auto"/>
      </w:pPr>
      <w:r>
        <w:separator/>
      </w:r>
    </w:p>
  </w:endnote>
  <w:endnote w:type="continuationSeparator" w:id="0">
    <w:p w14:paraId="080A9E42" w14:textId="77777777" w:rsidR="00B97D8C" w:rsidRDefault="00B9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32A5" w14:textId="77777777" w:rsidR="00B97D8C" w:rsidRDefault="00B97D8C">
      <w:pPr>
        <w:spacing w:after="0" w:line="240" w:lineRule="auto"/>
      </w:pPr>
      <w:r>
        <w:separator/>
      </w:r>
    </w:p>
  </w:footnote>
  <w:footnote w:type="continuationSeparator" w:id="0">
    <w:p w14:paraId="623866E9" w14:textId="77777777" w:rsidR="00B97D8C" w:rsidRDefault="00B9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087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274A"/>
    <w:rsid w:val="000848F7"/>
    <w:rsid w:val="00084A78"/>
    <w:rsid w:val="00085F6D"/>
    <w:rsid w:val="0008655F"/>
    <w:rsid w:val="00090284"/>
    <w:rsid w:val="00092778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6B6F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602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D0D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4582"/>
    <w:rsid w:val="00175D07"/>
    <w:rsid w:val="00176F50"/>
    <w:rsid w:val="00180892"/>
    <w:rsid w:val="00182F53"/>
    <w:rsid w:val="00183D89"/>
    <w:rsid w:val="001866B0"/>
    <w:rsid w:val="00187DDC"/>
    <w:rsid w:val="00191B86"/>
    <w:rsid w:val="00193D98"/>
    <w:rsid w:val="00194CCB"/>
    <w:rsid w:val="00194F27"/>
    <w:rsid w:val="001951BE"/>
    <w:rsid w:val="001978BC"/>
    <w:rsid w:val="001A0F90"/>
    <w:rsid w:val="001A1625"/>
    <w:rsid w:val="001A2ABA"/>
    <w:rsid w:val="001A7FAE"/>
    <w:rsid w:val="001B0742"/>
    <w:rsid w:val="001B0C6F"/>
    <w:rsid w:val="001B0FFF"/>
    <w:rsid w:val="001B1D9E"/>
    <w:rsid w:val="001B3063"/>
    <w:rsid w:val="001B32B6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1EBC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2995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3870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557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4769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34B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7FA"/>
    <w:rsid w:val="003529A8"/>
    <w:rsid w:val="0035342E"/>
    <w:rsid w:val="003536A9"/>
    <w:rsid w:val="003543AD"/>
    <w:rsid w:val="003561E3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574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35A7"/>
    <w:rsid w:val="003B4FBC"/>
    <w:rsid w:val="003B59CD"/>
    <w:rsid w:val="003B720B"/>
    <w:rsid w:val="003C133C"/>
    <w:rsid w:val="003C14B1"/>
    <w:rsid w:val="003C261E"/>
    <w:rsid w:val="003C2AB9"/>
    <w:rsid w:val="003C2B74"/>
    <w:rsid w:val="003C3AB4"/>
    <w:rsid w:val="003C3D7C"/>
    <w:rsid w:val="003C447F"/>
    <w:rsid w:val="003D01C1"/>
    <w:rsid w:val="003D02B4"/>
    <w:rsid w:val="003D0D12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3F6F81"/>
    <w:rsid w:val="003F7324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7F2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52A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1406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47C7E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96657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64E2"/>
    <w:rsid w:val="005C03C7"/>
    <w:rsid w:val="005C12AD"/>
    <w:rsid w:val="005C4CBF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E7E2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4E63"/>
    <w:rsid w:val="00625A69"/>
    <w:rsid w:val="00626148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032F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2E7"/>
    <w:rsid w:val="00685A67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2EE6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1A97"/>
    <w:rsid w:val="0070224D"/>
    <w:rsid w:val="00707302"/>
    <w:rsid w:val="007106AE"/>
    <w:rsid w:val="007156FC"/>
    <w:rsid w:val="007171E9"/>
    <w:rsid w:val="00720EDE"/>
    <w:rsid w:val="0072101C"/>
    <w:rsid w:val="00721C9B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4119"/>
    <w:rsid w:val="00775318"/>
    <w:rsid w:val="007760EC"/>
    <w:rsid w:val="0077657D"/>
    <w:rsid w:val="00780653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5A9B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D7F95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61758"/>
    <w:rsid w:val="008620BA"/>
    <w:rsid w:val="00862F78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0BF2"/>
    <w:rsid w:val="0093180F"/>
    <w:rsid w:val="009337FA"/>
    <w:rsid w:val="00937769"/>
    <w:rsid w:val="00940A57"/>
    <w:rsid w:val="00941F5E"/>
    <w:rsid w:val="009446F7"/>
    <w:rsid w:val="00946F60"/>
    <w:rsid w:val="0095179F"/>
    <w:rsid w:val="009521D7"/>
    <w:rsid w:val="00952354"/>
    <w:rsid w:val="00954976"/>
    <w:rsid w:val="00954F1F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E50"/>
    <w:rsid w:val="009946F5"/>
    <w:rsid w:val="00994B7C"/>
    <w:rsid w:val="00994D4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9C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8E1"/>
    <w:rsid w:val="00A669D2"/>
    <w:rsid w:val="00A710E9"/>
    <w:rsid w:val="00A71B7A"/>
    <w:rsid w:val="00A76935"/>
    <w:rsid w:val="00A8034C"/>
    <w:rsid w:val="00A8057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3901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4683"/>
    <w:rsid w:val="00B862EA"/>
    <w:rsid w:val="00B8657B"/>
    <w:rsid w:val="00B87133"/>
    <w:rsid w:val="00B87EE9"/>
    <w:rsid w:val="00B90185"/>
    <w:rsid w:val="00B922B1"/>
    <w:rsid w:val="00B938E6"/>
    <w:rsid w:val="00B93B30"/>
    <w:rsid w:val="00B9485A"/>
    <w:rsid w:val="00B94BEF"/>
    <w:rsid w:val="00B979CA"/>
    <w:rsid w:val="00B97D8C"/>
    <w:rsid w:val="00BA26F6"/>
    <w:rsid w:val="00BA3752"/>
    <w:rsid w:val="00BA56DC"/>
    <w:rsid w:val="00BA6404"/>
    <w:rsid w:val="00BA7AEC"/>
    <w:rsid w:val="00BB4711"/>
    <w:rsid w:val="00BB4F0D"/>
    <w:rsid w:val="00BB5610"/>
    <w:rsid w:val="00BC403B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49D1"/>
    <w:rsid w:val="00BD55B9"/>
    <w:rsid w:val="00BD63EC"/>
    <w:rsid w:val="00BD7597"/>
    <w:rsid w:val="00BD7BB0"/>
    <w:rsid w:val="00BD7EA9"/>
    <w:rsid w:val="00BE35C9"/>
    <w:rsid w:val="00BE65D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1924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617"/>
    <w:rsid w:val="00D07EB7"/>
    <w:rsid w:val="00D11236"/>
    <w:rsid w:val="00D121B7"/>
    <w:rsid w:val="00D16FC3"/>
    <w:rsid w:val="00D2073F"/>
    <w:rsid w:val="00D2202E"/>
    <w:rsid w:val="00D226FA"/>
    <w:rsid w:val="00D2319D"/>
    <w:rsid w:val="00D24256"/>
    <w:rsid w:val="00D2474A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59AB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EE4"/>
    <w:rsid w:val="00E67FBC"/>
    <w:rsid w:val="00E72BB0"/>
    <w:rsid w:val="00E749F0"/>
    <w:rsid w:val="00E75457"/>
    <w:rsid w:val="00E75A2B"/>
    <w:rsid w:val="00E75C46"/>
    <w:rsid w:val="00E7685D"/>
    <w:rsid w:val="00E76D98"/>
    <w:rsid w:val="00E80744"/>
    <w:rsid w:val="00E837C7"/>
    <w:rsid w:val="00E83D45"/>
    <w:rsid w:val="00E84B24"/>
    <w:rsid w:val="00E85EE9"/>
    <w:rsid w:val="00E865AB"/>
    <w:rsid w:val="00E86E8F"/>
    <w:rsid w:val="00E87849"/>
    <w:rsid w:val="00E87EC1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0D73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27EA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3E85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687B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97BE5"/>
    <w:rsid w:val="00FA023E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6C14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  <w:style w:type="character" w:styleId="Hyperlink">
    <w:name w:val="Hyperlink"/>
    <w:basedOn w:val="Fontepargpadro"/>
    <w:uiPriority w:val="99"/>
    <w:semiHidden/>
    <w:unhideWhenUsed/>
    <w:rsid w:val="0067032F"/>
    <w:rPr>
      <w:color w:val="0000FF"/>
      <w:u w:val="single"/>
    </w:rPr>
  </w:style>
  <w:style w:type="character" w:customStyle="1" w:styleId="WW8Num1z0">
    <w:name w:val="WW8Num1z0"/>
    <w:qFormat/>
    <w:rsid w:val="005C4CBF"/>
  </w:style>
  <w:style w:type="character" w:customStyle="1" w:styleId="Marcas">
    <w:name w:val="Marcas"/>
    <w:qFormat/>
    <w:rsid w:val="00993E50"/>
    <w:rPr>
      <w:rFonts w:ascii="OpenSymbol" w:eastAsia="OpenSymbol" w:hAnsi="OpenSymbol" w:cs="OpenSymbol"/>
    </w:rPr>
  </w:style>
  <w:style w:type="paragraph" w:customStyle="1" w:styleId="Contedodatabela">
    <w:name w:val="Conteúdo da tabela"/>
    <w:basedOn w:val="Normal"/>
    <w:qFormat/>
    <w:rsid w:val="00993E5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61</cp:revision>
  <cp:lastPrinted>2022-05-18T12:15:00Z</cp:lastPrinted>
  <dcterms:created xsi:type="dcterms:W3CDTF">2022-05-27T16:56:00Z</dcterms:created>
  <dcterms:modified xsi:type="dcterms:W3CDTF">2022-05-27T18:29:00Z</dcterms:modified>
</cp:coreProperties>
</file>