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BC4B" w14:textId="6B37D15F" w:rsidR="00010928" w:rsidRPr="00DD0B7C" w:rsidRDefault="009007F0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782C880" wp14:editId="05783BEB">
            <wp:simplePos x="0" y="0"/>
            <wp:positionH relativeFrom="character">
              <wp:posOffset>2466975</wp:posOffset>
            </wp:positionH>
            <wp:positionV relativeFrom="paragraph">
              <wp:posOffset>97155</wp:posOffset>
            </wp:positionV>
            <wp:extent cx="1029335" cy="10001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75F91" w14:textId="2B3A00A7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629A063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9ECF280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21FEAC6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6F5473A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7ABA4AD1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57D53075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28B0CE26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C358217" w14:textId="673FA191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30942">
        <w:rPr>
          <w:rFonts w:ascii="Arial" w:hAnsi="Arial" w:cs="Arial"/>
          <w:b/>
          <w:bCs/>
          <w:color w:val="auto"/>
          <w:u w:val="single"/>
        </w:rPr>
        <w:t>124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0BCC8BF8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412253E1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5CF8ADB6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4B2D0A30" w14:textId="77777777" w:rsidR="00AB1053" w:rsidRPr="009007F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9ECC2EF" w14:textId="77777777" w:rsidR="00606A13" w:rsidRPr="009007F0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7BA9DB2A" w14:textId="2DD3537B" w:rsidR="006464BC" w:rsidRPr="006464BC" w:rsidRDefault="006464BC" w:rsidP="00AC085F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>Os cumprimento, nesta oportunidade em que lhes encaminho para ser apreciado, mais um projeto de lei.</w:t>
      </w:r>
    </w:p>
    <w:p w14:paraId="3E49D391" w14:textId="6277D0DE" w:rsidR="006464BC" w:rsidRPr="006464BC" w:rsidRDefault="006464BC" w:rsidP="00AC085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ab/>
        <w:t xml:space="preserve">Considerando a alteração incluída na legislação federal nos termos da Lei 13.913, de 25 de novembro de 2019, o projeto de lei </w:t>
      </w:r>
      <w:r w:rsidR="00830942">
        <w:rPr>
          <w:rFonts w:ascii="Arial" w:hAnsi="Arial"/>
          <w:sz w:val="22"/>
          <w:szCs w:val="22"/>
        </w:rPr>
        <w:t>124</w:t>
      </w:r>
      <w:r w:rsidRPr="006464BC">
        <w:rPr>
          <w:rFonts w:ascii="Arial" w:hAnsi="Arial"/>
          <w:sz w:val="22"/>
          <w:szCs w:val="22"/>
        </w:rPr>
        <w:t xml:space="preserve">/2021, busca </w:t>
      </w:r>
      <w:r w:rsidR="00D70A39">
        <w:rPr>
          <w:rFonts w:ascii="Arial" w:hAnsi="Arial"/>
          <w:sz w:val="22"/>
          <w:szCs w:val="22"/>
        </w:rPr>
        <w:t xml:space="preserve">em </w:t>
      </w:r>
      <w:r w:rsidRPr="006464BC">
        <w:rPr>
          <w:rFonts w:ascii="Arial" w:hAnsi="Arial"/>
          <w:sz w:val="22"/>
          <w:szCs w:val="22"/>
        </w:rPr>
        <w:t>nível local</w:t>
      </w:r>
      <w:r w:rsidR="00D70A39">
        <w:rPr>
          <w:rFonts w:ascii="Arial" w:hAnsi="Arial"/>
          <w:sz w:val="22"/>
          <w:szCs w:val="22"/>
        </w:rPr>
        <w:t xml:space="preserve"> colocar em prática</w:t>
      </w:r>
      <w:r w:rsidRPr="006464BC">
        <w:rPr>
          <w:rFonts w:ascii="Arial" w:hAnsi="Arial"/>
          <w:sz w:val="22"/>
          <w:szCs w:val="22"/>
        </w:rPr>
        <w:t xml:space="preserve"> </w:t>
      </w:r>
      <w:r w:rsidR="00260BBF">
        <w:rPr>
          <w:rFonts w:ascii="Arial" w:hAnsi="Arial"/>
          <w:sz w:val="22"/>
          <w:szCs w:val="22"/>
        </w:rPr>
        <w:t>esta</w:t>
      </w:r>
      <w:r w:rsidRPr="006464BC">
        <w:rPr>
          <w:rFonts w:ascii="Arial" w:hAnsi="Arial"/>
          <w:sz w:val="22"/>
          <w:szCs w:val="22"/>
        </w:rPr>
        <w:t xml:space="preserve"> possibilidade, uma vez </w:t>
      </w:r>
      <w:r w:rsidR="00D70A39">
        <w:rPr>
          <w:rFonts w:ascii="Arial" w:hAnsi="Arial"/>
          <w:sz w:val="22"/>
          <w:szCs w:val="22"/>
        </w:rPr>
        <w:t xml:space="preserve">que é </w:t>
      </w:r>
      <w:r w:rsidRPr="006464BC">
        <w:rPr>
          <w:rFonts w:ascii="Arial" w:hAnsi="Arial"/>
          <w:sz w:val="22"/>
          <w:szCs w:val="22"/>
        </w:rPr>
        <w:t>autorizado o município a reduzir a faixa não edificável, a 05 (cinco) metros de cada lado</w:t>
      </w:r>
      <w:r w:rsidR="00B3575B">
        <w:rPr>
          <w:rFonts w:ascii="Arial" w:hAnsi="Arial"/>
          <w:sz w:val="22"/>
          <w:szCs w:val="22"/>
        </w:rPr>
        <w:t xml:space="preserve"> da rodovia</w:t>
      </w:r>
      <w:r w:rsidRPr="006464BC">
        <w:rPr>
          <w:rFonts w:ascii="Arial" w:hAnsi="Arial"/>
          <w:sz w:val="22"/>
          <w:szCs w:val="22"/>
        </w:rPr>
        <w:t>, mediante Lei municipal.</w:t>
      </w:r>
    </w:p>
    <w:p w14:paraId="31463E83" w14:textId="1C783102" w:rsidR="006464BC" w:rsidRPr="006464BC" w:rsidRDefault="006464BC" w:rsidP="00AC085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ab/>
        <w:t>Com este objetivo o presente projeto de lei propõe a alteração da Lei Municipal nº 538 de 26 de outubro de 2006, na</w:t>
      </w:r>
      <w:r w:rsidR="004465E3">
        <w:rPr>
          <w:rFonts w:ascii="Arial" w:hAnsi="Arial"/>
          <w:sz w:val="22"/>
          <w:szCs w:val="22"/>
        </w:rPr>
        <w:t xml:space="preserve"> sua</w:t>
      </w:r>
      <w:r w:rsidRPr="006464BC">
        <w:rPr>
          <w:rFonts w:ascii="Arial" w:hAnsi="Arial"/>
          <w:sz w:val="22"/>
          <w:szCs w:val="22"/>
        </w:rPr>
        <w:t xml:space="preserve"> seção V – Vias de Comunicação</w:t>
      </w:r>
      <w:r w:rsidR="004465E3">
        <w:rPr>
          <w:rFonts w:ascii="Arial" w:hAnsi="Arial"/>
          <w:sz w:val="22"/>
          <w:szCs w:val="22"/>
        </w:rPr>
        <w:t>,</w:t>
      </w:r>
      <w:r w:rsidRPr="006464BC">
        <w:rPr>
          <w:rFonts w:ascii="Arial" w:hAnsi="Arial"/>
          <w:sz w:val="22"/>
          <w:szCs w:val="22"/>
        </w:rPr>
        <w:t xml:space="preserve"> criando </w:t>
      </w:r>
      <w:r w:rsidR="004465E3">
        <w:rPr>
          <w:rFonts w:ascii="Arial" w:hAnsi="Arial"/>
          <w:sz w:val="22"/>
          <w:szCs w:val="22"/>
        </w:rPr>
        <w:t>o</w:t>
      </w:r>
      <w:r w:rsidRPr="006464BC">
        <w:rPr>
          <w:rFonts w:ascii="Arial" w:hAnsi="Arial"/>
          <w:sz w:val="22"/>
          <w:szCs w:val="22"/>
        </w:rPr>
        <w:t xml:space="preserve"> seu artigo 38 A no qual con</w:t>
      </w:r>
      <w:r w:rsidR="00FB41EB">
        <w:rPr>
          <w:rFonts w:ascii="Arial" w:hAnsi="Arial"/>
          <w:sz w:val="22"/>
          <w:szCs w:val="22"/>
        </w:rPr>
        <w:t>s</w:t>
      </w:r>
      <w:r w:rsidRPr="006464BC">
        <w:rPr>
          <w:rFonts w:ascii="Arial" w:hAnsi="Arial"/>
          <w:sz w:val="22"/>
          <w:szCs w:val="22"/>
        </w:rPr>
        <w:t>tará a definição da área não edificável ao longo da via estadual no trecho localizado em Arroio do Padre e que dá acesso ao município.</w:t>
      </w:r>
    </w:p>
    <w:p w14:paraId="6ED90373" w14:textId="7F645FB2" w:rsidR="006464BC" w:rsidRPr="006464BC" w:rsidRDefault="006464BC" w:rsidP="00AC085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ab/>
        <w:t xml:space="preserve">Este assunto é diferente do que a municipalização do trecho urbano que está em tramitação. </w:t>
      </w:r>
      <w:r w:rsidR="008A784A">
        <w:rPr>
          <w:rFonts w:ascii="Arial" w:hAnsi="Arial"/>
          <w:sz w:val="22"/>
          <w:szCs w:val="22"/>
        </w:rPr>
        <w:t xml:space="preserve">Ao contrário do que aquela, esta alteração </w:t>
      </w:r>
      <w:r w:rsidRPr="006464BC">
        <w:rPr>
          <w:rFonts w:ascii="Arial" w:hAnsi="Arial"/>
          <w:sz w:val="22"/>
          <w:szCs w:val="22"/>
        </w:rPr>
        <w:t>da área não edificável abrangerá também a parte rural.</w:t>
      </w:r>
    </w:p>
    <w:p w14:paraId="6CC40D5D" w14:textId="08982CED" w:rsidR="006464BC" w:rsidRPr="006464BC" w:rsidRDefault="006464BC" w:rsidP="00AC085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ab/>
        <w:t>Convém lembrar que a faixa de domínio da via permanece</w:t>
      </w:r>
      <w:r w:rsidR="00FF32A2">
        <w:rPr>
          <w:rFonts w:ascii="Arial" w:hAnsi="Arial"/>
          <w:sz w:val="22"/>
          <w:szCs w:val="22"/>
        </w:rPr>
        <w:t xml:space="preserve"> inalterada,</w:t>
      </w:r>
      <w:r w:rsidRPr="006464BC">
        <w:rPr>
          <w:rFonts w:ascii="Arial" w:hAnsi="Arial"/>
          <w:sz w:val="22"/>
          <w:szCs w:val="22"/>
        </w:rPr>
        <w:t xml:space="preserve"> </w:t>
      </w:r>
      <w:r w:rsidR="004C6B17">
        <w:rPr>
          <w:rFonts w:ascii="Arial" w:hAnsi="Arial"/>
          <w:sz w:val="22"/>
          <w:szCs w:val="22"/>
        </w:rPr>
        <w:t>ou seja,</w:t>
      </w:r>
      <w:r w:rsidRPr="006464BC">
        <w:rPr>
          <w:rFonts w:ascii="Arial" w:hAnsi="Arial"/>
          <w:sz w:val="22"/>
          <w:szCs w:val="22"/>
        </w:rPr>
        <w:t xml:space="preserve"> de 40</w:t>
      </w:r>
      <w:r w:rsidR="00260BBF">
        <w:rPr>
          <w:rFonts w:ascii="Arial" w:hAnsi="Arial"/>
          <w:sz w:val="22"/>
          <w:szCs w:val="22"/>
        </w:rPr>
        <w:t>,00m</w:t>
      </w:r>
      <w:r w:rsidRPr="006464BC">
        <w:rPr>
          <w:rFonts w:ascii="Arial" w:hAnsi="Arial"/>
          <w:sz w:val="22"/>
          <w:szCs w:val="22"/>
        </w:rPr>
        <w:t xml:space="preserve"> (quarenta metros</w:t>
      </w:r>
      <w:r w:rsidR="00260BBF">
        <w:rPr>
          <w:rFonts w:ascii="Arial" w:hAnsi="Arial"/>
          <w:sz w:val="22"/>
          <w:szCs w:val="22"/>
        </w:rPr>
        <w:t>)</w:t>
      </w:r>
      <w:r w:rsidR="004C6B17">
        <w:rPr>
          <w:rFonts w:ascii="Arial" w:hAnsi="Arial"/>
          <w:sz w:val="22"/>
          <w:szCs w:val="22"/>
        </w:rPr>
        <w:t>,</w:t>
      </w:r>
      <w:r w:rsidR="00260BBF">
        <w:rPr>
          <w:rFonts w:ascii="Arial" w:hAnsi="Arial"/>
          <w:sz w:val="22"/>
          <w:szCs w:val="22"/>
        </w:rPr>
        <w:t xml:space="preserve"> sendo 20,00m (vinte metros) para cada lado do eixo central da rodovia,</w:t>
      </w:r>
      <w:r w:rsidRPr="006464BC">
        <w:rPr>
          <w:rFonts w:ascii="Arial" w:hAnsi="Arial"/>
          <w:sz w:val="22"/>
          <w:szCs w:val="22"/>
        </w:rPr>
        <w:t xml:space="preserve"> reduzindo-se, conforme o proposto, apenas a faixa não edificável que se encontra localizada após a de domínio.</w:t>
      </w:r>
    </w:p>
    <w:p w14:paraId="38418818" w14:textId="103350BE" w:rsidR="006464BC" w:rsidRPr="006464BC" w:rsidRDefault="006464BC" w:rsidP="00AC085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6464BC">
        <w:rPr>
          <w:rFonts w:ascii="Arial" w:hAnsi="Arial"/>
          <w:sz w:val="22"/>
          <w:szCs w:val="22"/>
        </w:rPr>
        <w:tab/>
        <w:t xml:space="preserve"> Diante da possibilidade disposta pela lei federal e entendo ser importante para o município </w:t>
      </w:r>
      <w:r w:rsidR="00FF32A2">
        <w:rPr>
          <w:rFonts w:ascii="Arial" w:hAnsi="Arial"/>
          <w:sz w:val="22"/>
          <w:szCs w:val="22"/>
        </w:rPr>
        <w:t xml:space="preserve">a presente </w:t>
      </w:r>
      <w:r w:rsidRPr="006464BC">
        <w:rPr>
          <w:rFonts w:ascii="Arial" w:hAnsi="Arial"/>
          <w:sz w:val="22"/>
          <w:szCs w:val="22"/>
        </w:rPr>
        <w:t>alteração</w:t>
      </w:r>
      <w:r w:rsidR="00FF32A2">
        <w:rPr>
          <w:rFonts w:ascii="Arial" w:hAnsi="Arial"/>
          <w:sz w:val="22"/>
          <w:szCs w:val="22"/>
        </w:rPr>
        <w:t>,</w:t>
      </w:r>
      <w:r w:rsidRPr="006464BC">
        <w:rPr>
          <w:rFonts w:ascii="Arial" w:hAnsi="Arial"/>
          <w:sz w:val="22"/>
          <w:szCs w:val="22"/>
        </w:rPr>
        <w:t xml:space="preserve"> o Poder Executivo elaborou o presente </w:t>
      </w:r>
      <w:r w:rsidR="00F92476">
        <w:rPr>
          <w:rFonts w:ascii="Arial" w:hAnsi="Arial"/>
          <w:sz w:val="22"/>
          <w:szCs w:val="22"/>
        </w:rPr>
        <w:t>p</w:t>
      </w:r>
      <w:r w:rsidRPr="006464BC">
        <w:rPr>
          <w:rFonts w:ascii="Arial" w:hAnsi="Arial"/>
          <w:sz w:val="22"/>
          <w:szCs w:val="22"/>
        </w:rPr>
        <w:t xml:space="preserve">rojeto </w:t>
      </w:r>
      <w:r w:rsidR="00FF32A2">
        <w:rPr>
          <w:rFonts w:ascii="Arial" w:hAnsi="Arial"/>
          <w:sz w:val="22"/>
          <w:szCs w:val="22"/>
        </w:rPr>
        <w:t xml:space="preserve">de lei </w:t>
      </w:r>
      <w:r w:rsidRPr="006464BC">
        <w:rPr>
          <w:rFonts w:ascii="Arial" w:hAnsi="Arial"/>
          <w:sz w:val="22"/>
          <w:szCs w:val="22"/>
        </w:rPr>
        <w:t>ao qual aguarda-se aprovação.</w:t>
      </w:r>
    </w:p>
    <w:p w14:paraId="16285D03" w14:textId="2584F99C" w:rsidR="006464BC" w:rsidRPr="006464BC" w:rsidRDefault="006464BC" w:rsidP="00AC085F">
      <w:pPr>
        <w:spacing w:after="120"/>
        <w:ind w:firstLine="708"/>
        <w:jc w:val="both"/>
        <w:rPr>
          <w:rFonts w:ascii="Arial" w:hAnsi="Arial"/>
        </w:rPr>
      </w:pPr>
      <w:r w:rsidRPr="006464BC">
        <w:rPr>
          <w:rFonts w:ascii="Arial" w:hAnsi="Arial"/>
        </w:rPr>
        <w:t>Nada mais para o momento.</w:t>
      </w:r>
    </w:p>
    <w:p w14:paraId="0D0990E5" w14:textId="2C2B59FF" w:rsidR="00CC32F4" w:rsidRPr="006464BC" w:rsidRDefault="001A1625" w:rsidP="00AC085F">
      <w:pPr>
        <w:spacing w:after="120"/>
        <w:ind w:firstLine="708"/>
        <w:jc w:val="both"/>
        <w:rPr>
          <w:rFonts w:ascii="Arial" w:hAnsi="Arial" w:cs="Arial"/>
        </w:rPr>
      </w:pPr>
      <w:r w:rsidRPr="006464BC">
        <w:rPr>
          <w:rFonts w:ascii="Arial" w:hAnsi="Arial" w:cs="Arial"/>
          <w:shd w:val="clear" w:color="auto" w:fill="FFFFFF"/>
        </w:rPr>
        <w:t>Atenciosamente.</w:t>
      </w:r>
    </w:p>
    <w:p w14:paraId="430863E1" w14:textId="501AB14D" w:rsidR="00CC32F4" w:rsidRPr="001C50C1" w:rsidRDefault="00A55546" w:rsidP="009007F0">
      <w:pPr>
        <w:spacing w:after="0" w:line="240" w:lineRule="auto"/>
        <w:jc w:val="right"/>
        <w:rPr>
          <w:rFonts w:ascii="Arial" w:hAnsi="Arial" w:cs="Arial"/>
        </w:rPr>
      </w:pPr>
      <w:r w:rsidRPr="009007F0">
        <w:rPr>
          <w:rFonts w:ascii="Arial" w:hAnsi="Arial" w:cs="Arial"/>
          <w:shd w:val="clear" w:color="auto" w:fill="FFFFFF"/>
        </w:rPr>
        <w:t>Arroio do Padre</w:t>
      </w:r>
      <w:r w:rsidRPr="001C50C1">
        <w:rPr>
          <w:rFonts w:ascii="Arial" w:hAnsi="Arial" w:cs="Arial"/>
          <w:shd w:val="clear" w:color="auto" w:fill="FFFFFF"/>
        </w:rPr>
        <w:t xml:space="preserve">, </w:t>
      </w:r>
      <w:r w:rsidR="00371227">
        <w:rPr>
          <w:rFonts w:ascii="Arial" w:hAnsi="Arial" w:cs="Arial"/>
          <w:shd w:val="clear" w:color="auto" w:fill="FFFFFF"/>
        </w:rPr>
        <w:t>05</w:t>
      </w:r>
      <w:r w:rsidR="004F32EA">
        <w:rPr>
          <w:rFonts w:ascii="Arial" w:hAnsi="Arial" w:cs="Arial"/>
          <w:shd w:val="clear" w:color="auto" w:fill="FFFFFF"/>
        </w:rPr>
        <w:t xml:space="preserve"> de </w:t>
      </w:r>
      <w:r w:rsidR="00371227">
        <w:rPr>
          <w:rFonts w:ascii="Arial" w:hAnsi="Arial" w:cs="Arial"/>
          <w:shd w:val="clear" w:color="auto" w:fill="FFFFFF"/>
        </w:rPr>
        <w:t>novem</w:t>
      </w:r>
      <w:r w:rsidR="00334D82">
        <w:rPr>
          <w:rFonts w:ascii="Arial" w:hAnsi="Arial" w:cs="Arial"/>
          <w:shd w:val="clear" w:color="auto" w:fill="FFFFFF"/>
        </w:rPr>
        <w:t>bro</w:t>
      </w:r>
      <w:r w:rsidR="00CC32F4" w:rsidRPr="001C50C1">
        <w:rPr>
          <w:rFonts w:ascii="Arial" w:hAnsi="Arial" w:cs="Arial"/>
          <w:shd w:val="clear" w:color="auto" w:fill="FFFFFF"/>
        </w:rPr>
        <w:t xml:space="preserve"> de 2021</w:t>
      </w:r>
    </w:p>
    <w:p w14:paraId="33EC7B8A" w14:textId="77777777" w:rsidR="00CC32F4" w:rsidRPr="001C50C1" w:rsidRDefault="00CC32F4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24C3DF1" w14:textId="77777777" w:rsidR="00CC32F4" w:rsidRPr="001C50C1" w:rsidRDefault="00CC32F4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11F1141B" w14:textId="77777777" w:rsidR="00DD3447" w:rsidRPr="001C50C1" w:rsidRDefault="00DD3447" w:rsidP="009007F0">
      <w:pPr>
        <w:spacing w:after="0" w:line="240" w:lineRule="auto"/>
        <w:jc w:val="right"/>
        <w:rPr>
          <w:rFonts w:ascii="Arial" w:hAnsi="Arial" w:cs="Arial"/>
          <w:highlight w:val="white"/>
        </w:rPr>
      </w:pPr>
    </w:p>
    <w:p w14:paraId="689D0335" w14:textId="77777777" w:rsidR="00CC32F4" w:rsidRPr="001C50C1" w:rsidRDefault="00CC32F4" w:rsidP="009007F0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1C50C1">
        <w:rPr>
          <w:rFonts w:ascii="Arial" w:hAnsi="Arial" w:cs="Arial"/>
          <w:highlight w:val="white"/>
        </w:rPr>
        <w:t>_____________________</w:t>
      </w:r>
    </w:p>
    <w:p w14:paraId="6A90F952" w14:textId="77777777" w:rsidR="00CC32F4" w:rsidRPr="00DD0B7C" w:rsidRDefault="00CC32F4" w:rsidP="009007F0">
      <w:pPr>
        <w:spacing w:after="0" w:line="240" w:lineRule="auto"/>
        <w:jc w:val="center"/>
        <w:rPr>
          <w:rFonts w:ascii="Arial" w:hAnsi="Arial" w:cs="Arial"/>
        </w:rPr>
      </w:pPr>
      <w:r w:rsidRPr="001C50C1">
        <w:rPr>
          <w:rFonts w:ascii="Arial" w:hAnsi="Arial" w:cs="Arial"/>
          <w:shd w:val="clear" w:color="auto" w:fill="FFFFFF"/>
        </w:rPr>
        <w:t>Rui Carlos</w:t>
      </w:r>
      <w:r w:rsidRPr="00DD0B7C">
        <w:rPr>
          <w:rFonts w:ascii="Arial" w:hAnsi="Arial" w:cs="Arial"/>
          <w:shd w:val="clear" w:color="auto" w:fill="FFFFFF"/>
        </w:rPr>
        <w:t xml:space="preserve"> Peter</w:t>
      </w:r>
    </w:p>
    <w:p w14:paraId="13D584EE" w14:textId="6A9CF64B" w:rsidR="00DD3447" w:rsidRPr="00DD0B7C" w:rsidRDefault="00CC32F4" w:rsidP="009007F0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015958AF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5BABEA38" w14:textId="45B04856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629E0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6D454C78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6939301" w14:textId="77777777" w:rsidR="00CC32F4" w:rsidRPr="00DD0B7C" w:rsidRDefault="00CC32F4" w:rsidP="009007F0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67B472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264BEEA" w14:textId="030AE2A4" w:rsidR="00321A1C" w:rsidRPr="00DD0B7C" w:rsidRDefault="009007F0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AA6D12" wp14:editId="1315BBBC">
            <wp:simplePos x="0" y="0"/>
            <wp:positionH relativeFrom="margin">
              <wp:posOffset>2562225</wp:posOffset>
            </wp:positionH>
            <wp:positionV relativeFrom="paragraph">
              <wp:posOffset>239395</wp:posOffset>
            </wp:positionV>
            <wp:extent cx="1065530" cy="1019175"/>
            <wp:effectExtent l="0" t="0" r="127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CEF7F" w14:textId="66B684A0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4B7CC8D5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0D316A39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3BC4D430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90D1A38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56B3959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74206A" w14:textId="77777777" w:rsidR="009007F0" w:rsidRDefault="009007F0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427E5AA8" w14:textId="224E432F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0468BD9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13E2C8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93F6614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03BCCBA" w14:textId="5B1426FA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111A0">
        <w:rPr>
          <w:rFonts w:ascii="Arial" w:hAnsi="Arial" w:cs="Arial"/>
          <w:b/>
          <w:bCs/>
          <w:color w:val="auto"/>
          <w:u w:val="single"/>
        </w:rPr>
        <w:t>124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943C2">
        <w:rPr>
          <w:rFonts w:ascii="Arial" w:hAnsi="Arial" w:cs="Arial"/>
          <w:b/>
          <w:bCs/>
          <w:color w:val="auto"/>
          <w:u w:val="single"/>
        </w:rPr>
        <w:t>1</w:t>
      </w:r>
      <w:r w:rsidR="00F01A05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943C2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329B24C0" w14:textId="77777777" w:rsidR="006464BC" w:rsidRPr="00DE1E5A" w:rsidRDefault="006464BC" w:rsidP="006464BC">
      <w:pPr>
        <w:spacing w:after="0"/>
        <w:ind w:left="4248"/>
        <w:jc w:val="both"/>
      </w:pPr>
      <w:bookmarkStart w:id="0" w:name="__DdeLink__412_2654786557"/>
      <w:r w:rsidRPr="00DE1E5A">
        <w:rPr>
          <w:rFonts w:ascii="Arial" w:hAnsi="Arial" w:cs="Arial"/>
        </w:rPr>
        <w:t>A</w:t>
      </w:r>
      <w:bookmarkEnd w:id="0"/>
      <w:r w:rsidRPr="00DE1E5A">
        <w:rPr>
          <w:rFonts w:ascii="Arial" w:hAnsi="Arial" w:cs="Arial"/>
        </w:rPr>
        <w:t>cresce o art. 38 A a Lei Municipal nº 538, 26 de outubro de 2006.</w:t>
      </w:r>
    </w:p>
    <w:p w14:paraId="04DDB11F" w14:textId="77777777" w:rsidR="006464BC" w:rsidRPr="00DE1E5A" w:rsidRDefault="006464BC" w:rsidP="006464BC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47E09DCB" w14:textId="77777777" w:rsidR="006464BC" w:rsidRPr="00DE1E5A" w:rsidRDefault="006464BC" w:rsidP="006464BC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0F12630B" w14:textId="4EB94E17" w:rsidR="006464BC" w:rsidRPr="00DE1E5A" w:rsidRDefault="006464BC" w:rsidP="006464BC">
      <w:pPr>
        <w:spacing w:before="57" w:after="57"/>
        <w:jc w:val="both"/>
      </w:pPr>
      <w:r w:rsidRPr="00DE1E5A">
        <w:rPr>
          <w:rFonts w:ascii="Arial" w:hAnsi="Arial"/>
          <w:b/>
          <w:bCs/>
        </w:rPr>
        <w:t>Art.</w:t>
      </w:r>
      <w:r w:rsidR="00514586" w:rsidRPr="00DE1E5A">
        <w:rPr>
          <w:rFonts w:ascii="Arial" w:hAnsi="Arial"/>
          <w:b/>
          <w:bCs/>
        </w:rPr>
        <w:t xml:space="preserve"> </w:t>
      </w:r>
      <w:r w:rsidRPr="00DE1E5A">
        <w:rPr>
          <w:rFonts w:ascii="Arial" w:hAnsi="Arial"/>
          <w:b/>
          <w:bCs/>
        </w:rPr>
        <w:t xml:space="preserve">1° </w:t>
      </w:r>
      <w:r w:rsidRPr="00DE1E5A">
        <w:rPr>
          <w:rFonts w:ascii="Arial" w:hAnsi="Arial"/>
        </w:rPr>
        <w:t>A presente Lei altera a Lei Municipal nº 53</w:t>
      </w:r>
      <w:r w:rsidR="0098278B">
        <w:rPr>
          <w:rFonts w:ascii="Arial" w:hAnsi="Arial"/>
        </w:rPr>
        <w:t>8</w:t>
      </w:r>
      <w:r w:rsidRPr="00DE1E5A">
        <w:rPr>
          <w:rFonts w:ascii="Arial" w:hAnsi="Arial"/>
        </w:rPr>
        <w:t xml:space="preserve"> de 26 de outubro de 2006, acrescendo o Art. 38A.</w:t>
      </w:r>
    </w:p>
    <w:p w14:paraId="4F6E5EDC" w14:textId="01224966" w:rsidR="006464BC" w:rsidRPr="00DE1E5A" w:rsidRDefault="006464BC" w:rsidP="006464BC">
      <w:pPr>
        <w:jc w:val="both"/>
      </w:pPr>
      <w:r w:rsidRPr="00DE1E5A">
        <w:rPr>
          <w:rFonts w:ascii="Arial" w:hAnsi="Arial"/>
          <w:b/>
          <w:bCs/>
        </w:rPr>
        <w:t>Art.</w:t>
      </w:r>
      <w:r w:rsidR="00514586" w:rsidRPr="00DE1E5A">
        <w:rPr>
          <w:rFonts w:ascii="Arial" w:hAnsi="Arial"/>
          <w:b/>
          <w:bCs/>
        </w:rPr>
        <w:t xml:space="preserve"> </w:t>
      </w:r>
      <w:r w:rsidRPr="00DE1E5A">
        <w:rPr>
          <w:rFonts w:ascii="Arial" w:hAnsi="Arial"/>
          <w:b/>
          <w:bCs/>
        </w:rPr>
        <w:t>2°</w:t>
      </w:r>
      <w:r w:rsidRPr="00DE1E5A">
        <w:rPr>
          <w:rFonts w:ascii="Arial" w:hAnsi="Arial"/>
        </w:rPr>
        <w:t xml:space="preserve"> a Lei Municipal nº 538 de 26 de outubro de 2006 passará a vigorar com o acréscimo do art. 38 A com a seguinte redação:</w:t>
      </w:r>
    </w:p>
    <w:p w14:paraId="5839EACC" w14:textId="4537E0C3" w:rsidR="006464BC" w:rsidRPr="00DE1E5A" w:rsidRDefault="006464BC" w:rsidP="00127A4C">
      <w:pPr>
        <w:ind w:left="1134"/>
        <w:jc w:val="both"/>
      </w:pPr>
      <w:r w:rsidRPr="00DE1E5A">
        <w:rPr>
          <w:rFonts w:ascii="Arial" w:hAnsi="Arial"/>
          <w:b/>
          <w:bCs/>
          <w:i/>
          <w:iCs/>
        </w:rPr>
        <w:t>Art. 38</w:t>
      </w:r>
      <w:r w:rsidR="00CC2227">
        <w:rPr>
          <w:rFonts w:ascii="Arial" w:hAnsi="Arial"/>
          <w:b/>
          <w:bCs/>
          <w:i/>
          <w:iCs/>
        </w:rPr>
        <w:t xml:space="preserve"> </w:t>
      </w:r>
      <w:r w:rsidRPr="00DE1E5A">
        <w:rPr>
          <w:rFonts w:ascii="Arial" w:hAnsi="Arial"/>
          <w:b/>
          <w:bCs/>
          <w:i/>
          <w:iCs/>
        </w:rPr>
        <w:t>A</w:t>
      </w:r>
      <w:r w:rsidR="00DE1E5A">
        <w:rPr>
          <w:rFonts w:ascii="Arial" w:hAnsi="Arial"/>
          <w:i/>
          <w:iCs/>
        </w:rPr>
        <w:t xml:space="preserve"> </w:t>
      </w:r>
      <w:r w:rsidRPr="00DE1E5A">
        <w:rPr>
          <w:rFonts w:ascii="Arial" w:hAnsi="Arial"/>
          <w:i/>
          <w:iCs/>
        </w:rPr>
        <w:t>Na</w:t>
      </w:r>
      <w:r w:rsidR="00127A4C" w:rsidRPr="00DE1E5A">
        <w:rPr>
          <w:rFonts w:ascii="Arial" w:hAnsi="Arial"/>
          <w:i/>
          <w:iCs/>
        </w:rPr>
        <w:t>s margens da</w:t>
      </w:r>
      <w:r w:rsidRPr="00DE1E5A">
        <w:rPr>
          <w:rFonts w:ascii="Arial" w:hAnsi="Arial"/>
          <w:i/>
          <w:iCs/>
        </w:rPr>
        <w:t xml:space="preserve"> rodovia estadual ERS 737, no trecho localizado no município de Arroio do Padre, a faixa não edificável a </w:t>
      </w:r>
      <w:r w:rsidRPr="00982FB8">
        <w:rPr>
          <w:rFonts w:ascii="Arial" w:hAnsi="Arial"/>
          <w:i/>
          <w:iCs/>
        </w:rPr>
        <w:t xml:space="preserve">ser considerada será de no mínimo 05 (cinco) </w:t>
      </w:r>
      <w:r w:rsidR="00127A4C" w:rsidRPr="00982FB8">
        <w:rPr>
          <w:rFonts w:ascii="Arial" w:hAnsi="Arial"/>
          <w:i/>
          <w:iCs/>
        </w:rPr>
        <w:t xml:space="preserve">metros, </w:t>
      </w:r>
      <w:r w:rsidRPr="00982FB8">
        <w:rPr>
          <w:rFonts w:ascii="Arial" w:hAnsi="Arial"/>
          <w:i/>
          <w:iCs/>
        </w:rPr>
        <w:t>pós a faixa de domínio, fixada em</w:t>
      </w:r>
      <w:r w:rsidR="00F92476" w:rsidRPr="00982FB8">
        <w:rPr>
          <w:rFonts w:ascii="Arial" w:hAnsi="Arial"/>
          <w:i/>
          <w:iCs/>
        </w:rPr>
        <w:t xml:space="preserve"> </w:t>
      </w:r>
      <w:r w:rsidR="00F92476" w:rsidRPr="00982FB8">
        <w:rPr>
          <w:rFonts w:ascii="Arial" w:hAnsi="Arial"/>
          <w:i/>
          <w:iCs/>
        </w:rPr>
        <w:t>40,00m (quarenta metros), sendo 20,0</w:t>
      </w:r>
      <w:r w:rsidR="00982FB8" w:rsidRPr="00982FB8">
        <w:rPr>
          <w:rFonts w:ascii="Arial" w:hAnsi="Arial"/>
          <w:i/>
          <w:iCs/>
        </w:rPr>
        <w:t>0</w:t>
      </w:r>
      <w:r w:rsidR="00F92476" w:rsidRPr="00982FB8">
        <w:rPr>
          <w:rFonts w:ascii="Arial" w:hAnsi="Arial"/>
          <w:i/>
          <w:iCs/>
        </w:rPr>
        <w:t>m (vinte metros) para cada lado do eixo central da rodovia</w:t>
      </w:r>
      <w:r w:rsidR="007F0739">
        <w:rPr>
          <w:rFonts w:ascii="Arial" w:hAnsi="Arial"/>
          <w:i/>
          <w:iCs/>
        </w:rPr>
        <w:t>,</w:t>
      </w:r>
      <w:r w:rsidRPr="00982FB8">
        <w:rPr>
          <w:rFonts w:ascii="Arial" w:hAnsi="Arial"/>
          <w:i/>
          <w:iCs/>
        </w:rPr>
        <w:t xml:space="preserve"> conforme legislação</w:t>
      </w:r>
      <w:r w:rsidRPr="00DE1E5A">
        <w:rPr>
          <w:rFonts w:ascii="Arial" w:hAnsi="Arial"/>
          <w:i/>
          <w:iCs/>
        </w:rPr>
        <w:t xml:space="preserve"> específica.</w:t>
      </w:r>
    </w:p>
    <w:p w14:paraId="2916A26A" w14:textId="071E9903" w:rsidR="009007F0" w:rsidRPr="00DE1E5A" w:rsidRDefault="006464BC" w:rsidP="006464BC">
      <w:pPr>
        <w:spacing w:after="160" w:line="240" w:lineRule="auto"/>
        <w:jc w:val="both"/>
        <w:rPr>
          <w:rFonts w:ascii="Times New Roman" w:hAnsi="Times New Roman"/>
        </w:rPr>
      </w:pPr>
      <w:r w:rsidRPr="00DE1E5A">
        <w:rPr>
          <w:rFonts w:ascii="Arial" w:hAnsi="Arial"/>
          <w:b/>
          <w:bCs/>
        </w:rPr>
        <w:t>Art.</w:t>
      </w:r>
      <w:r w:rsidR="00514586" w:rsidRPr="00DE1E5A">
        <w:rPr>
          <w:rFonts w:ascii="Arial" w:hAnsi="Arial"/>
          <w:b/>
          <w:bCs/>
        </w:rPr>
        <w:t xml:space="preserve"> 3</w:t>
      </w:r>
      <w:r w:rsidRPr="00DE1E5A">
        <w:rPr>
          <w:rFonts w:ascii="Arial" w:hAnsi="Arial"/>
          <w:b/>
          <w:bCs/>
        </w:rPr>
        <w:t xml:space="preserve">º </w:t>
      </w:r>
      <w:r w:rsidRPr="00DE1E5A">
        <w:rPr>
          <w:rFonts w:ascii="Arial" w:hAnsi="Arial"/>
        </w:rPr>
        <w:t>Esta Lei entrará em vigor na data de sua publicação</w:t>
      </w:r>
      <w:r w:rsidR="00DE1E5A">
        <w:rPr>
          <w:rFonts w:ascii="Arial" w:hAnsi="Arial"/>
        </w:rPr>
        <w:t>.</w:t>
      </w:r>
    </w:p>
    <w:p w14:paraId="5AE1EE89" w14:textId="071DC706" w:rsidR="007F6FDC" w:rsidRPr="00DE1E5A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       </w:t>
      </w:r>
      <w:r w:rsidR="000079B8" w:rsidRPr="00DE1E5A">
        <w:rPr>
          <w:rFonts w:ascii="Arial" w:hAnsi="Arial" w:cs="Arial"/>
        </w:rPr>
        <w:t xml:space="preserve">     Arroio do Padre, </w:t>
      </w:r>
      <w:r w:rsidR="009111A0">
        <w:rPr>
          <w:rFonts w:ascii="Arial" w:hAnsi="Arial" w:cs="Arial"/>
        </w:rPr>
        <w:t>05</w:t>
      </w:r>
      <w:r w:rsidRPr="00DE1E5A">
        <w:rPr>
          <w:rFonts w:ascii="Arial" w:hAnsi="Arial" w:cs="Arial"/>
        </w:rPr>
        <w:t xml:space="preserve"> de </w:t>
      </w:r>
      <w:r w:rsidR="009111A0">
        <w:rPr>
          <w:rFonts w:ascii="Arial" w:hAnsi="Arial" w:cs="Arial"/>
        </w:rPr>
        <w:t>novembro</w:t>
      </w:r>
      <w:r w:rsidRPr="00DE1E5A">
        <w:rPr>
          <w:rFonts w:ascii="Arial" w:hAnsi="Arial" w:cs="Arial"/>
        </w:rPr>
        <w:t xml:space="preserve"> de 2021.</w:t>
      </w:r>
    </w:p>
    <w:p w14:paraId="2888ED7D" w14:textId="5C96B9DA" w:rsidR="007F6FDC" w:rsidRPr="00DE1E5A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E1E5A">
        <w:rPr>
          <w:rFonts w:ascii="Arial" w:hAnsi="Arial" w:cs="Arial"/>
        </w:rPr>
        <w:t>Visto técnico:</w:t>
      </w:r>
    </w:p>
    <w:p w14:paraId="1D64CABF" w14:textId="77777777" w:rsidR="0075355D" w:rsidRPr="00DE1E5A" w:rsidRDefault="0075355D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280BA795" w14:textId="77777777" w:rsidR="003D7480" w:rsidRPr="00DE1E5A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E1E5A">
        <w:rPr>
          <w:rFonts w:ascii="Arial" w:hAnsi="Arial" w:cs="Arial"/>
        </w:rPr>
        <w:t>Loutar Prieb</w:t>
      </w:r>
    </w:p>
    <w:p w14:paraId="6228CA6E" w14:textId="77777777" w:rsidR="003D7480" w:rsidRPr="00DE1E5A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Secretário de Administração, Planejamento, </w:t>
      </w:r>
    </w:p>
    <w:p w14:paraId="4CD3E884" w14:textId="77777777" w:rsidR="009007F0" w:rsidRPr="00DE1E5A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Finanças, Gestão e Tributos.                  </w:t>
      </w:r>
    </w:p>
    <w:p w14:paraId="51EACCDB" w14:textId="0624CCDD" w:rsidR="00F21B42" w:rsidRPr="00DE1E5A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E1E5A">
        <w:rPr>
          <w:rFonts w:ascii="Arial" w:hAnsi="Arial" w:cs="Arial"/>
        </w:rPr>
        <w:t xml:space="preserve">                         </w:t>
      </w:r>
    </w:p>
    <w:p w14:paraId="37C1C0CE" w14:textId="77777777" w:rsidR="00F21B42" w:rsidRPr="00DE1E5A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F0E711C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E1E5A">
        <w:rPr>
          <w:rFonts w:ascii="Arial" w:hAnsi="Arial" w:cs="Arial"/>
        </w:rPr>
        <w:t>Rui Carlos</w:t>
      </w:r>
      <w:r w:rsidRPr="00DD0B7C">
        <w:rPr>
          <w:rFonts w:ascii="Arial" w:hAnsi="Arial" w:cs="Arial"/>
        </w:rPr>
        <w:t xml:space="preserve"> Peter</w:t>
      </w:r>
    </w:p>
    <w:p w14:paraId="7790D2B1" w14:textId="3C7F9931" w:rsidR="00D13D4D" w:rsidRPr="009007F0" w:rsidRDefault="003D7480" w:rsidP="009007F0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sectPr w:rsidR="00D13D4D" w:rsidRPr="009007F0" w:rsidSect="007F6FDC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9618" w14:textId="77777777" w:rsidR="00884E72" w:rsidRDefault="00884E72">
      <w:pPr>
        <w:spacing w:after="0" w:line="240" w:lineRule="auto"/>
      </w:pPr>
      <w:r>
        <w:separator/>
      </w:r>
    </w:p>
  </w:endnote>
  <w:endnote w:type="continuationSeparator" w:id="0">
    <w:p w14:paraId="3AC54534" w14:textId="77777777" w:rsidR="00884E72" w:rsidRDefault="0088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E4B9" w14:textId="77777777" w:rsidR="00884E72" w:rsidRDefault="00884E72">
      <w:pPr>
        <w:spacing w:after="0" w:line="240" w:lineRule="auto"/>
      </w:pPr>
      <w:r>
        <w:separator/>
      </w:r>
    </w:p>
  </w:footnote>
  <w:footnote w:type="continuationSeparator" w:id="0">
    <w:p w14:paraId="33BEE18C" w14:textId="77777777" w:rsidR="00884E72" w:rsidRDefault="0088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0C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B4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6F9"/>
    <w:rsid w:val="0003701E"/>
    <w:rsid w:val="00037A7C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1D89"/>
    <w:rsid w:val="00072593"/>
    <w:rsid w:val="00072F5C"/>
    <w:rsid w:val="00074BB8"/>
    <w:rsid w:val="00074D7E"/>
    <w:rsid w:val="00075214"/>
    <w:rsid w:val="000777B6"/>
    <w:rsid w:val="00077923"/>
    <w:rsid w:val="00081FB1"/>
    <w:rsid w:val="00082280"/>
    <w:rsid w:val="000823E8"/>
    <w:rsid w:val="000848F7"/>
    <w:rsid w:val="00085F6D"/>
    <w:rsid w:val="0008655F"/>
    <w:rsid w:val="00090284"/>
    <w:rsid w:val="00093302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80F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27A4C"/>
    <w:rsid w:val="00130FA9"/>
    <w:rsid w:val="00135FBC"/>
    <w:rsid w:val="00137EBD"/>
    <w:rsid w:val="0014050B"/>
    <w:rsid w:val="00142C99"/>
    <w:rsid w:val="0015000C"/>
    <w:rsid w:val="001519C5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77363"/>
    <w:rsid w:val="00180892"/>
    <w:rsid w:val="00182F53"/>
    <w:rsid w:val="00183D89"/>
    <w:rsid w:val="001866B0"/>
    <w:rsid w:val="00186E11"/>
    <w:rsid w:val="00187DDC"/>
    <w:rsid w:val="00191962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236"/>
    <w:rsid w:val="001C19E6"/>
    <w:rsid w:val="001C1A7A"/>
    <w:rsid w:val="001C3237"/>
    <w:rsid w:val="001C50C1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385F"/>
    <w:rsid w:val="00224721"/>
    <w:rsid w:val="0023259C"/>
    <w:rsid w:val="00234FEC"/>
    <w:rsid w:val="002401C0"/>
    <w:rsid w:val="00244851"/>
    <w:rsid w:val="0024510E"/>
    <w:rsid w:val="00246824"/>
    <w:rsid w:val="00251605"/>
    <w:rsid w:val="00252881"/>
    <w:rsid w:val="00254627"/>
    <w:rsid w:val="00260967"/>
    <w:rsid w:val="00260BBF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589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D82"/>
    <w:rsid w:val="00334F7E"/>
    <w:rsid w:val="003361C9"/>
    <w:rsid w:val="0033640B"/>
    <w:rsid w:val="00336410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1227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05A"/>
    <w:rsid w:val="003A6CDF"/>
    <w:rsid w:val="003A6D6A"/>
    <w:rsid w:val="003A737C"/>
    <w:rsid w:val="003B00EF"/>
    <w:rsid w:val="003B3111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0B3"/>
    <w:rsid w:val="003E64FC"/>
    <w:rsid w:val="003E7F91"/>
    <w:rsid w:val="003F1E75"/>
    <w:rsid w:val="003F1F93"/>
    <w:rsid w:val="003F2141"/>
    <w:rsid w:val="00402189"/>
    <w:rsid w:val="004047CD"/>
    <w:rsid w:val="00406BD0"/>
    <w:rsid w:val="00410079"/>
    <w:rsid w:val="00410646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465E3"/>
    <w:rsid w:val="00454A3B"/>
    <w:rsid w:val="00454CC3"/>
    <w:rsid w:val="00457239"/>
    <w:rsid w:val="0045794A"/>
    <w:rsid w:val="00457F34"/>
    <w:rsid w:val="00461CB3"/>
    <w:rsid w:val="00462D98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B17"/>
    <w:rsid w:val="004C7C53"/>
    <w:rsid w:val="004D1AF5"/>
    <w:rsid w:val="004D3A65"/>
    <w:rsid w:val="004D5D60"/>
    <w:rsid w:val="004E5FF3"/>
    <w:rsid w:val="004E641B"/>
    <w:rsid w:val="004E7923"/>
    <w:rsid w:val="004F1C56"/>
    <w:rsid w:val="004F2250"/>
    <w:rsid w:val="004F32EA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794"/>
    <w:rsid w:val="00507AC8"/>
    <w:rsid w:val="00507D96"/>
    <w:rsid w:val="00514586"/>
    <w:rsid w:val="0051468B"/>
    <w:rsid w:val="00515A9A"/>
    <w:rsid w:val="0051794F"/>
    <w:rsid w:val="005202F2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2CE0"/>
    <w:rsid w:val="0056382E"/>
    <w:rsid w:val="0056504C"/>
    <w:rsid w:val="005675BF"/>
    <w:rsid w:val="005702B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64BC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715"/>
    <w:rsid w:val="006B5FF4"/>
    <w:rsid w:val="006B72FD"/>
    <w:rsid w:val="006C167E"/>
    <w:rsid w:val="006C2AD6"/>
    <w:rsid w:val="006C410B"/>
    <w:rsid w:val="006C5D7E"/>
    <w:rsid w:val="006C63E1"/>
    <w:rsid w:val="006C68F1"/>
    <w:rsid w:val="006C6A98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3930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55D"/>
    <w:rsid w:val="00755419"/>
    <w:rsid w:val="00755750"/>
    <w:rsid w:val="00755D20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4BA1"/>
    <w:rsid w:val="007E53ED"/>
    <w:rsid w:val="007E616B"/>
    <w:rsid w:val="007E7AE4"/>
    <w:rsid w:val="007F0739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3E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942"/>
    <w:rsid w:val="0083142E"/>
    <w:rsid w:val="00831C26"/>
    <w:rsid w:val="00831FC4"/>
    <w:rsid w:val="008323B4"/>
    <w:rsid w:val="0083544C"/>
    <w:rsid w:val="00836398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FD7"/>
    <w:rsid w:val="00884219"/>
    <w:rsid w:val="0088462A"/>
    <w:rsid w:val="00884E72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5B15"/>
    <w:rsid w:val="0089738F"/>
    <w:rsid w:val="00897421"/>
    <w:rsid w:val="008A1135"/>
    <w:rsid w:val="008A189B"/>
    <w:rsid w:val="008A1DE0"/>
    <w:rsid w:val="008A2E47"/>
    <w:rsid w:val="008A4D9D"/>
    <w:rsid w:val="008A626E"/>
    <w:rsid w:val="008A784A"/>
    <w:rsid w:val="008B0FD2"/>
    <w:rsid w:val="008B4CB4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8F7A8C"/>
    <w:rsid w:val="009007F0"/>
    <w:rsid w:val="0090338F"/>
    <w:rsid w:val="0090396B"/>
    <w:rsid w:val="00907F25"/>
    <w:rsid w:val="0091089B"/>
    <w:rsid w:val="009111A0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0BE5"/>
    <w:rsid w:val="009521D7"/>
    <w:rsid w:val="00952354"/>
    <w:rsid w:val="00953869"/>
    <w:rsid w:val="00955138"/>
    <w:rsid w:val="00956470"/>
    <w:rsid w:val="00961CE4"/>
    <w:rsid w:val="009637FE"/>
    <w:rsid w:val="00964402"/>
    <w:rsid w:val="00970A2A"/>
    <w:rsid w:val="00972AAA"/>
    <w:rsid w:val="00975F31"/>
    <w:rsid w:val="00976711"/>
    <w:rsid w:val="00976D2D"/>
    <w:rsid w:val="00977CC5"/>
    <w:rsid w:val="00980DB1"/>
    <w:rsid w:val="00982327"/>
    <w:rsid w:val="009826CC"/>
    <w:rsid w:val="0098278B"/>
    <w:rsid w:val="00982FB8"/>
    <w:rsid w:val="00983D2E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1797E"/>
    <w:rsid w:val="00A21F8F"/>
    <w:rsid w:val="00A263BF"/>
    <w:rsid w:val="00A31E6A"/>
    <w:rsid w:val="00A330C6"/>
    <w:rsid w:val="00A3449A"/>
    <w:rsid w:val="00A35C9D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2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085F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04E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5B"/>
    <w:rsid w:val="00B3576B"/>
    <w:rsid w:val="00B37923"/>
    <w:rsid w:val="00B4214C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97AAD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5A7C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2227"/>
    <w:rsid w:val="00CC32F4"/>
    <w:rsid w:val="00CC44DD"/>
    <w:rsid w:val="00CC6E55"/>
    <w:rsid w:val="00CC6FB7"/>
    <w:rsid w:val="00CD0A99"/>
    <w:rsid w:val="00CD6323"/>
    <w:rsid w:val="00CD67CB"/>
    <w:rsid w:val="00CE1D00"/>
    <w:rsid w:val="00CE44D3"/>
    <w:rsid w:val="00CF0395"/>
    <w:rsid w:val="00CF1945"/>
    <w:rsid w:val="00CF1A56"/>
    <w:rsid w:val="00CF1F55"/>
    <w:rsid w:val="00CF488B"/>
    <w:rsid w:val="00CF60D5"/>
    <w:rsid w:val="00D03304"/>
    <w:rsid w:val="00D05FC1"/>
    <w:rsid w:val="00D07EB7"/>
    <w:rsid w:val="00D11236"/>
    <w:rsid w:val="00D121B7"/>
    <w:rsid w:val="00D13D4D"/>
    <w:rsid w:val="00D2073F"/>
    <w:rsid w:val="00D2202E"/>
    <w:rsid w:val="00D226FA"/>
    <w:rsid w:val="00D2319D"/>
    <w:rsid w:val="00D23BD5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4205"/>
    <w:rsid w:val="00D45ED0"/>
    <w:rsid w:val="00D503ED"/>
    <w:rsid w:val="00D50AF7"/>
    <w:rsid w:val="00D50B4C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0A3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3271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8B6"/>
    <w:rsid w:val="00DC76B5"/>
    <w:rsid w:val="00DD0B7C"/>
    <w:rsid w:val="00DD3447"/>
    <w:rsid w:val="00DD3864"/>
    <w:rsid w:val="00DD3F1C"/>
    <w:rsid w:val="00DD4CC2"/>
    <w:rsid w:val="00DD540E"/>
    <w:rsid w:val="00DE1E5A"/>
    <w:rsid w:val="00DE25CD"/>
    <w:rsid w:val="00DE57E7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B17"/>
    <w:rsid w:val="00E57971"/>
    <w:rsid w:val="00E613E4"/>
    <w:rsid w:val="00E629E0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51E8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3E5"/>
    <w:rsid w:val="00EF3483"/>
    <w:rsid w:val="00EF6B47"/>
    <w:rsid w:val="00EF741D"/>
    <w:rsid w:val="00F00C6A"/>
    <w:rsid w:val="00F01A05"/>
    <w:rsid w:val="00F05C40"/>
    <w:rsid w:val="00F14F23"/>
    <w:rsid w:val="00F21B42"/>
    <w:rsid w:val="00F23F77"/>
    <w:rsid w:val="00F2407B"/>
    <w:rsid w:val="00F246E6"/>
    <w:rsid w:val="00F26AD6"/>
    <w:rsid w:val="00F27BC7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461DE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1CC8"/>
    <w:rsid w:val="00F72548"/>
    <w:rsid w:val="00F7365A"/>
    <w:rsid w:val="00F73D4A"/>
    <w:rsid w:val="00F741A0"/>
    <w:rsid w:val="00F802E0"/>
    <w:rsid w:val="00F83DD2"/>
    <w:rsid w:val="00F84CA8"/>
    <w:rsid w:val="00F85585"/>
    <w:rsid w:val="00F92476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41EB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2A2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1785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51</cp:revision>
  <cp:lastPrinted>2021-07-30T17:39:00Z</cp:lastPrinted>
  <dcterms:created xsi:type="dcterms:W3CDTF">2021-10-19T17:03:00Z</dcterms:created>
  <dcterms:modified xsi:type="dcterms:W3CDTF">2021-11-05T18:36:00Z</dcterms:modified>
</cp:coreProperties>
</file>