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D1545">
        <w:rPr>
          <w:rFonts w:ascii="Arial" w:hAnsi="Arial" w:cs="Arial"/>
          <w:b/>
          <w:bCs/>
          <w:color w:val="auto"/>
          <w:u w:val="single"/>
        </w:rPr>
        <w:t>23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E35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 Presidente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Senhores Vereadores</w:t>
      </w:r>
    </w:p>
    <w:p w:rsidR="00AB1053" w:rsidRPr="008E35FB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9048E0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C66168" w:rsidRPr="009048E0" w:rsidRDefault="00C66168" w:rsidP="00426ED2">
      <w:pPr>
        <w:spacing w:after="120"/>
        <w:ind w:firstLine="708"/>
        <w:jc w:val="both"/>
      </w:pPr>
      <w:r w:rsidRPr="009048E0">
        <w:rPr>
          <w:rFonts w:ascii="Arial" w:hAnsi="Arial" w:cs="Arial"/>
          <w:shd w:val="clear" w:color="auto" w:fill="FFFFFF"/>
        </w:rPr>
        <w:t>Ao encaminhar para apreciação dos Senhores mais um projeto de lei, os cumprimento e passo a expor o que segue.</w:t>
      </w:r>
    </w:p>
    <w:p w:rsidR="00C66168" w:rsidRPr="009048E0" w:rsidRDefault="00C66168" w:rsidP="00426ED2">
      <w:pPr>
        <w:spacing w:after="120"/>
        <w:jc w:val="both"/>
        <w:rPr>
          <w:rFonts w:ascii="Arial" w:hAnsi="Arial"/>
        </w:rPr>
      </w:pPr>
      <w:r w:rsidRPr="009048E0">
        <w:rPr>
          <w:rFonts w:ascii="Arial" w:hAnsi="Arial"/>
        </w:rPr>
        <w:tab/>
        <w:t>Considerando que se encontram na Secretaria Municipal da Saúde e Desenvolvimento Social veículos que por suas condições não mais são utilizados para transporte de pacientes</w:t>
      </w:r>
      <w:r w:rsidR="008D1D49" w:rsidRPr="009048E0">
        <w:rPr>
          <w:rFonts w:ascii="Arial" w:hAnsi="Arial"/>
        </w:rPr>
        <w:t xml:space="preserve"> em percursos mais longos,</w:t>
      </w:r>
      <w:r w:rsidRPr="009048E0">
        <w:rPr>
          <w:rFonts w:ascii="Arial" w:hAnsi="Arial"/>
        </w:rPr>
        <w:t xml:space="preserve"> mas podem ser de grande utilidade para outro órgão municipal como por exemplo a Secretaria de a Ob</w:t>
      </w:r>
      <w:r w:rsidR="008D1D49" w:rsidRPr="009048E0">
        <w:rPr>
          <w:rFonts w:ascii="Arial" w:hAnsi="Arial"/>
        </w:rPr>
        <w:t>ras Infraestrutura e Saneamento, então pretende-se dentro do que a lei possibilita a sua transferência para outro órgão municipal.</w:t>
      </w:r>
    </w:p>
    <w:p w:rsidR="00C66168" w:rsidRPr="009048E0" w:rsidRDefault="00C66168" w:rsidP="00426ED2">
      <w:pPr>
        <w:spacing w:after="120"/>
        <w:jc w:val="both"/>
        <w:rPr>
          <w:rFonts w:ascii="Arial" w:hAnsi="Arial"/>
        </w:rPr>
      </w:pPr>
      <w:r w:rsidRPr="009048E0">
        <w:rPr>
          <w:rFonts w:ascii="Arial" w:hAnsi="Arial"/>
        </w:rPr>
        <w:tab/>
        <w:t>Sendo assim, organizou-se um expediente para que se possa fazer a referida Transferência entre as mencionadas Secretarias Municipais.</w:t>
      </w:r>
    </w:p>
    <w:p w:rsidR="00C66168" w:rsidRPr="009048E0" w:rsidRDefault="00C66168" w:rsidP="00DC13F0">
      <w:pPr>
        <w:spacing w:after="120"/>
        <w:ind w:firstLine="708"/>
        <w:jc w:val="both"/>
        <w:rPr>
          <w:rFonts w:ascii="Arial" w:hAnsi="Arial"/>
        </w:rPr>
      </w:pPr>
      <w:r w:rsidRPr="009048E0">
        <w:rPr>
          <w:rFonts w:ascii="Arial" w:hAnsi="Arial"/>
        </w:rPr>
        <w:t xml:space="preserve">Diante disso, faz-se necessário que se proceda uma operação </w:t>
      </w:r>
      <w:proofErr w:type="spellStart"/>
      <w:r w:rsidRPr="009048E0">
        <w:rPr>
          <w:rFonts w:ascii="Arial" w:hAnsi="Arial"/>
        </w:rPr>
        <w:t>intra</w:t>
      </w:r>
      <w:r w:rsidR="00E30111" w:rsidRPr="009048E0">
        <w:rPr>
          <w:rFonts w:ascii="Arial" w:hAnsi="Arial"/>
        </w:rPr>
        <w:t>-</w:t>
      </w:r>
      <w:r w:rsidRPr="009048E0">
        <w:rPr>
          <w:rFonts w:ascii="Arial" w:hAnsi="Arial"/>
        </w:rPr>
        <w:t>orçamentária</w:t>
      </w:r>
      <w:proofErr w:type="spellEnd"/>
      <w:r w:rsidRPr="009048E0">
        <w:rPr>
          <w:rFonts w:ascii="Arial" w:hAnsi="Arial"/>
        </w:rPr>
        <w:t xml:space="preserve"> na qual vai resultar a transferência dos veículos de uma Secretaria municipal para outra e a respectiva transferência de valores ou recursos financeiros da categoria livre “00</w:t>
      </w:r>
      <w:r w:rsidR="00B462E1" w:rsidRPr="009048E0">
        <w:rPr>
          <w:rFonts w:ascii="Arial" w:hAnsi="Arial"/>
        </w:rPr>
        <w:t>0</w:t>
      </w:r>
      <w:r w:rsidRPr="009048E0">
        <w:rPr>
          <w:rFonts w:ascii="Arial" w:hAnsi="Arial"/>
        </w:rPr>
        <w:t>1” para a categoria vinculada a</w:t>
      </w:r>
      <w:r w:rsidR="00491D71">
        <w:rPr>
          <w:rFonts w:ascii="Arial" w:hAnsi="Arial"/>
        </w:rPr>
        <w:t xml:space="preserve"> alienação </w:t>
      </w:r>
      <w:r w:rsidR="00EE5AF6">
        <w:rPr>
          <w:rFonts w:ascii="Arial" w:hAnsi="Arial"/>
        </w:rPr>
        <w:t xml:space="preserve">de bens </w:t>
      </w:r>
      <w:bookmarkStart w:id="0" w:name="_GoBack"/>
      <w:bookmarkEnd w:id="0"/>
      <w:r w:rsidR="00491D71">
        <w:rPr>
          <w:rFonts w:ascii="Arial" w:hAnsi="Arial"/>
        </w:rPr>
        <w:t>da</w:t>
      </w:r>
      <w:r w:rsidRPr="009048E0">
        <w:rPr>
          <w:rFonts w:ascii="Arial" w:hAnsi="Arial"/>
        </w:rPr>
        <w:t xml:space="preserve"> saúde “</w:t>
      </w:r>
      <w:r w:rsidR="00491D71">
        <w:rPr>
          <w:rFonts w:ascii="Arial" w:hAnsi="Arial"/>
        </w:rPr>
        <w:t>4002</w:t>
      </w:r>
      <w:r w:rsidRPr="009048E0">
        <w:rPr>
          <w:rFonts w:ascii="Arial" w:hAnsi="Arial"/>
        </w:rPr>
        <w:t>”.</w:t>
      </w:r>
    </w:p>
    <w:p w:rsidR="00C66168" w:rsidRPr="00C66168" w:rsidRDefault="00C66168" w:rsidP="00426ED2">
      <w:pPr>
        <w:spacing w:after="120"/>
        <w:jc w:val="both"/>
        <w:rPr>
          <w:rFonts w:ascii="Arial" w:hAnsi="Arial"/>
        </w:rPr>
      </w:pPr>
      <w:r w:rsidRPr="00C66168">
        <w:rPr>
          <w:rFonts w:ascii="Arial" w:hAnsi="Arial"/>
        </w:rPr>
        <w:tab/>
        <w:t xml:space="preserve">É importante que neste momento o projeto de lei </w:t>
      </w:r>
      <w:r w:rsidR="00B462E1">
        <w:rPr>
          <w:rFonts w:ascii="Arial" w:hAnsi="Arial"/>
        </w:rPr>
        <w:t>23</w:t>
      </w:r>
      <w:r w:rsidRPr="00C66168">
        <w:rPr>
          <w:rFonts w:ascii="Arial" w:hAnsi="Arial"/>
        </w:rPr>
        <w:t>/2020 seja aprov</w:t>
      </w:r>
      <w:r w:rsidR="00D57605">
        <w:rPr>
          <w:rFonts w:ascii="Arial" w:hAnsi="Arial"/>
        </w:rPr>
        <w:t>ado na forma como consta para a</w:t>
      </w:r>
      <w:r w:rsidRPr="00C66168">
        <w:rPr>
          <w:rFonts w:ascii="Arial" w:hAnsi="Arial"/>
        </w:rPr>
        <w:t>tender o serviço público como precisa e dentro das condições de legalidade que a situação está a exigir.</w:t>
      </w:r>
    </w:p>
    <w:p w:rsidR="00C66168" w:rsidRPr="00C66168" w:rsidRDefault="00C66168" w:rsidP="00426ED2">
      <w:pPr>
        <w:spacing w:after="120"/>
        <w:jc w:val="both"/>
        <w:rPr>
          <w:rFonts w:ascii="Arial" w:hAnsi="Arial"/>
        </w:rPr>
      </w:pPr>
      <w:r w:rsidRPr="00C66168">
        <w:rPr>
          <w:rFonts w:ascii="Arial" w:hAnsi="Arial"/>
        </w:rPr>
        <w:tab/>
        <w:t>Deste modo, certos da presença do interesse no que está sendo proposto, despeço-me.</w:t>
      </w:r>
    </w:p>
    <w:p w:rsidR="00FA2338" w:rsidRPr="00C66168" w:rsidRDefault="00007329" w:rsidP="00C6616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66168">
        <w:rPr>
          <w:rFonts w:ascii="Arial" w:hAnsi="Arial" w:cs="Arial"/>
          <w:shd w:val="clear" w:color="auto" w:fill="FFFFFF"/>
        </w:rPr>
        <w:tab/>
      </w:r>
      <w:r w:rsidR="00FA2338" w:rsidRPr="00C66168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220C6B">
        <w:rPr>
          <w:rFonts w:ascii="Arial" w:hAnsi="Arial" w:cs="Arial"/>
          <w:bCs/>
          <w:color w:val="auto"/>
        </w:rPr>
        <w:t>14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>de</w:t>
      </w:r>
      <w:r w:rsidR="00F722C5">
        <w:rPr>
          <w:rFonts w:ascii="Arial" w:hAnsi="Arial" w:cs="Arial"/>
          <w:bCs/>
          <w:color w:val="auto"/>
        </w:rPr>
        <w:t xml:space="preserve"> fevereiro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9725A">
        <w:rPr>
          <w:rFonts w:ascii="Arial" w:hAnsi="Arial" w:cs="Arial"/>
          <w:b/>
          <w:bCs/>
          <w:color w:val="auto"/>
          <w:u w:val="single"/>
        </w:rPr>
        <w:t>23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9725A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>
        <w:rPr>
          <w:rFonts w:ascii="Arial" w:hAnsi="Arial" w:cs="Arial"/>
          <w:b/>
          <w:bCs/>
          <w:color w:val="auto"/>
          <w:u w:val="single"/>
        </w:rPr>
        <w:t>DE FEVEREIRO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641D2B" w:rsidRPr="00740C8C" w:rsidRDefault="00641D2B" w:rsidP="00641D2B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2020.</w:t>
      </w:r>
    </w:p>
    <w:p w:rsidR="00641D2B" w:rsidRPr="00740C8C" w:rsidRDefault="00641D2B" w:rsidP="00641D2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641D2B" w:rsidRPr="00DA1E70" w:rsidRDefault="00641D2B" w:rsidP="00641D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A1E70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2020, no seguinte programa de trabalho e respectivas categorias econômicas e conforme a quantia indicada:</w:t>
      </w:r>
    </w:p>
    <w:p w:rsidR="009B437A" w:rsidRPr="00DA1E70" w:rsidRDefault="009B437A" w:rsidP="00641D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B437A" w:rsidRPr="00027D5F" w:rsidRDefault="009B437A" w:rsidP="009B437A">
      <w:pPr>
        <w:pStyle w:val="Standard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27D5F">
        <w:rPr>
          <w:rFonts w:ascii="Arial" w:hAnsi="Arial" w:cs="Arial"/>
          <w:sz w:val="22"/>
          <w:szCs w:val="22"/>
        </w:rPr>
        <w:t>07 - Secretaria de Obras, Infraestrutura e Saneamento</w:t>
      </w:r>
    </w:p>
    <w:p w:rsidR="009B437A" w:rsidRPr="00027D5F" w:rsidRDefault="009B437A" w:rsidP="009B437A">
      <w:pPr>
        <w:pStyle w:val="Standard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27D5F">
        <w:rPr>
          <w:rFonts w:ascii="Arial" w:hAnsi="Arial" w:cs="Arial"/>
          <w:sz w:val="22"/>
          <w:szCs w:val="22"/>
        </w:rPr>
        <w:t>02 – Manutenção das Estradas Municipais</w:t>
      </w:r>
    </w:p>
    <w:p w:rsidR="009B437A" w:rsidRPr="00027D5F" w:rsidRDefault="009B437A" w:rsidP="009B437A">
      <w:pPr>
        <w:pStyle w:val="Standard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27D5F">
        <w:rPr>
          <w:rFonts w:ascii="Arial" w:hAnsi="Arial" w:cs="Arial"/>
          <w:sz w:val="22"/>
          <w:szCs w:val="22"/>
        </w:rPr>
        <w:t>26 - Transporte</w:t>
      </w:r>
    </w:p>
    <w:p w:rsidR="009B437A" w:rsidRPr="00027D5F" w:rsidRDefault="009B437A" w:rsidP="009B437A">
      <w:pPr>
        <w:pStyle w:val="Standard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27D5F">
        <w:rPr>
          <w:rFonts w:ascii="Arial" w:hAnsi="Arial" w:cs="Arial"/>
          <w:sz w:val="22"/>
          <w:szCs w:val="22"/>
        </w:rPr>
        <w:t>782 - Transporte Rodoviário</w:t>
      </w:r>
    </w:p>
    <w:p w:rsidR="009B437A" w:rsidRPr="00027D5F" w:rsidRDefault="009B437A" w:rsidP="009B437A">
      <w:pPr>
        <w:pStyle w:val="Standard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27D5F">
        <w:rPr>
          <w:rFonts w:ascii="Arial" w:hAnsi="Arial" w:cs="Arial"/>
          <w:sz w:val="22"/>
          <w:szCs w:val="22"/>
        </w:rPr>
        <w:t>0702 - Melhorias no Sistema Viário</w:t>
      </w:r>
    </w:p>
    <w:p w:rsidR="009B437A" w:rsidRPr="00027D5F" w:rsidRDefault="009B437A" w:rsidP="009B437A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027D5F">
        <w:rPr>
          <w:rFonts w:ascii="Arial" w:hAnsi="Arial" w:cs="Arial"/>
          <w:sz w:val="22"/>
          <w:szCs w:val="22"/>
        </w:rPr>
        <w:t xml:space="preserve">1.722 - Transferência de Veículos Entre Secretarias </w:t>
      </w:r>
    </w:p>
    <w:p w:rsidR="00E12890" w:rsidRPr="00027D5F" w:rsidRDefault="007C3302" w:rsidP="009B43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27D5F">
        <w:rPr>
          <w:rFonts w:ascii="Arial" w:hAnsi="Arial" w:cs="Arial"/>
          <w:sz w:val="22"/>
          <w:szCs w:val="22"/>
        </w:rPr>
        <w:t xml:space="preserve">4.4.91.52.00.00.00 – Equipamentos e Material Permanente. R$ </w:t>
      </w:r>
      <w:r w:rsidR="00E12890" w:rsidRPr="00027D5F">
        <w:rPr>
          <w:rFonts w:ascii="Arial" w:hAnsi="Arial" w:cs="Arial"/>
          <w:sz w:val="22"/>
          <w:szCs w:val="22"/>
        </w:rPr>
        <w:t>103.000,00 (cento e três mil reais).</w:t>
      </w:r>
    </w:p>
    <w:p w:rsidR="009B437A" w:rsidRPr="00027D5F" w:rsidRDefault="009B437A" w:rsidP="009B43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27D5F">
        <w:rPr>
          <w:rFonts w:ascii="Arial" w:hAnsi="Arial" w:cs="Arial"/>
          <w:sz w:val="22"/>
          <w:szCs w:val="22"/>
        </w:rPr>
        <w:t>Fonte de Recurso: 0001 – Livre</w:t>
      </w:r>
    </w:p>
    <w:p w:rsidR="009B437A" w:rsidRPr="00DA1E70" w:rsidRDefault="009B437A" w:rsidP="00641D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41D2B" w:rsidRDefault="00641D2B" w:rsidP="00641D2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A1E7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A1E70">
        <w:rPr>
          <w:rFonts w:ascii="Arial" w:hAnsi="Arial" w:cs="Arial"/>
          <w:sz w:val="22"/>
          <w:szCs w:val="22"/>
        </w:rPr>
        <w:t>Servirão de cobertura para o Crédito Adicional Especial de que trata o art. 1° desta Lei, recursos financeiros provenientes do superávit financeiro</w:t>
      </w:r>
      <w:r w:rsidRPr="00740C8C">
        <w:rPr>
          <w:rFonts w:ascii="Arial" w:hAnsi="Arial" w:cs="Arial"/>
          <w:sz w:val="22"/>
          <w:szCs w:val="22"/>
        </w:rPr>
        <w:t xml:space="preserve"> verificado no exercício de 2019, na Fonte de Recurso: 0001 – Livre, no valor de </w:t>
      </w:r>
      <w:r w:rsidR="009B437A">
        <w:rPr>
          <w:rFonts w:ascii="Arial" w:hAnsi="Arial" w:cs="Arial"/>
          <w:sz w:val="22"/>
          <w:szCs w:val="22"/>
        </w:rPr>
        <w:t>R$</w:t>
      </w:r>
      <w:r w:rsidRPr="00F400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103.000,00 (cento e três mil reais)</w:t>
      </w:r>
      <w:r w:rsidRPr="00F4004F">
        <w:rPr>
          <w:rFonts w:ascii="Arial" w:hAnsi="Arial" w:cs="Arial"/>
          <w:sz w:val="22"/>
          <w:szCs w:val="22"/>
        </w:rPr>
        <w:t>.</w:t>
      </w:r>
    </w:p>
    <w:p w:rsidR="00641D2B" w:rsidRPr="00740C8C" w:rsidRDefault="00641D2B" w:rsidP="00641D2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41D2B" w:rsidRPr="00740C8C" w:rsidRDefault="00641D2B" w:rsidP="00641D2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740C8C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2390F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F6492D" w:rsidRPr="003D4707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Arroio do Padre,</w:t>
      </w:r>
      <w:r w:rsidR="00F6492D" w:rsidRPr="003D4707">
        <w:rPr>
          <w:rFonts w:ascii="Arial" w:hAnsi="Arial" w:cs="Arial"/>
        </w:rPr>
        <w:t xml:space="preserve"> </w:t>
      </w:r>
      <w:r w:rsidR="0099725A">
        <w:rPr>
          <w:rFonts w:ascii="Arial" w:hAnsi="Arial" w:cs="Arial"/>
        </w:rPr>
        <w:t xml:space="preserve">14 </w:t>
      </w:r>
      <w:r w:rsidR="00F6492D" w:rsidRPr="003D4707">
        <w:rPr>
          <w:rFonts w:ascii="Arial" w:hAnsi="Arial" w:cs="Arial"/>
        </w:rPr>
        <w:t>de</w:t>
      </w:r>
      <w:r w:rsidR="00F649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fevereiro</w:t>
      </w:r>
      <w:r w:rsidR="00F6492D">
        <w:rPr>
          <w:rFonts w:ascii="Arial" w:hAnsi="Arial" w:cs="Arial"/>
        </w:rPr>
        <w:t xml:space="preserve"> de 2020</w:t>
      </w:r>
      <w:r w:rsidR="00F6492D" w:rsidRPr="003D4707">
        <w:rPr>
          <w:rFonts w:ascii="Arial" w:hAnsi="Arial" w:cs="Arial"/>
        </w:rPr>
        <w:t>.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66714A" w:rsidRPr="003D4707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280436" w:rsidRPr="003D4707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 xml:space="preserve">Leonir </w:t>
      </w:r>
      <w:proofErr w:type="spellStart"/>
      <w:r w:rsidRPr="003D4707">
        <w:rPr>
          <w:rFonts w:ascii="Arial" w:hAnsi="Arial" w:cs="Arial"/>
          <w:color w:val="auto"/>
        </w:rPr>
        <w:t>Aldrighi</w:t>
      </w:r>
      <w:proofErr w:type="spellEnd"/>
      <w:r w:rsidRPr="003D4707">
        <w:rPr>
          <w:rFonts w:ascii="Arial" w:hAnsi="Arial" w:cs="Arial"/>
          <w:color w:val="auto"/>
        </w:rPr>
        <w:t xml:space="preserve"> </w:t>
      </w:r>
      <w:proofErr w:type="spellStart"/>
      <w:r w:rsidRPr="003D4707">
        <w:rPr>
          <w:rFonts w:ascii="Arial" w:hAnsi="Arial" w:cs="Arial"/>
          <w:color w:val="auto"/>
        </w:rPr>
        <w:t>Baschi</w:t>
      </w:r>
      <w:proofErr w:type="spellEnd"/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91B" w:rsidRDefault="0026691B">
      <w:pPr>
        <w:spacing w:after="0" w:line="240" w:lineRule="auto"/>
      </w:pPr>
      <w:r>
        <w:separator/>
      </w:r>
    </w:p>
  </w:endnote>
  <w:endnote w:type="continuationSeparator" w:id="0">
    <w:p w:rsidR="0026691B" w:rsidRDefault="0026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91B" w:rsidRDefault="0026691B">
      <w:pPr>
        <w:spacing w:after="0" w:line="240" w:lineRule="auto"/>
      </w:pPr>
      <w:r>
        <w:separator/>
      </w:r>
    </w:p>
  </w:footnote>
  <w:footnote w:type="continuationSeparator" w:id="0">
    <w:p w:rsidR="0026691B" w:rsidRDefault="0026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0C6B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26ED2"/>
    <w:rsid w:val="00431375"/>
    <w:rsid w:val="0043312C"/>
    <w:rsid w:val="00433C01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1D2B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302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48C"/>
    <w:rsid w:val="008D5438"/>
    <w:rsid w:val="008D6328"/>
    <w:rsid w:val="008E0B03"/>
    <w:rsid w:val="008E308D"/>
    <w:rsid w:val="008E35FB"/>
    <w:rsid w:val="008E5958"/>
    <w:rsid w:val="008E722C"/>
    <w:rsid w:val="008F084D"/>
    <w:rsid w:val="008F1972"/>
    <w:rsid w:val="0090338F"/>
    <w:rsid w:val="0090396B"/>
    <w:rsid w:val="009048E0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6418"/>
    <w:rsid w:val="009A7001"/>
    <w:rsid w:val="009B325B"/>
    <w:rsid w:val="009B437A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1E70"/>
    <w:rsid w:val="00DA4C1F"/>
    <w:rsid w:val="00DA793A"/>
    <w:rsid w:val="00DB0DFC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3864"/>
    <w:rsid w:val="00DD3F1C"/>
    <w:rsid w:val="00DD4CC2"/>
    <w:rsid w:val="00DD540E"/>
    <w:rsid w:val="00DE25CD"/>
    <w:rsid w:val="00DE282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2890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1A4D"/>
    <w:rsid w:val="00EA2176"/>
    <w:rsid w:val="00EA494F"/>
    <w:rsid w:val="00EA681E"/>
    <w:rsid w:val="00EB0195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CEDF-B31F-4F89-A56D-23E2E173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33</cp:revision>
  <cp:lastPrinted>2020-01-13T15:28:00Z</cp:lastPrinted>
  <dcterms:created xsi:type="dcterms:W3CDTF">2020-02-03T13:15:00Z</dcterms:created>
  <dcterms:modified xsi:type="dcterms:W3CDTF">2020-02-17T13:11:00Z</dcterms:modified>
</cp:coreProperties>
</file>