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B73" w:rsidRPr="00CF1945" w:rsidRDefault="009A6418" w:rsidP="001D24DD">
      <w:pPr>
        <w:spacing w:after="0" w:line="240" w:lineRule="auto"/>
        <w:rPr>
          <w:rFonts w:ascii="Arial" w:hAnsi="Arial" w:cs="Arial"/>
        </w:rPr>
      </w:pPr>
      <w:r w:rsidRPr="00CF1945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6CFEB68D" wp14:editId="02AE30F8">
            <wp:simplePos x="0" y="0"/>
            <wp:positionH relativeFrom="margin">
              <wp:posOffset>2627630</wp:posOffset>
            </wp:positionH>
            <wp:positionV relativeFrom="line">
              <wp:posOffset>0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338F" w:rsidRPr="00CF1945" w:rsidRDefault="0090338F" w:rsidP="001D24DD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1D24DD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CF194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CF194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CF1945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F1945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ESTADO DO RIO GRANDE DO SUL</w:t>
      </w:r>
    </w:p>
    <w:p w:rsidR="00D864DA" w:rsidRPr="00CF194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MUNICÍPIO DE ARROIO DO PADRE</w:t>
      </w:r>
    </w:p>
    <w:p w:rsidR="00D864DA" w:rsidRPr="00CF194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GABINETE DO PREFEITO</w:t>
      </w:r>
    </w:p>
    <w:p w:rsidR="00090284" w:rsidRPr="00CF1945" w:rsidRDefault="00090284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5A11C5" w:rsidRPr="00CF1945" w:rsidRDefault="005A11C5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CF1945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9F621D" w:rsidRPr="00CF1945">
        <w:rPr>
          <w:rFonts w:ascii="Arial" w:hAnsi="Arial" w:cs="Arial"/>
          <w:b/>
          <w:bCs/>
          <w:color w:val="auto"/>
          <w:u w:val="single"/>
        </w:rPr>
        <w:t>39</w:t>
      </w:r>
      <w:r w:rsidR="00755419" w:rsidRPr="00CF1945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CF1945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5436D3">
        <w:rPr>
          <w:rFonts w:ascii="Arial" w:hAnsi="Arial" w:cs="Arial"/>
          <w:b/>
          <w:bCs/>
          <w:color w:val="auto"/>
          <w:u w:val="single"/>
        </w:rPr>
        <w:t>01</w:t>
      </w:r>
      <w:r w:rsidR="006E713B" w:rsidRPr="00CF1945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CF1945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5436D3">
        <w:rPr>
          <w:rFonts w:ascii="Arial" w:hAnsi="Arial" w:cs="Arial"/>
          <w:b/>
          <w:bCs/>
          <w:color w:val="auto"/>
          <w:u w:val="single"/>
        </w:rPr>
        <w:t>JUL</w:t>
      </w:r>
      <w:r w:rsidR="009F621D" w:rsidRPr="00CF1945">
        <w:rPr>
          <w:rFonts w:ascii="Arial" w:hAnsi="Arial" w:cs="Arial"/>
          <w:b/>
          <w:bCs/>
          <w:color w:val="auto"/>
          <w:u w:val="single"/>
        </w:rPr>
        <w:t>HO</w:t>
      </w:r>
      <w:r w:rsidRPr="00CF1945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1E1D75" w:rsidRPr="00CF1945">
        <w:rPr>
          <w:rFonts w:ascii="Arial" w:hAnsi="Arial" w:cs="Arial"/>
          <w:b/>
          <w:bCs/>
          <w:color w:val="auto"/>
          <w:u w:val="single"/>
        </w:rPr>
        <w:t>9</w:t>
      </w:r>
      <w:r w:rsidRPr="00CF1945">
        <w:rPr>
          <w:rFonts w:ascii="Arial" w:hAnsi="Arial" w:cs="Arial"/>
          <w:b/>
          <w:bCs/>
          <w:color w:val="auto"/>
          <w:u w:val="single"/>
        </w:rPr>
        <w:t>.</w:t>
      </w:r>
    </w:p>
    <w:p w:rsidR="00137EBD" w:rsidRPr="00CF1945" w:rsidRDefault="00137EBD" w:rsidP="00137EBD">
      <w:pPr>
        <w:spacing w:after="0"/>
        <w:ind w:left="4253"/>
        <w:jc w:val="both"/>
      </w:pPr>
      <w:r w:rsidRPr="00CF1945">
        <w:rPr>
          <w:rFonts w:ascii="Arial" w:hAnsi="Arial" w:cs="Arial"/>
        </w:rPr>
        <w:t xml:space="preserve">Altera a redação da art. 55 da Lei Municipal nº </w:t>
      </w:r>
      <w:r w:rsidR="003D2FC5" w:rsidRPr="00CF1945">
        <w:rPr>
          <w:rFonts w:ascii="Arial" w:eastAsia="Calibri" w:hAnsi="Arial" w:cs="Arial"/>
          <w:lang w:eastAsia="en-US"/>
        </w:rPr>
        <w:t xml:space="preserve">1.977, de 28 de setembro de 2018, </w:t>
      </w:r>
      <w:r w:rsidRPr="00CF1945">
        <w:rPr>
          <w:rFonts w:ascii="Arial" w:hAnsi="Arial" w:cs="Arial"/>
        </w:rPr>
        <w:t>que dispõe sobre diretrizes orçamentárias para o exercício de 2019.</w:t>
      </w:r>
    </w:p>
    <w:p w:rsidR="00137EBD" w:rsidRPr="00CF1945" w:rsidRDefault="00137EBD" w:rsidP="00137EBD">
      <w:pPr>
        <w:spacing w:after="0"/>
        <w:ind w:left="4253" w:firstLine="992"/>
        <w:jc w:val="both"/>
        <w:rPr>
          <w:rFonts w:ascii="Arial" w:hAnsi="Arial" w:cs="Arial"/>
        </w:rPr>
      </w:pPr>
    </w:p>
    <w:p w:rsidR="00137EBD" w:rsidRPr="00CF1945" w:rsidRDefault="00137EBD" w:rsidP="00137EBD">
      <w:pPr>
        <w:spacing w:before="240"/>
        <w:jc w:val="both"/>
      </w:pPr>
      <w:r w:rsidRPr="00CF1945">
        <w:rPr>
          <w:rFonts w:ascii="Arial" w:hAnsi="Arial" w:cs="Arial"/>
          <w:b/>
          <w:bCs/>
        </w:rPr>
        <w:t xml:space="preserve">Art. 1º </w:t>
      </w:r>
      <w:r w:rsidRPr="00CF1945">
        <w:rPr>
          <w:rFonts w:ascii="Arial" w:hAnsi="Arial" w:cs="Arial"/>
        </w:rPr>
        <w:t xml:space="preserve">A presente Lei altera o artigo 55 da Lei Municipal nº </w:t>
      </w:r>
      <w:r w:rsidR="003D2FC5" w:rsidRPr="00CF1945">
        <w:rPr>
          <w:rFonts w:ascii="Arial" w:eastAsia="Calibri" w:hAnsi="Arial" w:cs="Arial"/>
          <w:lang w:eastAsia="en-US"/>
        </w:rPr>
        <w:t>1.977, de 28 de setembro de 2018</w:t>
      </w:r>
      <w:r w:rsidRPr="00CF1945">
        <w:rPr>
          <w:rFonts w:ascii="Arial" w:hAnsi="Arial" w:cs="Arial"/>
        </w:rPr>
        <w:t>, que dispõe sobre as diretrizes orçamentárias para o exercício de 2019.</w:t>
      </w:r>
    </w:p>
    <w:p w:rsidR="00137EBD" w:rsidRPr="00CF1945" w:rsidRDefault="00137EBD" w:rsidP="00137EBD">
      <w:pPr>
        <w:spacing w:before="240"/>
        <w:jc w:val="both"/>
      </w:pPr>
      <w:r w:rsidRPr="00CF1945">
        <w:rPr>
          <w:rFonts w:ascii="Arial" w:hAnsi="Arial" w:cs="Arial"/>
          <w:b/>
        </w:rPr>
        <w:t xml:space="preserve">Art. 2º </w:t>
      </w:r>
      <w:r w:rsidRPr="00CF1945">
        <w:rPr>
          <w:rFonts w:ascii="Arial" w:hAnsi="Arial" w:cs="Arial"/>
        </w:rPr>
        <w:t>O artigo 55</w:t>
      </w:r>
      <w:r w:rsidR="007E2B46">
        <w:rPr>
          <w:rFonts w:ascii="Arial" w:hAnsi="Arial" w:cs="Arial"/>
        </w:rPr>
        <w:t>, caput,</w:t>
      </w:r>
      <w:r w:rsidRPr="00CF1945">
        <w:rPr>
          <w:rFonts w:ascii="Arial" w:hAnsi="Arial" w:cs="Arial"/>
        </w:rPr>
        <w:t xml:space="preserve"> da Lei Municipal nº </w:t>
      </w:r>
      <w:r w:rsidR="003D2FC5" w:rsidRPr="00CF1945">
        <w:rPr>
          <w:rFonts w:ascii="Arial" w:eastAsia="Calibri" w:hAnsi="Arial" w:cs="Arial"/>
          <w:lang w:eastAsia="en-US"/>
        </w:rPr>
        <w:t>1.977, de 28 de setembro de 2018</w:t>
      </w:r>
      <w:r w:rsidRPr="00CF1945">
        <w:rPr>
          <w:rFonts w:ascii="Arial" w:hAnsi="Arial" w:cs="Arial"/>
        </w:rPr>
        <w:t>, passa a ter vigência com a seguinte redação:</w:t>
      </w:r>
    </w:p>
    <w:p w:rsidR="00137EBD" w:rsidRPr="00CF1945" w:rsidRDefault="00137EBD" w:rsidP="00137EBD">
      <w:pPr>
        <w:spacing w:before="240"/>
        <w:ind w:left="709"/>
        <w:jc w:val="both"/>
        <w:rPr>
          <w:i/>
        </w:rPr>
      </w:pPr>
      <w:r w:rsidRPr="00CF1945">
        <w:rPr>
          <w:rFonts w:ascii="Arial" w:hAnsi="Arial" w:cs="Arial"/>
          <w:i/>
        </w:rPr>
        <w:t>Art. 55 Para fins de atendimento ao disposto no art. 62 da LC nº 101/2000, fica o Poder Executivo autorizado a firmar convênios, ajustes e/ou contratos, para o custei</w:t>
      </w:r>
      <w:r w:rsidR="00D377F8" w:rsidRPr="00CF1945">
        <w:rPr>
          <w:rFonts w:ascii="Arial" w:hAnsi="Arial" w:cs="Arial"/>
          <w:i/>
        </w:rPr>
        <w:t>o</w:t>
      </w:r>
      <w:r w:rsidRPr="00CF1945">
        <w:rPr>
          <w:rFonts w:ascii="Arial" w:hAnsi="Arial" w:cs="Arial"/>
          <w:i/>
        </w:rPr>
        <w:t xml:space="preserve"> de despesas de competência da União, do Estado ou de outros Municípios, exclusivamente para o atendimento</w:t>
      </w:r>
      <w:r w:rsidR="00D377F8" w:rsidRPr="00CF1945">
        <w:rPr>
          <w:rFonts w:ascii="Arial" w:hAnsi="Arial" w:cs="Arial"/>
          <w:i/>
        </w:rPr>
        <w:t xml:space="preserve"> </w:t>
      </w:r>
      <w:bookmarkStart w:id="0" w:name="_GoBack"/>
      <w:bookmarkEnd w:id="0"/>
      <w:r w:rsidR="00D377F8" w:rsidRPr="00CF1945">
        <w:rPr>
          <w:rFonts w:ascii="Arial" w:hAnsi="Arial" w:cs="Arial"/>
          <w:i/>
        </w:rPr>
        <w:t>de program</w:t>
      </w:r>
      <w:r w:rsidRPr="00CF1945">
        <w:rPr>
          <w:rFonts w:ascii="Arial" w:hAnsi="Arial" w:cs="Arial"/>
          <w:i/>
        </w:rPr>
        <w:t xml:space="preserve">as de </w:t>
      </w:r>
      <w:r w:rsidR="00D377F8" w:rsidRPr="00CF1945">
        <w:rPr>
          <w:rFonts w:ascii="Arial" w:hAnsi="Arial" w:cs="Arial"/>
          <w:i/>
        </w:rPr>
        <w:t xml:space="preserve">segurança </w:t>
      </w:r>
      <w:r w:rsidR="00833850">
        <w:rPr>
          <w:rFonts w:ascii="Arial" w:hAnsi="Arial" w:cs="Arial"/>
          <w:i/>
        </w:rPr>
        <w:t>pública, justiça eleitoral</w:t>
      </w:r>
      <w:r w:rsidRPr="00CF1945">
        <w:rPr>
          <w:rFonts w:ascii="Arial" w:hAnsi="Arial" w:cs="Arial"/>
          <w:i/>
        </w:rPr>
        <w:t>, fiscalização sanitária, tributária e ambiental, educação, cultura, saúde, assistência social, agricultura, meio ambiente, alistame</w:t>
      </w:r>
      <w:r w:rsidR="00D377F8" w:rsidRPr="00CF1945">
        <w:rPr>
          <w:rFonts w:ascii="Arial" w:hAnsi="Arial" w:cs="Arial"/>
          <w:i/>
        </w:rPr>
        <w:t>nto milita</w:t>
      </w:r>
      <w:r w:rsidR="00431375">
        <w:rPr>
          <w:rFonts w:ascii="Arial" w:hAnsi="Arial" w:cs="Arial"/>
          <w:i/>
        </w:rPr>
        <w:t>r</w:t>
      </w:r>
      <w:r w:rsidR="00D377F8" w:rsidRPr="00CF1945">
        <w:rPr>
          <w:rFonts w:ascii="Arial" w:hAnsi="Arial" w:cs="Arial"/>
          <w:i/>
        </w:rPr>
        <w:t>, manutenção de estradas</w:t>
      </w:r>
      <w:r w:rsidRPr="00CF1945">
        <w:rPr>
          <w:rFonts w:ascii="Arial" w:hAnsi="Arial" w:cs="Arial"/>
          <w:i/>
        </w:rPr>
        <w:t xml:space="preserve"> (vias públicas</w:t>
      </w:r>
      <w:r w:rsidR="00415B3E" w:rsidRPr="00CF1945">
        <w:rPr>
          <w:rFonts w:ascii="Arial" w:hAnsi="Arial" w:cs="Arial"/>
          <w:i/>
        </w:rPr>
        <w:t>)</w:t>
      </w:r>
      <w:r w:rsidRPr="00CF1945">
        <w:rPr>
          <w:rFonts w:ascii="Arial" w:hAnsi="Arial" w:cs="Arial"/>
          <w:i/>
        </w:rPr>
        <w:t xml:space="preserve"> ou a execução de projetos</w:t>
      </w:r>
      <w:r w:rsidR="00D377F8" w:rsidRPr="00CF1945">
        <w:rPr>
          <w:rFonts w:ascii="Arial" w:hAnsi="Arial" w:cs="Arial"/>
          <w:i/>
        </w:rPr>
        <w:t xml:space="preserve"> </w:t>
      </w:r>
      <w:r w:rsidR="00431375">
        <w:rPr>
          <w:rFonts w:ascii="Arial" w:hAnsi="Arial" w:cs="Arial"/>
          <w:i/>
        </w:rPr>
        <w:t xml:space="preserve">específicos de desenvolvimento </w:t>
      </w:r>
      <w:r w:rsidR="00D377F8" w:rsidRPr="00CF1945">
        <w:rPr>
          <w:rFonts w:ascii="Arial" w:hAnsi="Arial" w:cs="Arial"/>
          <w:i/>
        </w:rPr>
        <w:t>econômico e social.</w:t>
      </w:r>
    </w:p>
    <w:p w:rsidR="00137EBD" w:rsidRPr="00CF1945" w:rsidRDefault="00137EBD" w:rsidP="00137EBD">
      <w:pPr>
        <w:spacing w:before="240"/>
        <w:jc w:val="both"/>
      </w:pPr>
      <w:r w:rsidRPr="00CF1945">
        <w:rPr>
          <w:rFonts w:ascii="Arial" w:hAnsi="Arial" w:cs="Arial"/>
          <w:b/>
          <w:bCs/>
        </w:rPr>
        <w:t>Art. 3º</w:t>
      </w:r>
      <w:r w:rsidRPr="00CF1945">
        <w:rPr>
          <w:rFonts w:ascii="Arial" w:hAnsi="Arial" w:cs="Arial"/>
          <w:bCs/>
        </w:rPr>
        <w:t xml:space="preserve"> Esta Lei entra em vigor na data de sua publicação.</w:t>
      </w:r>
    </w:p>
    <w:p w:rsidR="00842A78" w:rsidRPr="00CF1945" w:rsidRDefault="00842A78" w:rsidP="00CC041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</w:p>
    <w:p w:rsidR="00CC0415" w:rsidRPr="00CF1945" w:rsidRDefault="00CC0415" w:rsidP="00CC041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color w:val="auto"/>
        </w:rPr>
        <w:t xml:space="preserve">Arroio do Padre, </w:t>
      </w:r>
      <w:r w:rsidR="005436D3">
        <w:rPr>
          <w:rFonts w:ascii="Arial" w:hAnsi="Arial" w:cs="Arial"/>
          <w:color w:val="auto"/>
        </w:rPr>
        <w:t>01</w:t>
      </w:r>
      <w:r w:rsidRPr="00CF1945">
        <w:rPr>
          <w:rFonts w:ascii="Arial" w:hAnsi="Arial" w:cs="Arial"/>
          <w:color w:val="auto"/>
        </w:rPr>
        <w:t xml:space="preserve"> de</w:t>
      </w:r>
      <w:r w:rsidR="00643DB2" w:rsidRPr="00CF1945">
        <w:rPr>
          <w:rFonts w:ascii="Arial" w:hAnsi="Arial" w:cs="Arial"/>
          <w:color w:val="auto"/>
        </w:rPr>
        <w:t xml:space="preserve"> </w:t>
      </w:r>
      <w:r w:rsidR="001B7B12" w:rsidRPr="00CF1945">
        <w:rPr>
          <w:rFonts w:ascii="Arial" w:hAnsi="Arial" w:cs="Arial"/>
          <w:color w:val="auto"/>
        </w:rPr>
        <w:t>ju</w:t>
      </w:r>
      <w:r w:rsidR="005436D3">
        <w:rPr>
          <w:rFonts w:ascii="Arial" w:hAnsi="Arial" w:cs="Arial"/>
          <w:color w:val="auto"/>
        </w:rPr>
        <w:t>l</w:t>
      </w:r>
      <w:r w:rsidR="001B7B12" w:rsidRPr="00CF1945">
        <w:rPr>
          <w:rFonts w:ascii="Arial" w:hAnsi="Arial" w:cs="Arial"/>
          <w:color w:val="auto"/>
        </w:rPr>
        <w:t>ho</w:t>
      </w:r>
      <w:r w:rsidRPr="00CF1945">
        <w:rPr>
          <w:rFonts w:ascii="Arial" w:hAnsi="Arial" w:cs="Arial"/>
          <w:color w:val="auto"/>
        </w:rPr>
        <w:t xml:space="preserve"> de 201</w:t>
      </w:r>
      <w:r w:rsidR="00643DB2" w:rsidRPr="00CF1945">
        <w:rPr>
          <w:rFonts w:ascii="Arial" w:hAnsi="Arial" w:cs="Arial"/>
          <w:color w:val="auto"/>
        </w:rPr>
        <w:t>9</w:t>
      </w:r>
      <w:r w:rsidRPr="00CF1945">
        <w:rPr>
          <w:rFonts w:ascii="Arial" w:hAnsi="Arial" w:cs="Arial"/>
          <w:color w:val="auto"/>
        </w:rPr>
        <w:t xml:space="preserve">. </w:t>
      </w:r>
    </w:p>
    <w:p w:rsidR="00CC0415" w:rsidRPr="00CF1945" w:rsidRDefault="00CC0415" w:rsidP="00CC041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color w:val="auto"/>
        </w:rPr>
        <w:t>Visto técnico:</w:t>
      </w:r>
    </w:p>
    <w:p w:rsidR="00CC0415" w:rsidRPr="00CF1945" w:rsidRDefault="00CC0415" w:rsidP="00CC0415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CC0415" w:rsidRPr="00CF1945" w:rsidRDefault="00CC0415" w:rsidP="00CC0415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CF1945">
        <w:rPr>
          <w:rFonts w:ascii="Arial" w:hAnsi="Arial" w:cs="Arial"/>
          <w:color w:val="auto"/>
        </w:rPr>
        <w:t>Loutar</w:t>
      </w:r>
      <w:proofErr w:type="spellEnd"/>
      <w:r w:rsidRPr="00CF1945">
        <w:rPr>
          <w:rFonts w:ascii="Arial" w:hAnsi="Arial" w:cs="Arial"/>
          <w:color w:val="auto"/>
        </w:rPr>
        <w:t xml:space="preserve"> </w:t>
      </w:r>
      <w:proofErr w:type="spellStart"/>
      <w:r w:rsidRPr="00CF1945">
        <w:rPr>
          <w:rFonts w:ascii="Arial" w:hAnsi="Arial" w:cs="Arial"/>
          <w:color w:val="auto"/>
        </w:rPr>
        <w:t>Prieb</w:t>
      </w:r>
      <w:proofErr w:type="spellEnd"/>
    </w:p>
    <w:p w:rsidR="00CC0415" w:rsidRPr="00CF1945" w:rsidRDefault="00CC0415" w:rsidP="00CC041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CC0415" w:rsidRPr="00CF1945" w:rsidRDefault="00CC0415" w:rsidP="00CC041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color w:val="auto"/>
        </w:rPr>
        <w:t xml:space="preserve">Finanças, Gestão e Tributos                                                 </w:t>
      </w:r>
    </w:p>
    <w:p w:rsidR="00CC0415" w:rsidRPr="00CF1945" w:rsidRDefault="00CC0415" w:rsidP="00CC041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CC0415" w:rsidRPr="00CF1945" w:rsidRDefault="00CC0415" w:rsidP="00CC041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CF1945" w:rsidRPr="00CF1945" w:rsidRDefault="00CF1945" w:rsidP="00CF1945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</w:t>
      </w:r>
    </w:p>
    <w:p w:rsidR="00CF1945" w:rsidRPr="00CF1945" w:rsidRDefault="00CF1945" w:rsidP="00CF194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CF1945">
        <w:rPr>
          <w:rFonts w:ascii="Arial" w:hAnsi="Arial" w:cs="Arial"/>
          <w:sz w:val="22"/>
          <w:szCs w:val="22"/>
        </w:rPr>
        <w:t xml:space="preserve">Nelson </w:t>
      </w:r>
      <w:proofErr w:type="spellStart"/>
      <w:r w:rsidRPr="00CF1945">
        <w:rPr>
          <w:rFonts w:ascii="Arial" w:hAnsi="Arial" w:cs="Arial"/>
          <w:sz w:val="22"/>
          <w:szCs w:val="22"/>
        </w:rPr>
        <w:t>Milech</w:t>
      </w:r>
      <w:proofErr w:type="spellEnd"/>
    </w:p>
    <w:p w:rsidR="00CF1945" w:rsidRPr="00CF1945" w:rsidRDefault="00CF1945" w:rsidP="00CF194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CF1945">
        <w:rPr>
          <w:rFonts w:ascii="Arial" w:hAnsi="Arial" w:cs="Arial"/>
          <w:sz w:val="22"/>
          <w:szCs w:val="22"/>
        </w:rPr>
        <w:t>Vice-Prefeito no exercício do cargo de Prefeito</w:t>
      </w:r>
    </w:p>
    <w:p w:rsidR="00CC0415" w:rsidRPr="00CF1945" w:rsidRDefault="00CC0415" w:rsidP="00CF194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sectPr w:rsidR="00CC0415" w:rsidRPr="00CF1945" w:rsidSect="00E21C86">
      <w:headerReference w:type="default" r:id="rId9"/>
      <w:pgSz w:w="11906" w:h="16838"/>
      <w:pgMar w:top="-567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209" w:rsidRDefault="00686209">
      <w:pPr>
        <w:spacing w:after="0" w:line="240" w:lineRule="auto"/>
      </w:pPr>
      <w:r>
        <w:separator/>
      </w:r>
    </w:p>
  </w:endnote>
  <w:endnote w:type="continuationSeparator" w:id="0">
    <w:p w:rsidR="00686209" w:rsidRDefault="00686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209" w:rsidRDefault="00686209">
      <w:pPr>
        <w:spacing w:after="0" w:line="240" w:lineRule="auto"/>
      </w:pPr>
      <w:r>
        <w:separator/>
      </w:r>
    </w:p>
  </w:footnote>
  <w:footnote w:type="continuationSeparator" w:id="0">
    <w:p w:rsidR="00686209" w:rsidRDefault="00686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10928"/>
    <w:rsid w:val="000113B2"/>
    <w:rsid w:val="000113FD"/>
    <w:rsid w:val="00012595"/>
    <w:rsid w:val="0001269D"/>
    <w:rsid w:val="000158AD"/>
    <w:rsid w:val="00015A08"/>
    <w:rsid w:val="0003213B"/>
    <w:rsid w:val="0003276F"/>
    <w:rsid w:val="0003701E"/>
    <w:rsid w:val="000414F3"/>
    <w:rsid w:val="000419A2"/>
    <w:rsid w:val="00047351"/>
    <w:rsid w:val="00051771"/>
    <w:rsid w:val="0005480A"/>
    <w:rsid w:val="00057EB6"/>
    <w:rsid w:val="00067B83"/>
    <w:rsid w:val="00071027"/>
    <w:rsid w:val="00071CC8"/>
    <w:rsid w:val="00072593"/>
    <w:rsid w:val="00072F5C"/>
    <w:rsid w:val="00074BB8"/>
    <w:rsid w:val="00074D7E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4E7A"/>
    <w:rsid w:val="000A66E3"/>
    <w:rsid w:val="000B2B40"/>
    <w:rsid w:val="000B2B65"/>
    <w:rsid w:val="000B4393"/>
    <w:rsid w:val="000B512E"/>
    <w:rsid w:val="000B5F55"/>
    <w:rsid w:val="000B7ACA"/>
    <w:rsid w:val="000C2AC5"/>
    <w:rsid w:val="000C2B8A"/>
    <w:rsid w:val="000C48C0"/>
    <w:rsid w:val="000C4C10"/>
    <w:rsid w:val="000D10F6"/>
    <w:rsid w:val="000D4E0D"/>
    <w:rsid w:val="000E3FC9"/>
    <w:rsid w:val="000F1F8F"/>
    <w:rsid w:val="000F6206"/>
    <w:rsid w:val="000F7F08"/>
    <w:rsid w:val="00104841"/>
    <w:rsid w:val="00104D63"/>
    <w:rsid w:val="001108C1"/>
    <w:rsid w:val="00111E1D"/>
    <w:rsid w:val="0011529A"/>
    <w:rsid w:val="0012050E"/>
    <w:rsid w:val="00120CAD"/>
    <w:rsid w:val="00125C7E"/>
    <w:rsid w:val="001262A1"/>
    <w:rsid w:val="00126D46"/>
    <w:rsid w:val="00137EBD"/>
    <w:rsid w:val="00142C99"/>
    <w:rsid w:val="0015000C"/>
    <w:rsid w:val="001567B7"/>
    <w:rsid w:val="0016179B"/>
    <w:rsid w:val="001634D5"/>
    <w:rsid w:val="001643CF"/>
    <w:rsid w:val="001646CC"/>
    <w:rsid w:val="00170805"/>
    <w:rsid w:val="001725AD"/>
    <w:rsid w:val="00175D07"/>
    <w:rsid w:val="00182F53"/>
    <w:rsid w:val="00183D89"/>
    <w:rsid w:val="00187DDC"/>
    <w:rsid w:val="00191B86"/>
    <w:rsid w:val="00193D98"/>
    <w:rsid w:val="00194F27"/>
    <w:rsid w:val="001978BC"/>
    <w:rsid w:val="001A2ABA"/>
    <w:rsid w:val="001A5A62"/>
    <w:rsid w:val="001A7FAE"/>
    <w:rsid w:val="001B0742"/>
    <w:rsid w:val="001B0FFF"/>
    <w:rsid w:val="001B3063"/>
    <w:rsid w:val="001B7B12"/>
    <w:rsid w:val="001B7CA7"/>
    <w:rsid w:val="001C19E6"/>
    <w:rsid w:val="001C1A7A"/>
    <w:rsid w:val="001C5D34"/>
    <w:rsid w:val="001D24DD"/>
    <w:rsid w:val="001D63E8"/>
    <w:rsid w:val="001E1D75"/>
    <w:rsid w:val="001E5D94"/>
    <w:rsid w:val="001F144E"/>
    <w:rsid w:val="001F29F2"/>
    <w:rsid w:val="001F570E"/>
    <w:rsid w:val="00200798"/>
    <w:rsid w:val="00202632"/>
    <w:rsid w:val="002047A3"/>
    <w:rsid w:val="00204AA9"/>
    <w:rsid w:val="00205252"/>
    <w:rsid w:val="0021044A"/>
    <w:rsid w:val="002145FF"/>
    <w:rsid w:val="002149DC"/>
    <w:rsid w:val="00214D53"/>
    <w:rsid w:val="00215375"/>
    <w:rsid w:val="00220BAA"/>
    <w:rsid w:val="0023259C"/>
    <w:rsid w:val="00234FEC"/>
    <w:rsid w:val="002401C0"/>
    <w:rsid w:val="00244851"/>
    <w:rsid w:val="0024510E"/>
    <w:rsid w:val="00251605"/>
    <w:rsid w:val="00254627"/>
    <w:rsid w:val="00260967"/>
    <w:rsid w:val="00260C0B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9034E"/>
    <w:rsid w:val="002B5275"/>
    <w:rsid w:val="002B5A03"/>
    <w:rsid w:val="002B6293"/>
    <w:rsid w:val="002C019E"/>
    <w:rsid w:val="002C0362"/>
    <w:rsid w:val="002D0BDD"/>
    <w:rsid w:val="002D2D39"/>
    <w:rsid w:val="002D3653"/>
    <w:rsid w:val="002D55C3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51DE"/>
    <w:rsid w:val="003057E5"/>
    <w:rsid w:val="00305E24"/>
    <w:rsid w:val="00315FD8"/>
    <w:rsid w:val="00317DC6"/>
    <w:rsid w:val="0032650A"/>
    <w:rsid w:val="00330FDD"/>
    <w:rsid w:val="003310F0"/>
    <w:rsid w:val="0033275D"/>
    <w:rsid w:val="00334F7E"/>
    <w:rsid w:val="003361C9"/>
    <w:rsid w:val="0033640B"/>
    <w:rsid w:val="00337C7E"/>
    <w:rsid w:val="00343B80"/>
    <w:rsid w:val="00344D81"/>
    <w:rsid w:val="00344F7E"/>
    <w:rsid w:val="0035342E"/>
    <w:rsid w:val="003536A9"/>
    <w:rsid w:val="003543AD"/>
    <w:rsid w:val="00365496"/>
    <w:rsid w:val="0038314D"/>
    <w:rsid w:val="00386F23"/>
    <w:rsid w:val="00392649"/>
    <w:rsid w:val="003926FE"/>
    <w:rsid w:val="0039541E"/>
    <w:rsid w:val="003A0EE7"/>
    <w:rsid w:val="003A30E8"/>
    <w:rsid w:val="003A6CDF"/>
    <w:rsid w:val="003A6D6A"/>
    <w:rsid w:val="003A737C"/>
    <w:rsid w:val="003B00EF"/>
    <w:rsid w:val="003B4FBC"/>
    <w:rsid w:val="003C133C"/>
    <w:rsid w:val="003C261E"/>
    <w:rsid w:val="003C2B74"/>
    <w:rsid w:val="003C447F"/>
    <w:rsid w:val="003D01C1"/>
    <w:rsid w:val="003D02B4"/>
    <w:rsid w:val="003D2FC5"/>
    <w:rsid w:val="003D37DE"/>
    <w:rsid w:val="003D5F82"/>
    <w:rsid w:val="003D6A54"/>
    <w:rsid w:val="003E02CA"/>
    <w:rsid w:val="003E2D0C"/>
    <w:rsid w:val="003E4D84"/>
    <w:rsid w:val="003F1E75"/>
    <w:rsid w:val="003F1F93"/>
    <w:rsid w:val="003F2141"/>
    <w:rsid w:val="004125F5"/>
    <w:rsid w:val="0041442D"/>
    <w:rsid w:val="00414D3C"/>
    <w:rsid w:val="00415B3E"/>
    <w:rsid w:val="00431375"/>
    <w:rsid w:val="0043312C"/>
    <w:rsid w:val="00441ADB"/>
    <w:rsid w:val="00442942"/>
    <w:rsid w:val="00454CC3"/>
    <w:rsid w:val="00457239"/>
    <w:rsid w:val="00457F34"/>
    <w:rsid w:val="00461CB3"/>
    <w:rsid w:val="00466BFC"/>
    <w:rsid w:val="004706F9"/>
    <w:rsid w:val="0047219B"/>
    <w:rsid w:val="004828A9"/>
    <w:rsid w:val="00483A57"/>
    <w:rsid w:val="004926D7"/>
    <w:rsid w:val="004A215A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5D60"/>
    <w:rsid w:val="004E641B"/>
    <w:rsid w:val="004F38FC"/>
    <w:rsid w:val="004F50E2"/>
    <w:rsid w:val="004F6376"/>
    <w:rsid w:val="005012A0"/>
    <w:rsid w:val="00503835"/>
    <w:rsid w:val="00504D7D"/>
    <w:rsid w:val="00507AC8"/>
    <w:rsid w:val="00515A9A"/>
    <w:rsid w:val="0051794F"/>
    <w:rsid w:val="00521EFD"/>
    <w:rsid w:val="005235AA"/>
    <w:rsid w:val="0052608E"/>
    <w:rsid w:val="0052751A"/>
    <w:rsid w:val="00527BBE"/>
    <w:rsid w:val="00535296"/>
    <w:rsid w:val="00535BD1"/>
    <w:rsid w:val="0053711B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382E"/>
    <w:rsid w:val="0056504C"/>
    <w:rsid w:val="00567573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933"/>
    <w:rsid w:val="005B0730"/>
    <w:rsid w:val="005B3C44"/>
    <w:rsid w:val="005B64E2"/>
    <w:rsid w:val="005C12AD"/>
    <w:rsid w:val="005C75A8"/>
    <w:rsid w:val="005D1E3F"/>
    <w:rsid w:val="005D36B9"/>
    <w:rsid w:val="005D7226"/>
    <w:rsid w:val="005F0DDD"/>
    <w:rsid w:val="005F6EC7"/>
    <w:rsid w:val="00601B98"/>
    <w:rsid w:val="00605E72"/>
    <w:rsid w:val="00613B15"/>
    <w:rsid w:val="006164F5"/>
    <w:rsid w:val="00620123"/>
    <w:rsid w:val="00621E9E"/>
    <w:rsid w:val="00622F8E"/>
    <w:rsid w:val="00624ADE"/>
    <w:rsid w:val="00624C8D"/>
    <w:rsid w:val="00627E03"/>
    <w:rsid w:val="00631729"/>
    <w:rsid w:val="00636076"/>
    <w:rsid w:val="00643248"/>
    <w:rsid w:val="00643DB2"/>
    <w:rsid w:val="00644484"/>
    <w:rsid w:val="006448A1"/>
    <w:rsid w:val="00647B9E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4BE4"/>
    <w:rsid w:val="00676EC1"/>
    <w:rsid w:val="006807C3"/>
    <w:rsid w:val="0068198A"/>
    <w:rsid w:val="00686209"/>
    <w:rsid w:val="00691482"/>
    <w:rsid w:val="0069398D"/>
    <w:rsid w:val="006A2992"/>
    <w:rsid w:val="006A49A5"/>
    <w:rsid w:val="006B2871"/>
    <w:rsid w:val="006C167E"/>
    <w:rsid w:val="006C2AD6"/>
    <w:rsid w:val="006C410B"/>
    <w:rsid w:val="006C5D7E"/>
    <w:rsid w:val="006C6C94"/>
    <w:rsid w:val="006D121B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700779"/>
    <w:rsid w:val="0070100C"/>
    <w:rsid w:val="00722694"/>
    <w:rsid w:val="00726493"/>
    <w:rsid w:val="0072786E"/>
    <w:rsid w:val="007279C1"/>
    <w:rsid w:val="00727A09"/>
    <w:rsid w:val="00740724"/>
    <w:rsid w:val="00743879"/>
    <w:rsid w:val="00745AAB"/>
    <w:rsid w:val="00746900"/>
    <w:rsid w:val="00751472"/>
    <w:rsid w:val="0075222A"/>
    <w:rsid w:val="00755419"/>
    <w:rsid w:val="0075745B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415"/>
    <w:rsid w:val="0078655F"/>
    <w:rsid w:val="00786A86"/>
    <w:rsid w:val="00790454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D0659"/>
    <w:rsid w:val="007D38D9"/>
    <w:rsid w:val="007D4071"/>
    <w:rsid w:val="007E2B46"/>
    <w:rsid w:val="007E4B8D"/>
    <w:rsid w:val="007E53ED"/>
    <w:rsid w:val="007E7AE4"/>
    <w:rsid w:val="007F44F2"/>
    <w:rsid w:val="007F630A"/>
    <w:rsid w:val="007F6C65"/>
    <w:rsid w:val="00800CB7"/>
    <w:rsid w:val="0080548B"/>
    <w:rsid w:val="0081112C"/>
    <w:rsid w:val="00811B01"/>
    <w:rsid w:val="00813533"/>
    <w:rsid w:val="00813E58"/>
    <w:rsid w:val="008153FD"/>
    <w:rsid w:val="00817BED"/>
    <w:rsid w:val="00822EE9"/>
    <w:rsid w:val="0083142E"/>
    <w:rsid w:val="00831C26"/>
    <w:rsid w:val="00831FC4"/>
    <w:rsid w:val="008323B4"/>
    <w:rsid w:val="00833850"/>
    <w:rsid w:val="0083544C"/>
    <w:rsid w:val="00836A19"/>
    <w:rsid w:val="00837252"/>
    <w:rsid w:val="0084209F"/>
    <w:rsid w:val="00842A78"/>
    <w:rsid w:val="00844113"/>
    <w:rsid w:val="008477C0"/>
    <w:rsid w:val="00861758"/>
    <w:rsid w:val="00863442"/>
    <w:rsid w:val="0086531A"/>
    <w:rsid w:val="00866E54"/>
    <w:rsid w:val="00872898"/>
    <w:rsid w:val="00876A7A"/>
    <w:rsid w:val="00876C77"/>
    <w:rsid w:val="0088113F"/>
    <w:rsid w:val="00884219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7421"/>
    <w:rsid w:val="008A1135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12E93"/>
    <w:rsid w:val="00913487"/>
    <w:rsid w:val="00923E04"/>
    <w:rsid w:val="00924568"/>
    <w:rsid w:val="00924E43"/>
    <w:rsid w:val="00924E8B"/>
    <w:rsid w:val="0092778F"/>
    <w:rsid w:val="009277A8"/>
    <w:rsid w:val="0093180F"/>
    <w:rsid w:val="009337FA"/>
    <w:rsid w:val="00941F5E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6B5A"/>
    <w:rsid w:val="00991330"/>
    <w:rsid w:val="00992D7E"/>
    <w:rsid w:val="00994B7C"/>
    <w:rsid w:val="00994D4D"/>
    <w:rsid w:val="00997ACE"/>
    <w:rsid w:val="009A429F"/>
    <w:rsid w:val="009A6418"/>
    <w:rsid w:val="009A7001"/>
    <w:rsid w:val="009B325B"/>
    <w:rsid w:val="009B66EA"/>
    <w:rsid w:val="009C0BA8"/>
    <w:rsid w:val="009C1393"/>
    <w:rsid w:val="009C1588"/>
    <w:rsid w:val="009C3A4D"/>
    <w:rsid w:val="009C47F4"/>
    <w:rsid w:val="009D0A1E"/>
    <w:rsid w:val="009D1044"/>
    <w:rsid w:val="009D2FE3"/>
    <w:rsid w:val="009D434F"/>
    <w:rsid w:val="009D4355"/>
    <w:rsid w:val="009D5F02"/>
    <w:rsid w:val="009D62A1"/>
    <w:rsid w:val="009E1F4F"/>
    <w:rsid w:val="009E6043"/>
    <w:rsid w:val="009E66AD"/>
    <w:rsid w:val="009F35F6"/>
    <w:rsid w:val="009F4064"/>
    <w:rsid w:val="009F49E6"/>
    <w:rsid w:val="009F621D"/>
    <w:rsid w:val="009F75BC"/>
    <w:rsid w:val="00A01BDB"/>
    <w:rsid w:val="00A01F06"/>
    <w:rsid w:val="00A02980"/>
    <w:rsid w:val="00A0522A"/>
    <w:rsid w:val="00A061AD"/>
    <w:rsid w:val="00A112E6"/>
    <w:rsid w:val="00A21F8F"/>
    <w:rsid w:val="00A31E6A"/>
    <w:rsid w:val="00A330C6"/>
    <w:rsid w:val="00A35F29"/>
    <w:rsid w:val="00A406B2"/>
    <w:rsid w:val="00A50E1C"/>
    <w:rsid w:val="00A54665"/>
    <w:rsid w:val="00A61C19"/>
    <w:rsid w:val="00A65877"/>
    <w:rsid w:val="00A710E9"/>
    <w:rsid w:val="00A8034C"/>
    <w:rsid w:val="00A8303F"/>
    <w:rsid w:val="00A83479"/>
    <w:rsid w:val="00A8438A"/>
    <w:rsid w:val="00A92CA7"/>
    <w:rsid w:val="00AA1025"/>
    <w:rsid w:val="00AA7F4C"/>
    <w:rsid w:val="00AB1053"/>
    <w:rsid w:val="00AB5AA5"/>
    <w:rsid w:val="00AB6413"/>
    <w:rsid w:val="00AB73D5"/>
    <w:rsid w:val="00AC11A1"/>
    <w:rsid w:val="00AC4C86"/>
    <w:rsid w:val="00AD2ED9"/>
    <w:rsid w:val="00AD53F4"/>
    <w:rsid w:val="00AE10E5"/>
    <w:rsid w:val="00AE3192"/>
    <w:rsid w:val="00AE3596"/>
    <w:rsid w:val="00AE5DEE"/>
    <w:rsid w:val="00AE6DDE"/>
    <w:rsid w:val="00AE7DEB"/>
    <w:rsid w:val="00AF009B"/>
    <w:rsid w:val="00AF0E31"/>
    <w:rsid w:val="00AF77C0"/>
    <w:rsid w:val="00B027C7"/>
    <w:rsid w:val="00B03085"/>
    <w:rsid w:val="00B03A6D"/>
    <w:rsid w:val="00B0414D"/>
    <w:rsid w:val="00B05624"/>
    <w:rsid w:val="00B07403"/>
    <w:rsid w:val="00B07C0D"/>
    <w:rsid w:val="00B11712"/>
    <w:rsid w:val="00B215C1"/>
    <w:rsid w:val="00B2198F"/>
    <w:rsid w:val="00B23E11"/>
    <w:rsid w:val="00B249BC"/>
    <w:rsid w:val="00B25883"/>
    <w:rsid w:val="00B31358"/>
    <w:rsid w:val="00B33D89"/>
    <w:rsid w:val="00B3576B"/>
    <w:rsid w:val="00B42F4B"/>
    <w:rsid w:val="00B451DB"/>
    <w:rsid w:val="00B52467"/>
    <w:rsid w:val="00B556E5"/>
    <w:rsid w:val="00B61B80"/>
    <w:rsid w:val="00B66252"/>
    <w:rsid w:val="00B673D2"/>
    <w:rsid w:val="00B742F8"/>
    <w:rsid w:val="00B8401D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B4F0D"/>
    <w:rsid w:val="00BB5610"/>
    <w:rsid w:val="00BC49FB"/>
    <w:rsid w:val="00BC5205"/>
    <w:rsid w:val="00BC5E9A"/>
    <w:rsid w:val="00BD08D4"/>
    <w:rsid w:val="00BD2EE3"/>
    <w:rsid w:val="00BD55B9"/>
    <w:rsid w:val="00BD63EC"/>
    <w:rsid w:val="00BD7597"/>
    <w:rsid w:val="00BD7BB0"/>
    <w:rsid w:val="00BD7EA9"/>
    <w:rsid w:val="00C07B00"/>
    <w:rsid w:val="00C11297"/>
    <w:rsid w:val="00C17F98"/>
    <w:rsid w:val="00C25E4F"/>
    <w:rsid w:val="00C26E4F"/>
    <w:rsid w:val="00C316C2"/>
    <w:rsid w:val="00C3281B"/>
    <w:rsid w:val="00C339B7"/>
    <w:rsid w:val="00C40C5F"/>
    <w:rsid w:val="00C40D5F"/>
    <w:rsid w:val="00C41402"/>
    <w:rsid w:val="00C50584"/>
    <w:rsid w:val="00C523A4"/>
    <w:rsid w:val="00C52E0C"/>
    <w:rsid w:val="00C54942"/>
    <w:rsid w:val="00C54AC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77C33"/>
    <w:rsid w:val="00C82D36"/>
    <w:rsid w:val="00C857D8"/>
    <w:rsid w:val="00C90817"/>
    <w:rsid w:val="00C9145A"/>
    <w:rsid w:val="00C94682"/>
    <w:rsid w:val="00C94C80"/>
    <w:rsid w:val="00C95553"/>
    <w:rsid w:val="00C97A13"/>
    <w:rsid w:val="00CA28FF"/>
    <w:rsid w:val="00CA4B0C"/>
    <w:rsid w:val="00CA4CDC"/>
    <w:rsid w:val="00CA7D18"/>
    <w:rsid w:val="00CB0138"/>
    <w:rsid w:val="00CB0428"/>
    <w:rsid w:val="00CB2417"/>
    <w:rsid w:val="00CB3D54"/>
    <w:rsid w:val="00CB5358"/>
    <w:rsid w:val="00CB7C66"/>
    <w:rsid w:val="00CC0415"/>
    <w:rsid w:val="00CC6FB7"/>
    <w:rsid w:val="00CE1D00"/>
    <w:rsid w:val="00CF0395"/>
    <w:rsid w:val="00CF1945"/>
    <w:rsid w:val="00CF1A56"/>
    <w:rsid w:val="00CF1F55"/>
    <w:rsid w:val="00CF60D5"/>
    <w:rsid w:val="00D05FC1"/>
    <w:rsid w:val="00D07EB7"/>
    <w:rsid w:val="00D11236"/>
    <w:rsid w:val="00D121B7"/>
    <w:rsid w:val="00D2073F"/>
    <w:rsid w:val="00D2202E"/>
    <w:rsid w:val="00D226FA"/>
    <w:rsid w:val="00D2319D"/>
    <w:rsid w:val="00D26433"/>
    <w:rsid w:val="00D30FD6"/>
    <w:rsid w:val="00D315E3"/>
    <w:rsid w:val="00D31CD9"/>
    <w:rsid w:val="00D356E8"/>
    <w:rsid w:val="00D377F8"/>
    <w:rsid w:val="00D41029"/>
    <w:rsid w:val="00D4236A"/>
    <w:rsid w:val="00D503ED"/>
    <w:rsid w:val="00D518AB"/>
    <w:rsid w:val="00D53624"/>
    <w:rsid w:val="00D56027"/>
    <w:rsid w:val="00D56300"/>
    <w:rsid w:val="00D57039"/>
    <w:rsid w:val="00D60465"/>
    <w:rsid w:val="00D60E20"/>
    <w:rsid w:val="00D62A4F"/>
    <w:rsid w:val="00D70229"/>
    <w:rsid w:val="00D71AD5"/>
    <w:rsid w:val="00D72B14"/>
    <w:rsid w:val="00D72E89"/>
    <w:rsid w:val="00D75B75"/>
    <w:rsid w:val="00D86406"/>
    <w:rsid w:val="00D864DA"/>
    <w:rsid w:val="00D86FAF"/>
    <w:rsid w:val="00D940F6"/>
    <w:rsid w:val="00DA4C1F"/>
    <w:rsid w:val="00DA793A"/>
    <w:rsid w:val="00DB0DFC"/>
    <w:rsid w:val="00DB5915"/>
    <w:rsid w:val="00DC07E2"/>
    <w:rsid w:val="00DC1E72"/>
    <w:rsid w:val="00DC2209"/>
    <w:rsid w:val="00DC2C8A"/>
    <w:rsid w:val="00DC5217"/>
    <w:rsid w:val="00DD3864"/>
    <w:rsid w:val="00DD3F1C"/>
    <w:rsid w:val="00DD540E"/>
    <w:rsid w:val="00DE25C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3369"/>
    <w:rsid w:val="00E1402D"/>
    <w:rsid w:val="00E15996"/>
    <w:rsid w:val="00E20E83"/>
    <w:rsid w:val="00E20FFD"/>
    <w:rsid w:val="00E21A42"/>
    <w:rsid w:val="00E21C86"/>
    <w:rsid w:val="00E21CC9"/>
    <w:rsid w:val="00E25FE3"/>
    <w:rsid w:val="00E3169D"/>
    <w:rsid w:val="00E34061"/>
    <w:rsid w:val="00E351ED"/>
    <w:rsid w:val="00E37C0E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72BB0"/>
    <w:rsid w:val="00E749F0"/>
    <w:rsid w:val="00E75A2B"/>
    <w:rsid w:val="00E75C46"/>
    <w:rsid w:val="00E80744"/>
    <w:rsid w:val="00E837C7"/>
    <w:rsid w:val="00E86E8F"/>
    <w:rsid w:val="00EA494F"/>
    <w:rsid w:val="00EA681E"/>
    <w:rsid w:val="00EB3FD9"/>
    <w:rsid w:val="00EC40C2"/>
    <w:rsid w:val="00EC7124"/>
    <w:rsid w:val="00ED475E"/>
    <w:rsid w:val="00ED5503"/>
    <w:rsid w:val="00ED5DDE"/>
    <w:rsid w:val="00EE1F7A"/>
    <w:rsid w:val="00EE25D3"/>
    <w:rsid w:val="00EE4E4A"/>
    <w:rsid w:val="00EE734A"/>
    <w:rsid w:val="00EF3483"/>
    <w:rsid w:val="00F00C6A"/>
    <w:rsid w:val="00F05C40"/>
    <w:rsid w:val="00F23F77"/>
    <w:rsid w:val="00F2407B"/>
    <w:rsid w:val="00F26AD6"/>
    <w:rsid w:val="00F27D27"/>
    <w:rsid w:val="00F312BB"/>
    <w:rsid w:val="00F3158F"/>
    <w:rsid w:val="00F347F4"/>
    <w:rsid w:val="00F348F5"/>
    <w:rsid w:val="00F35E10"/>
    <w:rsid w:val="00F516A9"/>
    <w:rsid w:val="00F54EA7"/>
    <w:rsid w:val="00F61711"/>
    <w:rsid w:val="00F61E78"/>
    <w:rsid w:val="00F63834"/>
    <w:rsid w:val="00F64ABC"/>
    <w:rsid w:val="00F72548"/>
    <w:rsid w:val="00F7365A"/>
    <w:rsid w:val="00F73D4A"/>
    <w:rsid w:val="00F802E0"/>
    <w:rsid w:val="00F83DD2"/>
    <w:rsid w:val="00F85585"/>
    <w:rsid w:val="00F95A2A"/>
    <w:rsid w:val="00FA0A70"/>
    <w:rsid w:val="00FA16D0"/>
    <w:rsid w:val="00FA2338"/>
    <w:rsid w:val="00FA5E14"/>
    <w:rsid w:val="00FB136E"/>
    <w:rsid w:val="00FB7AE8"/>
    <w:rsid w:val="00FD2A35"/>
    <w:rsid w:val="00FD6052"/>
    <w:rsid w:val="00FE1DEC"/>
    <w:rsid w:val="00FE36C2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A9CB7-2B1E-40D6-8E82-62A21793F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9</cp:revision>
  <cp:lastPrinted>2019-02-11T15:08:00Z</cp:lastPrinted>
  <dcterms:created xsi:type="dcterms:W3CDTF">2019-07-15T16:03:00Z</dcterms:created>
  <dcterms:modified xsi:type="dcterms:W3CDTF">2019-07-15T17:11:00Z</dcterms:modified>
</cp:coreProperties>
</file>