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30D5B" w:rsidRDefault="002B14F0" w:rsidP="00A86023">
      <w:pPr>
        <w:pStyle w:val="Standard"/>
        <w:rPr>
          <w:rFonts w:ascii="Arial" w:hAnsi="Arial" w:cs="Arial"/>
          <w:sz w:val="22"/>
          <w:szCs w:val="22"/>
        </w:rPr>
      </w:pPr>
      <w:bookmarkStart w:id="0" w:name="_GoBack"/>
      <w:r w:rsidRPr="00E30D5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0B70759F" wp14:editId="745D0A0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E30D5B" w:rsidRDefault="00F83DD2" w:rsidP="00A8602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E30D5B" w:rsidRDefault="009A7001" w:rsidP="00A8602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E30D5B" w:rsidRDefault="009A7001" w:rsidP="00A8602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E30D5B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E30D5B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ESTADO DO RIO GRANDE DO SUL</w:t>
      </w:r>
    </w:p>
    <w:p w:rsidR="00DF54AC" w:rsidRPr="00E30D5B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MUNICÍPIO DE ARROIO DO PADRE</w:t>
      </w:r>
    </w:p>
    <w:p w:rsidR="00DF54AC" w:rsidRPr="00E30D5B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GABINETE DO PREFEITO</w:t>
      </w:r>
    </w:p>
    <w:p w:rsidR="00C9145A" w:rsidRPr="00E30D5B" w:rsidRDefault="00C9145A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30D5B" w:rsidRDefault="00515A9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30D5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B248A" w:rsidRPr="00E30D5B">
        <w:rPr>
          <w:rFonts w:ascii="Arial" w:hAnsi="Arial" w:cs="Arial"/>
          <w:b/>
          <w:bCs/>
          <w:color w:val="auto"/>
          <w:u w:val="single"/>
        </w:rPr>
        <w:t>37</w:t>
      </w:r>
      <w:r w:rsidR="00001E7C" w:rsidRPr="00E30D5B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E30D5B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E30D5B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E30D5B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30D5B">
        <w:rPr>
          <w:rFonts w:ascii="Arial" w:hAnsi="Arial" w:cs="Arial"/>
          <w:b/>
          <w:bCs/>
          <w:color w:val="auto"/>
        </w:rPr>
        <w:t>A</w:t>
      </w:r>
    </w:p>
    <w:p w:rsidR="009826CC" w:rsidRPr="00E30D5B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30D5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30D5B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30D5B">
        <w:rPr>
          <w:rFonts w:ascii="Arial" w:hAnsi="Arial" w:cs="Arial"/>
          <w:b/>
          <w:bCs/>
          <w:color w:val="auto"/>
        </w:rPr>
        <w:t>Senhor Presidente</w:t>
      </w:r>
    </w:p>
    <w:p w:rsidR="009826CC" w:rsidRPr="00E30D5B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30D5B">
        <w:rPr>
          <w:rFonts w:ascii="Arial" w:hAnsi="Arial" w:cs="Arial"/>
          <w:b/>
          <w:bCs/>
          <w:color w:val="auto"/>
        </w:rPr>
        <w:t>Senhores Vereadores</w:t>
      </w:r>
    </w:p>
    <w:p w:rsidR="00AB1053" w:rsidRPr="00E30D5B" w:rsidRDefault="00AB1053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635FF" w:rsidRPr="00E30D5B" w:rsidRDefault="007635FF" w:rsidP="007635FF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7635FF" w:rsidRPr="00E30D5B" w:rsidRDefault="007635FF" w:rsidP="007635FF">
      <w:pPr>
        <w:spacing w:after="120"/>
        <w:ind w:firstLine="708"/>
        <w:jc w:val="both"/>
        <w:rPr>
          <w:rFonts w:ascii="Arial" w:hAnsi="Arial" w:cs="Arial"/>
        </w:rPr>
      </w:pPr>
      <w:r w:rsidRPr="00E30D5B">
        <w:rPr>
          <w:rFonts w:ascii="Arial" w:hAnsi="Arial" w:cs="Arial"/>
          <w:shd w:val="clear" w:color="auto" w:fill="FFFFFF"/>
        </w:rPr>
        <w:t xml:space="preserve">Valho-me da presente para encaminhar a esta Casa Legislativa o projeto de Lei </w:t>
      </w:r>
      <w:r w:rsidR="00CB248A" w:rsidRPr="00E30D5B">
        <w:rPr>
          <w:rFonts w:ascii="Arial" w:hAnsi="Arial" w:cs="Arial"/>
          <w:shd w:val="clear" w:color="auto" w:fill="FFFFFF"/>
        </w:rPr>
        <w:t>37</w:t>
      </w:r>
      <w:r w:rsidRPr="00E30D5B">
        <w:rPr>
          <w:rFonts w:ascii="Arial" w:hAnsi="Arial" w:cs="Arial"/>
          <w:shd w:val="clear" w:color="auto" w:fill="FFFFFF"/>
        </w:rPr>
        <w:t>/2019.</w:t>
      </w:r>
    </w:p>
    <w:p w:rsidR="007635FF" w:rsidRPr="00E30D5B" w:rsidRDefault="00BD5B37" w:rsidP="007635FF">
      <w:pPr>
        <w:spacing w:after="120"/>
        <w:jc w:val="both"/>
        <w:rPr>
          <w:rFonts w:ascii="Arial" w:hAnsi="Arial" w:cs="Arial"/>
        </w:rPr>
      </w:pPr>
      <w:r w:rsidRPr="00E30D5B">
        <w:rPr>
          <w:rFonts w:ascii="Arial" w:hAnsi="Arial" w:cs="Arial"/>
          <w:shd w:val="clear" w:color="auto" w:fill="FFFFFF"/>
        </w:rPr>
        <w:tab/>
        <w:t>O projeto de lei 37</w:t>
      </w:r>
      <w:r w:rsidR="007635FF" w:rsidRPr="00E30D5B">
        <w:rPr>
          <w:rFonts w:ascii="Arial" w:hAnsi="Arial" w:cs="Arial"/>
          <w:shd w:val="clear" w:color="auto" w:fill="FFFFFF"/>
        </w:rPr>
        <w:t>/201</w:t>
      </w:r>
      <w:r w:rsidRPr="00E30D5B">
        <w:rPr>
          <w:rFonts w:ascii="Arial" w:hAnsi="Arial" w:cs="Arial"/>
          <w:shd w:val="clear" w:color="auto" w:fill="FFFFFF"/>
        </w:rPr>
        <w:t>9</w:t>
      </w:r>
      <w:r w:rsidR="007635FF" w:rsidRPr="00E30D5B">
        <w:rPr>
          <w:rFonts w:ascii="Arial" w:hAnsi="Arial" w:cs="Arial"/>
          <w:shd w:val="clear" w:color="auto" w:fill="FFFFFF"/>
        </w:rPr>
        <w:t xml:space="preserve">, Senhores Vereadores tem por finalidade alterar o </w:t>
      </w:r>
      <w:r w:rsidR="00CB248A" w:rsidRPr="00E30D5B">
        <w:rPr>
          <w:rFonts w:ascii="Arial" w:hAnsi="Arial" w:cs="Arial"/>
        </w:rPr>
        <w:t xml:space="preserve">anexo de Planejamento de Despesa de Pessoal, </w:t>
      </w:r>
      <w:r w:rsidR="007635FF" w:rsidRPr="00E30D5B">
        <w:rPr>
          <w:rFonts w:ascii="Arial" w:hAnsi="Arial" w:cs="Arial"/>
          <w:shd w:val="clear" w:color="auto" w:fill="FFFFFF"/>
        </w:rPr>
        <w:t xml:space="preserve">parte integrante da Lei Municipal nº </w:t>
      </w:r>
      <w:r w:rsidR="00CB248A" w:rsidRPr="00E30D5B">
        <w:rPr>
          <w:rFonts w:ascii="Arial" w:eastAsia="Calibri" w:hAnsi="Arial" w:cs="Arial"/>
          <w:lang w:eastAsia="en-US"/>
        </w:rPr>
        <w:t>1.977, de 28 de setembro de 2018,</w:t>
      </w:r>
      <w:r w:rsidR="007635FF" w:rsidRPr="00E30D5B">
        <w:rPr>
          <w:rFonts w:ascii="Arial" w:hAnsi="Arial" w:cs="Arial"/>
          <w:shd w:val="clear" w:color="auto" w:fill="FFFFFF"/>
        </w:rPr>
        <w:t xml:space="preserve"> que dispõe sobre a Lei de Diretrizes Orçamentárias para o presente exercício</w:t>
      </w:r>
      <w:r w:rsidR="00B14F09" w:rsidRPr="00E30D5B">
        <w:rPr>
          <w:rFonts w:ascii="Arial" w:hAnsi="Arial" w:cs="Arial"/>
          <w:shd w:val="clear" w:color="auto" w:fill="FFFFFF"/>
        </w:rPr>
        <w:t>. Q</w:t>
      </w:r>
      <w:r w:rsidR="007635FF" w:rsidRPr="00E30D5B">
        <w:rPr>
          <w:rFonts w:ascii="Arial" w:hAnsi="Arial" w:cs="Arial"/>
          <w:shd w:val="clear" w:color="auto" w:fill="FFFFFF"/>
        </w:rPr>
        <w:t>uanto a aumento das despesas de pessoal, nota</w:t>
      </w:r>
      <w:r w:rsidR="00CB248A" w:rsidRPr="00E30D5B">
        <w:rPr>
          <w:rFonts w:ascii="Arial" w:hAnsi="Arial" w:cs="Arial"/>
          <w:shd w:val="clear" w:color="auto" w:fill="FFFFFF"/>
        </w:rPr>
        <w:t>da</w:t>
      </w:r>
      <w:r w:rsidR="007635FF" w:rsidRPr="00E30D5B">
        <w:rPr>
          <w:rFonts w:ascii="Arial" w:hAnsi="Arial" w:cs="Arial"/>
          <w:shd w:val="clear" w:color="auto" w:fill="FFFFFF"/>
        </w:rPr>
        <w:t xml:space="preserve">mente quanto a criação de novos cargos na administração municipal. Aqui de forma especifica tratamos sobre a criação de um cargo de vigia. Entende-se necessária a alteração proposta, pois no momento da elaboração do documento a ser alterado não havia </w:t>
      </w:r>
      <w:r w:rsidR="00CB248A" w:rsidRPr="00E30D5B">
        <w:rPr>
          <w:rFonts w:ascii="Arial" w:hAnsi="Arial" w:cs="Arial"/>
          <w:shd w:val="clear" w:color="auto" w:fill="FFFFFF"/>
        </w:rPr>
        <w:t>à</w:t>
      </w:r>
      <w:r w:rsidR="007635FF" w:rsidRPr="00E30D5B">
        <w:rPr>
          <w:rFonts w:ascii="Arial" w:hAnsi="Arial" w:cs="Arial"/>
          <w:shd w:val="clear" w:color="auto" w:fill="FFFFFF"/>
        </w:rPr>
        <w:t xml:space="preserve"> disposição ou a necessidade de criar mais um cargo de vigia que ora se pretende.</w:t>
      </w:r>
    </w:p>
    <w:p w:rsidR="007635FF" w:rsidRPr="00E30D5B" w:rsidRDefault="007635FF" w:rsidP="007635FF">
      <w:pPr>
        <w:spacing w:after="120"/>
        <w:jc w:val="both"/>
        <w:rPr>
          <w:rFonts w:ascii="Arial" w:hAnsi="Arial" w:cs="Arial"/>
        </w:rPr>
      </w:pPr>
      <w:r w:rsidRPr="00E30D5B">
        <w:rPr>
          <w:rFonts w:ascii="Arial" w:hAnsi="Arial" w:cs="Arial"/>
          <w:shd w:val="clear" w:color="auto" w:fill="FFFFFF"/>
        </w:rPr>
        <w:tab/>
        <w:t>Na verdade, convém que fiq</w:t>
      </w:r>
      <w:r w:rsidR="00CB248A" w:rsidRPr="00E30D5B">
        <w:rPr>
          <w:rFonts w:ascii="Arial" w:hAnsi="Arial" w:cs="Arial"/>
          <w:shd w:val="clear" w:color="auto" w:fill="FFFFFF"/>
        </w:rPr>
        <w:t>ue claro que a criação do cargo</w:t>
      </w:r>
      <w:r w:rsidRPr="00E30D5B">
        <w:rPr>
          <w:rFonts w:ascii="Arial" w:hAnsi="Arial" w:cs="Arial"/>
          <w:shd w:val="clear" w:color="auto" w:fill="FFFFFF"/>
        </w:rPr>
        <w:t xml:space="preserve"> pretendido (vigia) dar-se em função da obrigação, por questões de saúde, de readaptar</w:t>
      </w:r>
      <w:r w:rsidR="00CB248A" w:rsidRPr="00E30D5B">
        <w:rPr>
          <w:rFonts w:ascii="Arial" w:hAnsi="Arial" w:cs="Arial"/>
          <w:shd w:val="clear" w:color="auto" w:fill="FFFFFF"/>
        </w:rPr>
        <w:t xml:space="preserve"> em </w:t>
      </w:r>
      <w:r w:rsidRPr="00E30D5B">
        <w:rPr>
          <w:rFonts w:ascii="Arial" w:hAnsi="Arial" w:cs="Arial"/>
          <w:shd w:val="clear" w:color="auto" w:fill="FFFFFF"/>
        </w:rPr>
        <w:t>outro cargo o ocupante do cargo efetivo de pedreiro. Na</w:t>
      </w:r>
      <w:r w:rsidR="00B14F09" w:rsidRPr="00E30D5B">
        <w:rPr>
          <w:rFonts w:ascii="Arial" w:hAnsi="Arial" w:cs="Arial"/>
          <w:shd w:val="clear" w:color="auto" w:fill="FFFFFF"/>
        </w:rPr>
        <w:t xml:space="preserve"> referida</w:t>
      </w:r>
      <w:r w:rsidRPr="00E30D5B">
        <w:rPr>
          <w:rFonts w:ascii="Arial" w:hAnsi="Arial" w:cs="Arial"/>
          <w:shd w:val="clear" w:color="auto" w:fill="FFFFFF"/>
        </w:rPr>
        <w:t xml:space="preserve"> situação, percebe-se a necessidade de atender disposições do Regime Jurídico dos Servidores – LC</w:t>
      </w:r>
      <w:r w:rsidR="004E44DA" w:rsidRPr="00E30D5B">
        <w:rPr>
          <w:rFonts w:ascii="Arial" w:hAnsi="Arial" w:cs="Arial"/>
          <w:shd w:val="clear" w:color="auto" w:fill="FFFFFF"/>
        </w:rPr>
        <w:t xml:space="preserve"> </w:t>
      </w:r>
      <w:r w:rsidR="00B14F09" w:rsidRPr="00E30D5B">
        <w:rPr>
          <w:rFonts w:ascii="Arial" w:hAnsi="Arial" w:cs="Arial"/>
          <w:shd w:val="clear" w:color="auto" w:fill="FFFFFF"/>
        </w:rPr>
        <w:t xml:space="preserve">12/2009. Para a respectiva solução </w:t>
      </w:r>
      <w:r w:rsidRPr="00E30D5B">
        <w:rPr>
          <w:rFonts w:ascii="Arial" w:hAnsi="Arial" w:cs="Arial"/>
          <w:shd w:val="clear" w:color="auto" w:fill="FFFFFF"/>
        </w:rPr>
        <w:t xml:space="preserve">verificou-se </w:t>
      </w:r>
      <w:r w:rsidR="00B14F09" w:rsidRPr="00E30D5B">
        <w:rPr>
          <w:rFonts w:ascii="Arial" w:hAnsi="Arial" w:cs="Arial"/>
          <w:shd w:val="clear" w:color="auto" w:fill="FFFFFF"/>
        </w:rPr>
        <w:t xml:space="preserve">ser </w:t>
      </w:r>
      <w:r w:rsidRPr="00E30D5B">
        <w:rPr>
          <w:rFonts w:ascii="Arial" w:hAnsi="Arial" w:cs="Arial"/>
          <w:shd w:val="clear" w:color="auto" w:fill="FFFFFF"/>
        </w:rPr>
        <w:t>a melhor compatibilidade entre tudo isto, a criação do cargo de vigia e por ter-se também utilidade</w:t>
      </w:r>
      <w:r w:rsidR="00B14F09" w:rsidRPr="00E30D5B">
        <w:rPr>
          <w:rFonts w:ascii="Arial" w:hAnsi="Arial" w:cs="Arial"/>
          <w:shd w:val="clear" w:color="auto" w:fill="FFFFFF"/>
        </w:rPr>
        <w:t xml:space="preserve"> para</w:t>
      </w:r>
      <w:r w:rsidRPr="00E30D5B">
        <w:rPr>
          <w:rFonts w:ascii="Arial" w:hAnsi="Arial" w:cs="Arial"/>
          <w:shd w:val="clear" w:color="auto" w:fill="FFFFFF"/>
        </w:rPr>
        <w:t xml:space="preserve"> a sua nova função.</w:t>
      </w:r>
    </w:p>
    <w:p w:rsidR="007635FF" w:rsidRPr="00E30D5B" w:rsidRDefault="007635FF" w:rsidP="007635FF">
      <w:pPr>
        <w:spacing w:after="120"/>
        <w:jc w:val="both"/>
        <w:rPr>
          <w:rFonts w:ascii="Arial" w:hAnsi="Arial" w:cs="Arial"/>
        </w:rPr>
      </w:pPr>
      <w:r w:rsidRPr="00E30D5B">
        <w:rPr>
          <w:rFonts w:ascii="Arial" w:hAnsi="Arial" w:cs="Arial"/>
          <w:shd w:val="clear" w:color="auto" w:fill="FFFFFF"/>
        </w:rPr>
        <w:tab/>
        <w:t>Dito isto, certos do atendimento jurídico/legal que a situação requer</w:t>
      </w:r>
      <w:r w:rsidR="00B14F09" w:rsidRPr="00E30D5B">
        <w:rPr>
          <w:rFonts w:ascii="Arial" w:hAnsi="Arial" w:cs="Arial"/>
          <w:shd w:val="clear" w:color="auto" w:fill="FFFFFF"/>
        </w:rPr>
        <w:t>,</w:t>
      </w:r>
      <w:r w:rsidRPr="00E30D5B">
        <w:rPr>
          <w:rFonts w:ascii="Arial" w:hAnsi="Arial" w:cs="Arial"/>
          <w:shd w:val="clear" w:color="auto" w:fill="FFFFFF"/>
        </w:rPr>
        <w:t xml:space="preserve"> aguarda-se a apreciação e aprovação deste projeto de lei com a maior brevidade possível.</w:t>
      </w:r>
    </w:p>
    <w:p w:rsidR="007635FF" w:rsidRPr="00E30D5B" w:rsidRDefault="007635FF" w:rsidP="007635FF">
      <w:pPr>
        <w:spacing w:after="120"/>
        <w:jc w:val="both"/>
        <w:rPr>
          <w:rFonts w:ascii="Arial" w:hAnsi="Arial" w:cs="Arial"/>
        </w:rPr>
      </w:pPr>
      <w:r w:rsidRPr="00E30D5B">
        <w:rPr>
          <w:rFonts w:ascii="Arial" w:hAnsi="Arial" w:cs="Arial"/>
          <w:shd w:val="clear" w:color="auto" w:fill="FFFFFF"/>
        </w:rPr>
        <w:tab/>
        <w:t>Nada a acrescentar neste momento.</w:t>
      </w:r>
    </w:p>
    <w:p w:rsidR="00FE3E65" w:rsidRPr="00E30D5B" w:rsidRDefault="00223926" w:rsidP="00223926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E30D5B">
        <w:rPr>
          <w:rFonts w:ascii="Arial" w:hAnsi="Arial" w:cs="Arial"/>
          <w:shd w:val="clear" w:color="auto" w:fill="FFFFFF"/>
        </w:rPr>
        <w:tab/>
      </w:r>
      <w:r w:rsidR="0029539D" w:rsidRPr="00E30D5B">
        <w:rPr>
          <w:rFonts w:ascii="Arial" w:hAnsi="Arial" w:cs="Arial"/>
          <w:shd w:val="clear" w:color="auto" w:fill="FFFFFF"/>
        </w:rPr>
        <w:t>Atenciosamente.</w:t>
      </w:r>
    </w:p>
    <w:p w:rsidR="0066045C" w:rsidRPr="00E30D5B" w:rsidRDefault="001F29F2" w:rsidP="00A86023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E30D5B">
        <w:rPr>
          <w:rFonts w:ascii="Arial" w:hAnsi="Arial" w:cs="Arial"/>
          <w:bCs/>
          <w:color w:val="auto"/>
        </w:rPr>
        <w:t>A</w:t>
      </w:r>
      <w:r w:rsidR="00214D53" w:rsidRPr="00E30D5B">
        <w:rPr>
          <w:rFonts w:ascii="Arial" w:hAnsi="Arial" w:cs="Arial"/>
          <w:bCs/>
          <w:color w:val="auto"/>
        </w:rPr>
        <w:t>rroio do Padre,</w:t>
      </w:r>
      <w:r w:rsidR="006F2858" w:rsidRPr="00E30D5B">
        <w:rPr>
          <w:rFonts w:ascii="Arial" w:hAnsi="Arial" w:cs="Arial"/>
          <w:bCs/>
          <w:color w:val="auto"/>
        </w:rPr>
        <w:t xml:space="preserve"> </w:t>
      </w:r>
      <w:r w:rsidR="004E44DA" w:rsidRPr="00E30D5B">
        <w:rPr>
          <w:rFonts w:ascii="Arial" w:hAnsi="Arial" w:cs="Arial"/>
          <w:bCs/>
          <w:color w:val="auto"/>
        </w:rPr>
        <w:t>1</w:t>
      </w:r>
      <w:r w:rsidR="006F2858" w:rsidRPr="00E30D5B">
        <w:rPr>
          <w:rFonts w:ascii="Arial" w:hAnsi="Arial" w:cs="Arial"/>
          <w:bCs/>
          <w:color w:val="auto"/>
        </w:rPr>
        <w:t>7</w:t>
      </w:r>
      <w:r w:rsidR="00F2435A" w:rsidRPr="00E30D5B">
        <w:rPr>
          <w:rFonts w:ascii="Arial" w:hAnsi="Arial" w:cs="Arial"/>
          <w:bCs/>
          <w:color w:val="auto"/>
        </w:rPr>
        <w:t xml:space="preserve"> </w:t>
      </w:r>
      <w:r w:rsidR="00DF51E8" w:rsidRPr="00E30D5B">
        <w:rPr>
          <w:rFonts w:ascii="Arial" w:hAnsi="Arial" w:cs="Arial"/>
          <w:bCs/>
          <w:color w:val="auto"/>
        </w:rPr>
        <w:t xml:space="preserve">de </w:t>
      </w:r>
      <w:r w:rsidR="00223926" w:rsidRPr="00E30D5B">
        <w:rPr>
          <w:rFonts w:ascii="Arial" w:hAnsi="Arial" w:cs="Arial"/>
          <w:bCs/>
          <w:color w:val="auto"/>
        </w:rPr>
        <w:t>junho</w:t>
      </w:r>
      <w:r w:rsidR="000B2B65" w:rsidRPr="00E30D5B">
        <w:rPr>
          <w:rFonts w:ascii="Arial" w:hAnsi="Arial" w:cs="Arial"/>
          <w:bCs/>
          <w:color w:val="auto"/>
        </w:rPr>
        <w:t xml:space="preserve"> </w:t>
      </w:r>
      <w:r w:rsidR="00214D53" w:rsidRPr="00E30D5B">
        <w:rPr>
          <w:rFonts w:ascii="Arial" w:hAnsi="Arial" w:cs="Arial"/>
          <w:bCs/>
          <w:color w:val="auto"/>
        </w:rPr>
        <w:t>de 201</w:t>
      </w:r>
      <w:r w:rsidR="00B11712" w:rsidRPr="00E30D5B">
        <w:rPr>
          <w:rFonts w:ascii="Arial" w:hAnsi="Arial" w:cs="Arial"/>
          <w:bCs/>
          <w:color w:val="auto"/>
        </w:rPr>
        <w:t>9</w:t>
      </w:r>
      <w:r w:rsidR="0066045C" w:rsidRPr="00E30D5B">
        <w:rPr>
          <w:rFonts w:ascii="Arial" w:hAnsi="Arial" w:cs="Arial"/>
          <w:bCs/>
          <w:color w:val="auto"/>
        </w:rPr>
        <w:t xml:space="preserve">. </w:t>
      </w:r>
    </w:p>
    <w:p w:rsidR="00B23E11" w:rsidRPr="00E30D5B" w:rsidRDefault="00B23E11" w:rsidP="00A8602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30D5B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30D5B">
        <w:rPr>
          <w:rFonts w:ascii="Arial" w:eastAsia="Calibri" w:hAnsi="Arial" w:cs="Arial"/>
          <w:lang w:eastAsia="en-US"/>
        </w:rPr>
        <w:t>Leonir Aldrighi Baschi</w:t>
      </w:r>
    </w:p>
    <w:p w:rsidR="0066045C" w:rsidRPr="00E30D5B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30D5B">
        <w:rPr>
          <w:rFonts w:ascii="Arial" w:eastAsia="Calibri" w:hAnsi="Arial" w:cs="Arial"/>
          <w:lang w:eastAsia="en-US"/>
        </w:rPr>
        <w:t>Prefeito Municipal</w:t>
      </w:r>
    </w:p>
    <w:p w:rsidR="006F2858" w:rsidRPr="00E30D5B" w:rsidRDefault="006F2858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30D5B" w:rsidRDefault="00982327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30D5B" w:rsidRDefault="003E2D0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30D5B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30D5B" w:rsidRDefault="00E613E4" w:rsidP="00A86023">
      <w:pPr>
        <w:spacing w:after="0" w:line="240" w:lineRule="auto"/>
        <w:rPr>
          <w:rFonts w:ascii="Arial" w:hAnsi="Arial" w:cs="Arial"/>
          <w:b/>
          <w:i/>
        </w:rPr>
      </w:pPr>
      <w:r w:rsidRPr="00E30D5B">
        <w:rPr>
          <w:rFonts w:ascii="Arial" w:hAnsi="Arial" w:cs="Arial"/>
          <w:b/>
          <w:i/>
        </w:rPr>
        <w:t>Gilmar Schlesener</w:t>
      </w:r>
    </w:p>
    <w:p w:rsidR="003E2D0C" w:rsidRPr="00E30D5B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E30D5B">
        <w:rPr>
          <w:rFonts w:ascii="Arial" w:hAnsi="Arial" w:cs="Arial"/>
          <w:b/>
          <w:i/>
        </w:rPr>
        <w:t>Presidente da Câmara Municipal de</w:t>
      </w:r>
      <w:r w:rsidR="008926C0" w:rsidRPr="00E30D5B">
        <w:rPr>
          <w:rFonts w:ascii="Arial" w:hAnsi="Arial" w:cs="Arial"/>
          <w:b/>
          <w:i/>
        </w:rPr>
        <w:t xml:space="preserve"> Vereadores</w:t>
      </w:r>
    </w:p>
    <w:p w:rsidR="0086531A" w:rsidRPr="00E30D5B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E30D5B">
        <w:rPr>
          <w:rFonts w:ascii="Arial" w:hAnsi="Arial" w:cs="Arial"/>
          <w:b/>
          <w:i/>
        </w:rPr>
        <w:t>Arroio do Padre/RS</w:t>
      </w:r>
    </w:p>
    <w:p w:rsidR="00C54942" w:rsidRPr="00E30D5B" w:rsidRDefault="00C5494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E30D5B" w:rsidRDefault="003F1E75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E30D5B" w:rsidRDefault="00813533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E30D5B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E30D5B" w:rsidRDefault="009A6418" w:rsidP="00A86023">
      <w:pPr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056DABB" wp14:editId="0F11FB4C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75" w:rsidRPr="00E30D5B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E30D5B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E30D5B" w:rsidRDefault="00F802E0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E30D5B" w:rsidRDefault="00FA3867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E30D5B" w:rsidRDefault="00FA3867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137056" w:rsidRPr="00E30D5B" w:rsidRDefault="00137056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30D5B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ESTADO DO RIO GRANDE DO SUL</w:t>
      </w:r>
    </w:p>
    <w:p w:rsidR="00D864DA" w:rsidRPr="00E30D5B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MUNICÍPIO DE ARROIO DO PADRE</w:t>
      </w:r>
    </w:p>
    <w:p w:rsidR="00D864DA" w:rsidRPr="00E30D5B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GABINETE DO PREFEITO</w:t>
      </w:r>
    </w:p>
    <w:p w:rsidR="00090284" w:rsidRPr="00E30D5B" w:rsidRDefault="00090284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30D5B" w:rsidRDefault="00D864D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30D5B">
        <w:rPr>
          <w:rFonts w:ascii="Arial" w:hAnsi="Arial" w:cs="Arial"/>
          <w:b/>
          <w:bCs/>
          <w:color w:val="auto"/>
          <w:u w:val="single"/>
        </w:rPr>
        <w:t>PROJETO DE LEI Nº</w:t>
      </w:r>
      <w:r w:rsidR="004E44DA" w:rsidRPr="00E30D5B">
        <w:rPr>
          <w:rFonts w:ascii="Arial" w:hAnsi="Arial" w:cs="Arial"/>
          <w:b/>
          <w:bCs/>
          <w:color w:val="auto"/>
          <w:u w:val="single"/>
        </w:rPr>
        <w:t xml:space="preserve"> 37</w:t>
      </w:r>
      <w:r w:rsidR="00755419" w:rsidRPr="00E30D5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30D5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E44DA" w:rsidRPr="00E30D5B">
        <w:rPr>
          <w:rFonts w:ascii="Arial" w:hAnsi="Arial" w:cs="Arial"/>
          <w:b/>
          <w:bCs/>
          <w:color w:val="auto"/>
          <w:u w:val="single"/>
        </w:rPr>
        <w:t>1</w:t>
      </w:r>
      <w:r w:rsidR="00137056" w:rsidRPr="00E30D5B">
        <w:rPr>
          <w:rFonts w:ascii="Arial" w:hAnsi="Arial" w:cs="Arial"/>
          <w:b/>
          <w:bCs/>
          <w:color w:val="auto"/>
          <w:u w:val="single"/>
        </w:rPr>
        <w:t>7</w:t>
      </w:r>
      <w:r w:rsidR="006E713B" w:rsidRPr="00E30D5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E30D5B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23926" w:rsidRPr="00E30D5B">
        <w:rPr>
          <w:rFonts w:ascii="Arial" w:hAnsi="Arial" w:cs="Arial"/>
          <w:b/>
          <w:bCs/>
          <w:color w:val="auto"/>
          <w:u w:val="single"/>
        </w:rPr>
        <w:t>JUNHO</w:t>
      </w:r>
      <w:r w:rsidRPr="00E30D5B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E30D5B">
        <w:rPr>
          <w:rFonts w:ascii="Arial" w:hAnsi="Arial" w:cs="Arial"/>
          <w:b/>
          <w:bCs/>
          <w:color w:val="auto"/>
          <w:u w:val="single"/>
        </w:rPr>
        <w:t>9</w:t>
      </w:r>
      <w:r w:rsidRPr="00E30D5B">
        <w:rPr>
          <w:rFonts w:ascii="Arial" w:hAnsi="Arial" w:cs="Arial"/>
          <w:b/>
          <w:bCs/>
          <w:color w:val="auto"/>
          <w:u w:val="single"/>
        </w:rPr>
        <w:t>.</w:t>
      </w:r>
    </w:p>
    <w:p w:rsidR="007635FF" w:rsidRPr="00E30D5B" w:rsidRDefault="007635FF" w:rsidP="007635FF">
      <w:pPr>
        <w:spacing w:after="0"/>
        <w:ind w:left="4253"/>
        <w:jc w:val="both"/>
        <w:rPr>
          <w:rFonts w:ascii="Arial" w:hAnsi="Arial" w:cs="Arial"/>
        </w:rPr>
      </w:pPr>
      <w:r w:rsidRPr="00E30D5B">
        <w:rPr>
          <w:rFonts w:ascii="Arial" w:hAnsi="Arial" w:cs="Arial"/>
        </w:rPr>
        <w:t xml:space="preserve">      Altera o anexo de Planejamento de Despesa de Pessoal da Lei Municipal nº </w:t>
      </w:r>
      <w:r w:rsidRPr="00E30D5B">
        <w:rPr>
          <w:rFonts w:ascii="Arial" w:eastAsia="Calibri" w:hAnsi="Arial" w:cs="Arial"/>
          <w:lang w:eastAsia="en-US"/>
        </w:rPr>
        <w:t>1.977, de 28 de setembro de 2018,</w:t>
      </w:r>
      <w:r w:rsidRPr="00E30D5B">
        <w:rPr>
          <w:rFonts w:ascii="Arial" w:hAnsi="Arial" w:cs="Arial"/>
        </w:rPr>
        <w:t xml:space="preserve"> que dispõe sobre as diretrizes orçamentárias para 2019.</w:t>
      </w:r>
    </w:p>
    <w:p w:rsidR="007635FF" w:rsidRPr="00E30D5B" w:rsidRDefault="007635FF" w:rsidP="007635FF">
      <w:pPr>
        <w:spacing w:after="0"/>
        <w:ind w:left="4253" w:firstLine="992"/>
        <w:jc w:val="both"/>
        <w:rPr>
          <w:rFonts w:ascii="Arial" w:hAnsi="Arial" w:cs="Arial"/>
        </w:rPr>
      </w:pPr>
    </w:p>
    <w:p w:rsidR="007635FF" w:rsidRPr="00E30D5B" w:rsidRDefault="007635FF" w:rsidP="007635FF">
      <w:pPr>
        <w:spacing w:before="240"/>
        <w:jc w:val="both"/>
        <w:rPr>
          <w:rFonts w:ascii="Arial" w:hAnsi="Arial" w:cs="Arial"/>
        </w:rPr>
      </w:pPr>
      <w:r w:rsidRPr="00E30D5B">
        <w:rPr>
          <w:rFonts w:ascii="Arial" w:hAnsi="Arial" w:cs="Arial"/>
          <w:b/>
          <w:bCs/>
        </w:rPr>
        <w:t xml:space="preserve">Art. 1º </w:t>
      </w:r>
      <w:r w:rsidRPr="00E30D5B">
        <w:rPr>
          <w:rFonts w:ascii="Arial" w:hAnsi="Arial" w:cs="Arial"/>
        </w:rPr>
        <w:t xml:space="preserve">A presente Lei altera o anexo de Planejamento de Despesa de Pessoal, da Lei Municipal nº </w:t>
      </w:r>
      <w:r w:rsidRPr="00E30D5B">
        <w:rPr>
          <w:rFonts w:ascii="Arial" w:eastAsia="Calibri" w:hAnsi="Arial" w:cs="Arial"/>
          <w:lang w:eastAsia="en-US"/>
        </w:rPr>
        <w:t>1.977, de 28 de setembro de 2018</w:t>
      </w:r>
      <w:r w:rsidRPr="00E30D5B">
        <w:rPr>
          <w:rFonts w:ascii="Arial" w:hAnsi="Arial" w:cs="Arial"/>
        </w:rPr>
        <w:t>, Lei de Diretrizes Orçamentárias para exercício de 2019.</w:t>
      </w:r>
    </w:p>
    <w:p w:rsidR="007635FF" w:rsidRPr="00E30D5B" w:rsidRDefault="007635FF" w:rsidP="007635FF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E30D5B">
        <w:rPr>
          <w:rFonts w:ascii="Arial" w:hAnsi="Arial" w:cs="Arial"/>
          <w:b/>
        </w:rPr>
        <w:t>Art. 2º</w:t>
      </w:r>
      <w:r w:rsidRPr="00E30D5B">
        <w:rPr>
          <w:rFonts w:ascii="Arial" w:hAnsi="Arial" w:cs="Arial"/>
        </w:rPr>
        <w:t xml:space="preserve"> O anexo de Planejamento da Despesa de Pessoal, constante na Lei Municipal Nº </w:t>
      </w:r>
      <w:r w:rsidR="00522230" w:rsidRPr="00E30D5B">
        <w:rPr>
          <w:rFonts w:ascii="Arial" w:hAnsi="Arial" w:cs="Arial"/>
        </w:rPr>
        <w:t>1</w:t>
      </w:r>
      <w:r w:rsidRPr="00E30D5B">
        <w:rPr>
          <w:rFonts w:ascii="Arial" w:eastAsia="Calibri" w:hAnsi="Arial" w:cs="Arial"/>
          <w:lang w:eastAsia="en-US"/>
        </w:rPr>
        <w:t>.977, de 28 de setembro de 2018</w:t>
      </w:r>
      <w:r w:rsidR="00522230" w:rsidRPr="00E30D5B">
        <w:rPr>
          <w:rFonts w:ascii="Arial" w:hAnsi="Arial" w:cs="Arial"/>
        </w:rPr>
        <w:t>, Lei de Diretrizes Orçamentá</w:t>
      </w:r>
      <w:r w:rsidRPr="00E30D5B">
        <w:rPr>
          <w:rFonts w:ascii="Arial" w:hAnsi="Arial" w:cs="Arial"/>
        </w:rPr>
        <w:t>rias para o exercício de 2019, passará a</w:t>
      </w:r>
      <w:r w:rsidR="00522230" w:rsidRPr="00E30D5B">
        <w:rPr>
          <w:rFonts w:ascii="Arial" w:hAnsi="Arial" w:cs="Arial"/>
        </w:rPr>
        <w:t xml:space="preserve"> vigorar acrescido da criação do</w:t>
      </w:r>
      <w:r w:rsidRPr="00E30D5B">
        <w:rPr>
          <w:rFonts w:ascii="Arial" w:hAnsi="Arial" w:cs="Arial"/>
        </w:rPr>
        <w:t xml:space="preserve"> cargo de Vigia conforme o anexo I desta lei.</w:t>
      </w:r>
    </w:p>
    <w:p w:rsidR="007635FF" w:rsidRPr="00E30D5B" w:rsidRDefault="007635FF" w:rsidP="007635FF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E30D5B">
        <w:rPr>
          <w:rFonts w:ascii="Arial" w:hAnsi="Arial" w:cs="Arial"/>
        </w:rPr>
        <w:t xml:space="preserve">          </w:t>
      </w:r>
    </w:p>
    <w:p w:rsidR="007635FF" w:rsidRPr="00E30D5B" w:rsidRDefault="007635FF" w:rsidP="007635FF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E30D5B">
        <w:rPr>
          <w:rFonts w:ascii="Arial" w:hAnsi="Arial" w:cs="Arial"/>
          <w:b/>
        </w:rPr>
        <w:t>Art. 3º</w:t>
      </w:r>
      <w:r w:rsidRPr="00E30D5B">
        <w:rPr>
          <w:rFonts w:ascii="Arial" w:hAnsi="Arial" w:cs="Arial"/>
        </w:rPr>
        <w:t xml:space="preserve"> A despesa decorrente da aplicação prática desta Lei correrá por conta de dotações orçamentárias especificas consignadas ao orçamento municipal vigente.</w:t>
      </w:r>
    </w:p>
    <w:p w:rsidR="007635FF" w:rsidRPr="00E30D5B" w:rsidRDefault="007635FF" w:rsidP="007635FF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E30D5B">
        <w:rPr>
          <w:rFonts w:ascii="Arial" w:hAnsi="Arial" w:cs="Arial"/>
          <w:b/>
        </w:rPr>
        <w:t>Art. 4º</w:t>
      </w:r>
      <w:r w:rsidRPr="00E30D5B">
        <w:rPr>
          <w:rFonts w:ascii="Arial" w:hAnsi="Arial" w:cs="Arial"/>
        </w:rPr>
        <w:t xml:space="preserve"> Esta Lei entra em vigor na data de sua publicação.</w:t>
      </w:r>
    </w:p>
    <w:p w:rsidR="0033650B" w:rsidRPr="00E30D5B" w:rsidRDefault="0033650B" w:rsidP="0033650B">
      <w:pPr>
        <w:tabs>
          <w:tab w:val="left" w:pos="9645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F802E0" w:rsidRPr="00E30D5B" w:rsidRDefault="002A769D" w:rsidP="00A86023">
      <w:pPr>
        <w:pStyle w:val="Padro"/>
        <w:tabs>
          <w:tab w:val="left" w:pos="7130"/>
        </w:tabs>
        <w:spacing w:after="100" w:afterAutospacing="1" w:line="240" w:lineRule="auto"/>
        <w:jc w:val="right"/>
        <w:rPr>
          <w:rFonts w:ascii="Arial" w:hAnsi="Arial" w:cs="Arial"/>
          <w:color w:val="auto"/>
        </w:rPr>
      </w:pPr>
      <w:r w:rsidRPr="00E30D5B">
        <w:rPr>
          <w:rFonts w:ascii="Arial" w:hAnsi="Arial" w:cs="Arial"/>
          <w:color w:val="auto"/>
        </w:rPr>
        <w:t>Arroio do Padre,</w:t>
      </w:r>
      <w:r w:rsidR="00CB248A" w:rsidRPr="00E30D5B">
        <w:rPr>
          <w:rFonts w:ascii="Arial" w:hAnsi="Arial" w:cs="Arial"/>
          <w:color w:val="auto"/>
        </w:rPr>
        <w:t xml:space="preserve"> 1</w:t>
      </w:r>
      <w:r w:rsidR="00137056" w:rsidRPr="00E30D5B">
        <w:rPr>
          <w:rFonts w:ascii="Arial" w:hAnsi="Arial" w:cs="Arial"/>
          <w:color w:val="auto"/>
        </w:rPr>
        <w:t>7</w:t>
      </w:r>
      <w:r w:rsidRPr="00E30D5B">
        <w:rPr>
          <w:rFonts w:ascii="Arial" w:hAnsi="Arial" w:cs="Arial"/>
          <w:color w:val="auto"/>
        </w:rPr>
        <w:t xml:space="preserve"> </w:t>
      </w:r>
      <w:r w:rsidR="00F802E0" w:rsidRPr="00E30D5B">
        <w:rPr>
          <w:rFonts w:ascii="Arial" w:hAnsi="Arial" w:cs="Arial"/>
          <w:color w:val="auto"/>
        </w:rPr>
        <w:t>de</w:t>
      </w:r>
      <w:r w:rsidR="00090284" w:rsidRPr="00E30D5B">
        <w:rPr>
          <w:rFonts w:ascii="Arial" w:hAnsi="Arial" w:cs="Arial"/>
          <w:color w:val="auto"/>
        </w:rPr>
        <w:t xml:space="preserve"> </w:t>
      </w:r>
      <w:r w:rsidR="00223926" w:rsidRPr="00E30D5B">
        <w:rPr>
          <w:rFonts w:ascii="Arial" w:hAnsi="Arial" w:cs="Arial"/>
          <w:color w:val="auto"/>
        </w:rPr>
        <w:t>junho</w:t>
      </w:r>
      <w:r w:rsidR="00F802E0" w:rsidRPr="00E30D5B">
        <w:rPr>
          <w:rFonts w:ascii="Arial" w:hAnsi="Arial" w:cs="Arial"/>
          <w:color w:val="auto"/>
        </w:rPr>
        <w:t xml:space="preserve"> de 2019.</w:t>
      </w:r>
    </w:p>
    <w:p w:rsidR="00F802E0" w:rsidRPr="00E30D5B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</w:rPr>
        <w:t>Visto técnico:</w:t>
      </w:r>
    </w:p>
    <w:p w:rsidR="00B938E6" w:rsidRPr="00E30D5B" w:rsidRDefault="00B938E6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E30D5B" w:rsidRDefault="00B938E6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</w:rPr>
        <w:t>Loutar Prieb</w:t>
      </w:r>
    </w:p>
    <w:p w:rsidR="00F2407B" w:rsidRPr="00E30D5B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</w:rPr>
        <w:t xml:space="preserve">Secretário </w:t>
      </w:r>
      <w:r w:rsidR="00F2407B" w:rsidRPr="00E30D5B">
        <w:rPr>
          <w:rFonts w:ascii="Arial" w:hAnsi="Arial" w:cs="Arial"/>
        </w:rPr>
        <w:t xml:space="preserve">de Administração, </w:t>
      </w:r>
      <w:r w:rsidRPr="00E30D5B">
        <w:rPr>
          <w:rFonts w:ascii="Arial" w:hAnsi="Arial" w:cs="Arial"/>
        </w:rPr>
        <w:t>Planejamento</w:t>
      </w:r>
      <w:r w:rsidR="00F2407B" w:rsidRPr="00E30D5B">
        <w:rPr>
          <w:rFonts w:ascii="Arial" w:hAnsi="Arial" w:cs="Arial"/>
        </w:rPr>
        <w:t>,</w:t>
      </w:r>
      <w:r w:rsidRPr="00E30D5B">
        <w:rPr>
          <w:rFonts w:ascii="Arial" w:hAnsi="Arial" w:cs="Arial"/>
        </w:rPr>
        <w:t xml:space="preserve"> </w:t>
      </w:r>
    </w:p>
    <w:p w:rsidR="00F802E0" w:rsidRPr="00E30D5B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</w:rPr>
        <w:t>Finanças</w:t>
      </w:r>
      <w:r w:rsidR="00F2407B" w:rsidRPr="00E30D5B">
        <w:rPr>
          <w:rFonts w:ascii="Arial" w:hAnsi="Arial" w:cs="Arial"/>
        </w:rPr>
        <w:t>,</w:t>
      </w:r>
      <w:r w:rsidRPr="00E30D5B">
        <w:rPr>
          <w:rFonts w:ascii="Arial" w:hAnsi="Arial" w:cs="Arial"/>
        </w:rPr>
        <w:t xml:space="preserve"> Gestão e Tributos.</w:t>
      </w:r>
    </w:p>
    <w:p w:rsidR="0096181B" w:rsidRPr="00E30D5B" w:rsidRDefault="0096181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E44DA" w:rsidRPr="00E30D5B" w:rsidRDefault="004E44DA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E30D5B" w:rsidRDefault="00F802E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30D5B">
        <w:rPr>
          <w:rFonts w:ascii="Arial" w:hAnsi="Arial" w:cs="Arial"/>
          <w:color w:val="auto"/>
        </w:rPr>
        <w:t>Leonir Aldrighi Baschi</w:t>
      </w:r>
    </w:p>
    <w:p w:rsidR="00F802E0" w:rsidRPr="00E30D5B" w:rsidRDefault="00F802E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30D5B">
        <w:rPr>
          <w:rFonts w:ascii="Arial" w:hAnsi="Arial" w:cs="Arial"/>
          <w:color w:val="auto"/>
        </w:rPr>
        <w:t>Prefeito Municipal</w:t>
      </w:r>
    </w:p>
    <w:p w:rsidR="00CF6BF9" w:rsidRPr="00E30D5B" w:rsidRDefault="00CF6B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CF6BF9" w:rsidRPr="00E30D5B" w:rsidRDefault="00CF6B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3FE25166" wp14:editId="68599822">
            <wp:simplePos x="0" y="0"/>
            <wp:positionH relativeFrom="margin">
              <wp:posOffset>2463165</wp:posOffset>
            </wp:positionH>
            <wp:positionV relativeFrom="paragraph">
              <wp:posOffset>12065</wp:posOffset>
            </wp:positionV>
            <wp:extent cx="952500" cy="1100455"/>
            <wp:effectExtent l="0" t="0" r="0" b="4445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4DA" w:rsidRPr="00E30D5B" w:rsidRDefault="004E44DA" w:rsidP="007635FF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ESTADO DO RIO GRANDE DO SUL</w:t>
      </w: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MUNICÍPIO DE ARROIO DO PADRE</w:t>
      </w: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GABINETE DO PREFEITO</w:t>
      </w:r>
    </w:p>
    <w:p w:rsidR="007635FF" w:rsidRPr="00E30D5B" w:rsidRDefault="007635FF" w:rsidP="007635F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635FF" w:rsidRPr="00E30D5B" w:rsidRDefault="007635FF" w:rsidP="007635FF">
      <w:pPr>
        <w:tabs>
          <w:tab w:val="left" w:pos="284"/>
          <w:tab w:val="left" w:pos="426"/>
          <w:tab w:val="left" w:pos="567"/>
          <w:tab w:val="left" w:pos="3180"/>
        </w:tabs>
        <w:spacing w:after="0"/>
        <w:jc w:val="center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Anexo I - Projeto de lei Nº</w:t>
      </w:r>
      <w:r w:rsidR="00CB248A" w:rsidRPr="00E30D5B">
        <w:rPr>
          <w:rFonts w:ascii="Arial" w:hAnsi="Arial" w:cs="Arial"/>
          <w:b/>
        </w:rPr>
        <w:t xml:space="preserve"> 37/2019</w:t>
      </w:r>
    </w:p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</w:p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</w:rPr>
      </w:pPr>
    </w:p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 xml:space="preserve">LEI DE </w:t>
      </w:r>
      <w:r w:rsidR="00CB248A" w:rsidRPr="00E30D5B">
        <w:rPr>
          <w:rFonts w:ascii="Arial" w:hAnsi="Arial" w:cs="Arial"/>
          <w:b/>
        </w:rPr>
        <w:t>DIRETRIZES ORÇAMENTÁRIAS DE 2019</w:t>
      </w:r>
    </w:p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</w:p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Alteração no Planejamento da Despesa</w:t>
      </w:r>
      <w:r w:rsidR="00CB248A" w:rsidRPr="00E30D5B">
        <w:rPr>
          <w:rFonts w:ascii="Arial" w:hAnsi="Arial" w:cs="Arial"/>
          <w:b/>
        </w:rPr>
        <w:t xml:space="preserve"> de Pessoal – Exercício de 2019</w:t>
      </w:r>
    </w:p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956"/>
        <w:gridCol w:w="1545"/>
        <w:gridCol w:w="1713"/>
        <w:gridCol w:w="1530"/>
        <w:gridCol w:w="1512"/>
      </w:tblGrid>
      <w:tr w:rsidR="00E30D5B" w:rsidRPr="00E30D5B" w:rsidTr="005C2430">
        <w:tc>
          <w:tcPr>
            <w:tcW w:w="1573" w:type="dxa"/>
            <w:shd w:val="clear" w:color="auto" w:fill="auto"/>
          </w:tcPr>
          <w:p w:rsidR="007635FF" w:rsidRPr="00E30D5B" w:rsidRDefault="007635FF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E30D5B">
              <w:rPr>
                <w:rFonts w:ascii="Arial" w:hAnsi="Arial" w:cs="Arial"/>
                <w:b/>
              </w:rPr>
              <w:t>Nº de cargos a serem criados</w:t>
            </w:r>
          </w:p>
        </w:tc>
        <w:tc>
          <w:tcPr>
            <w:tcW w:w="1956" w:type="dxa"/>
            <w:shd w:val="clear" w:color="auto" w:fill="auto"/>
          </w:tcPr>
          <w:p w:rsidR="007635FF" w:rsidRPr="00E30D5B" w:rsidRDefault="007635FF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E30D5B">
              <w:rPr>
                <w:rFonts w:ascii="Arial" w:hAnsi="Arial" w:cs="Arial"/>
                <w:b/>
              </w:rPr>
              <w:t>Criação de cargo</w:t>
            </w:r>
          </w:p>
        </w:tc>
        <w:tc>
          <w:tcPr>
            <w:tcW w:w="1545" w:type="dxa"/>
            <w:shd w:val="clear" w:color="auto" w:fill="auto"/>
          </w:tcPr>
          <w:p w:rsidR="007635FF" w:rsidRPr="00E30D5B" w:rsidRDefault="007635FF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E30D5B">
              <w:rPr>
                <w:rFonts w:ascii="Arial" w:hAnsi="Arial" w:cs="Arial"/>
                <w:b/>
              </w:rPr>
              <w:t>Carga horária Semanal</w:t>
            </w:r>
          </w:p>
        </w:tc>
        <w:tc>
          <w:tcPr>
            <w:tcW w:w="1713" w:type="dxa"/>
            <w:shd w:val="clear" w:color="auto" w:fill="auto"/>
          </w:tcPr>
          <w:p w:rsidR="007635FF" w:rsidRPr="00E30D5B" w:rsidRDefault="007635FF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E30D5B">
              <w:rPr>
                <w:rFonts w:ascii="Arial" w:hAnsi="Arial" w:cs="Arial"/>
                <w:b/>
              </w:rPr>
              <w:t>Remuneração mensal</w:t>
            </w:r>
          </w:p>
        </w:tc>
        <w:tc>
          <w:tcPr>
            <w:tcW w:w="1530" w:type="dxa"/>
            <w:shd w:val="clear" w:color="auto" w:fill="auto"/>
          </w:tcPr>
          <w:p w:rsidR="007635FF" w:rsidRPr="00E30D5B" w:rsidRDefault="007635FF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E30D5B">
              <w:rPr>
                <w:rFonts w:ascii="Arial" w:hAnsi="Arial" w:cs="Arial"/>
                <w:b/>
              </w:rPr>
              <w:t>Cargos existentes</w:t>
            </w:r>
          </w:p>
        </w:tc>
        <w:tc>
          <w:tcPr>
            <w:tcW w:w="1512" w:type="dxa"/>
            <w:shd w:val="clear" w:color="auto" w:fill="auto"/>
          </w:tcPr>
          <w:p w:rsidR="007635FF" w:rsidRPr="00E30D5B" w:rsidRDefault="007635FF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E30D5B">
              <w:rPr>
                <w:rFonts w:ascii="Arial" w:hAnsi="Arial" w:cs="Arial"/>
                <w:b/>
              </w:rPr>
              <w:t>Cargos ocupados</w:t>
            </w:r>
          </w:p>
        </w:tc>
      </w:tr>
      <w:tr w:rsidR="00E30D5B" w:rsidRPr="00E30D5B" w:rsidTr="005C2430">
        <w:trPr>
          <w:trHeight w:val="550"/>
        </w:trPr>
        <w:tc>
          <w:tcPr>
            <w:tcW w:w="1573" w:type="dxa"/>
            <w:shd w:val="clear" w:color="auto" w:fill="auto"/>
          </w:tcPr>
          <w:p w:rsidR="007635FF" w:rsidRPr="00E30D5B" w:rsidRDefault="007635FF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E30D5B">
              <w:rPr>
                <w:rFonts w:ascii="Arial" w:hAnsi="Arial" w:cs="Arial"/>
              </w:rPr>
              <w:t>01</w:t>
            </w:r>
          </w:p>
        </w:tc>
        <w:tc>
          <w:tcPr>
            <w:tcW w:w="1956" w:type="dxa"/>
            <w:shd w:val="clear" w:color="auto" w:fill="auto"/>
          </w:tcPr>
          <w:p w:rsidR="007635FF" w:rsidRPr="00E30D5B" w:rsidRDefault="00CB248A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E30D5B">
              <w:rPr>
                <w:rFonts w:ascii="Arial" w:hAnsi="Arial" w:cs="Arial"/>
              </w:rPr>
              <w:t>Vigia</w:t>
            </w:r>
          </w:p>
        </w:tc>
        <w:tc>
          <w:tcPr>
            <w:tcW w:w="1545" w:type="dxa"/>
            <w:shd w:val="clear" w:color="auto" w:fill="auto"/>
          </w:tcPr>
          <w:p w:rsidR="007635FF" w:rsidRPr="00E30D5B" w:rsidRDefault="00CB248A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E30D5B">
              <w:rPr>
                <w:rFonts w:ascii="Arial" w:hAnsi="Arial" w:cs="Arial"/>
              </w:rPr>
              <w:t>40</w:t>
            </w:r>
            <w:r w:rsidR="007635FF" w:rsidRPr="00E30D5B">
              <w:rPr>
                <w:rFonts w:ascii="Arial" w:hAnsi="Arial" w:cs="Arial"/>
              </w:rPr>
              <w:t xml:space="preserve"> horas</w:t>
            </w:r>
          </w:p>
        </w:tc>
        <w:tc>
          <w:tcPr>
            <w:tcW w:w="1713" w:type="dxa"/>
            <w:shd w:val="clear" w:color="auto" w:fill="auto"/>
          </w:tcPr>
          <w:p w:rsidR="007635FF" w:rsidRPr="00E30D5B" w:rsidRDefault="00CB248A" w:rsidP="00CB248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E30D5B">
              <w:rPr>
                <w:rFonts w:ascii="Arial" w:hAnsi="Arial" w:cs="Arial"/>
              </w:rPr>
              <w:t xml:space="preserve">R$ </w:t>
            </w:r>
            <w:r w:rsidR="00B14F09" w:rsidRPr="00E30D5B">
              <w:rPr>
                <w:rFonts w:ascii="Arial" w:hAnsi="Arial" w:cs="Arial"/>
              </w:rPr>
              <w:t>1.081,00</w:t>
            </w:r>
          </w:p>
        </w:tc>
        <w:tc>
          <w:tcPr>
            <w:tcW w:w="1530" w:type="dxa"/>
            <w:shd w:val="clear" w:color="auto" w:fill="auto"/>
          </w:tcPr>
          <w:p w:rsidR="007635FF" w:rsidRPr="00E30D5B" w:rsidRDefault="00CB248A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E30D5B">
              <w:rPr>
                <w:rFonts w:ascii="Arial" w:hAnsi="Arial" w:cs="Arial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635FF" w:rsidRPr="00E30D5B" w:rsidRDefault="00CB248A" w:rsidP="005C2430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E30D5B">
              <w:rPr>
                <w:rFonts w:ascii="Arial" w:hAnsi="Arial" w:cs="Arial"/>
              </w:rPr>
              <w:t>1</w:t>
            </w:r>
          </w:p>
        </w:tc>
      </w:tr>
    </w:tbl>
    <w:p w:rsidR="007635FF" w:rsidRPr="00E30D5B" w:rsidRDefault="007635FF" w:rsidP="007635FF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</w:rPr>
      </w:pPr>
    </w:p>
    <w:bookmarkEnd w:id="0"/>
    <w:p w:rsidR="006F2858" w:rsidRPr="00E30D5B" w:rsidRDefault="006F285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F2858" w:rsidRPr="00E30D5B" w:rsidSect="00137056">
      <w:type w:val="continuous"/>
      <w:pgSz w:w="11906" w:h="16838"/>
      <w:pgMar w:top="-1135" w:right="1080" w:bottom="1276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A94" w:rsidRDefault="00E11A94">
      <w:pPr>
        <w:spacing w:after="0" w:line="240" w:lineRule="auto"/>
      </w:pPr>
      <w:r>
        <w:separator/>
      </w:r>
    </w:p>
  </w:endnote>
  <w:endnote w:type="continuationSeparator" w:id="0">
    <w:p w:rsidR="00E11A94" w:rsidRDefault="00E1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A94" w:rsidRDefault="00E11A94">
      <w:pPr>
        <w:spacing w:after="0" w:line="240" w:lineRule="auto"/>
      </w:pPr>
      <w:r>
        <w:separator/>
      </w:r>
    </w:p>
  </w:footnote>
  <w:footnote w:type="continuationSeparator" w:id="0">
    <w:p w:rsidR="00E11A94" w:rsidRDefault="00E1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17BD4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16921"/>
    <w:rsid w:val="0012050E"/>
    <w:rsid w:val="001227B4"/>
    <w:rsid w:val="00125116"/>
    <w:rsid w:val="00125C7E"/>
    <w:rsid w:val="001262A1"/>
    <w:rsid w:val="00126D46"/>
    <w:rsid w:val="001343DA"/>
    <w:rsid w:val="0013705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839AF"/>
    <w:rsid w:val="00191B86"/>
    <w:rsid w:val="00193D98"/>
    <w:rsid w:val="00194F27"/>
    <w:rsid w:val="00195220"/>
    <w:rsid w:val="001978BC"/>
    <w:rsid w:val="001A1F4E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573A"/>
    <w:rsid w:val="001D63E8"/>
    <w:rsid w:val="001E1D75"/>
    <w:rsid w:val="001E5D94"/>
    <w:rsid w:val="001F1FE8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23926"/>
    <w:rsid w:val="002305EC"/>
    <w:rsid w:val="00230E53"/>
    <w:rsid w:val="0023259C"/>
    <w:rsid w:val="00234FEC"/>
    <w:rsid w:val="002401C0"/>
    <w:rsid w:val="00244851"/>
    <w:rsid w:val="00251605"/>
    <w:rsid w:val="002531D6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A769D"/>
    <w:rsid w:val="002B14F0"/>
    <w:rsid w:val="002B5275"/>
    <w:rsid w:val="002B5A03"/>
    <w:rsid w:val="002B6293"/>
    <w:rsid w:val="002C0362"/>
    <w:rsid w:val="002C1796"/>
    <w:rsid w:val="002C56E2"/>
    <w:rsid w:val="002D0BDD"/>
    <w:rsid w:val="002D2D39"/>
    <w:rsid w:val="002D55C3"/>
    <w:rsid w:val="002E5BCF"/>
    <w:rsid w:val="002E60D1"/>
    <w:rsid w:val="002F1CC3"/>
    <w:rsid w:val="002F4676"/>
    <w:rsid w:val="002F65AB"/>
    <w:rsid w:val="002F6740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115A"/>
    <w:rsid w:val="0033275D"/>
    <w:rsid w:val="00334F7E"/>
    <w:rsid w:val="0033640B"/>
    <w:rsid w:val="0033650B"/>
    <w:rsid w:val="00337C7E"/>
    <w:rsid w:val="00344D81"/>
    <w:rsid w:val="00345FB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047D7"/>
    <w:rsid w:val="00406128"/>
    <w:rsid w:val="00414236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96DC4"/>
    <w:rsid w:val="004A1A3C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5D60"/>
    <w:rsid w:val="004E44DA"/>
    <w:rsid w:val="004F1E9D"/>
    <w:rsid w:val="004F38FC"/>
    <w:rsid w:val="004F4B47"/>
    <w:rsid w:val="004F50E2"/>
    <w:rsid w:val="004F6376"/>
    <w:rsid w:val="005012A0"/>
    <w:rsid w:val="00503835"/>
    <w:rsid w:val="00507AC8"/>
    <w:rsid w:val="00515A9A"/>
    <w:rsid w:val="00522230"/>
    <w:rsid w:val="005235AA"/>
    <w:rsid w:val="0052608E"/>
    <w:rsid w:val="00526654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47005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05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3C0A"/>
    <w:rsid w:val="005B64E2"/>
    <w:rsid w:val="005C12AD"/>
    <w:rsid w:val="005C75A8"/>
    <w:rsid w:val="005D1E3F"/>
    <w:rsid w:val="005D25F2"/>
    <w:rsid w:val="005D36B9"/>
    <w:rsid w:val="005D73E4"/>
    <w:rsid w:val="005D7A37"/>
    <w:rsid w:val="005E344A"/>
    <w:rsid w:val="005E6595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1A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C6DB6"/>
    <w:rsid w:val="006D121B"/>
    <w:rsid w:val="006D4E65"/>
    <w:rsid w:val="006D5AF0"/>
    <w:rsid w:val="006D7BEF"/>
    <w:rsid w:val="006E18FA"/>
    <w:rsid w:val="006E4C8B"/>
    <w:rsid w:val="006E713B"/>
    <w:rsid w:val="006F0172"/>
    <w:rsid w:val="006F2858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691C"/>
    <w:rsid w:val="00740724"/>
    <w:rsid w:val="00743879"/>
    <w:rsid w:val="00744B23"/>
    <w:rsid w:val="007459BD"/>
    <w:rsid w:val="00745AAB"/>
    <w:rsid w:val="00746900"/>
    <w:rsid w:val="00751472"/>
    <w:rsid w:val="0075222A"/>
    <w:rsid w:val="00755419"/>
    <w:rsid w:val="0075745B"/>
    <w:rsid w:val="007635FF"/>
    <w:rsid w:val="007652A8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B5E9E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275"/>
    <w:rsid w:val="00897421"/>
    <w:rsid w:val="008A1135"/>
    <w:rsid w:val="008A1DE0"/>
    <w:rsid w:val="008A2E47"/>
    <w:rsid w:val="008A627B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2D27"/>
    <w:rsid w:val="008E308D"/>
    <w:rsid w:val="008E722C"/>
    <w:rsid w:val="008F084D"/>
    <w:rsid w:val="008F1972"/>
    <w:rsid w:val="008F58F6"/>
    <w:rsid w:val="0090338F"/>
    <w:rsid w:val="00903EF4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72F"/>
    <w:rsid w:val="00972988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03F1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D7BA6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86023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4F09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F8"/>
    <w:rsid w:val="00B8401D"/>
    <w:rsid w:val="00B87133"/>
    <w:rsid w:val="00B91F24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5B37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37B83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248A"/>
    <w:rsid w:val="00CB3D54"/>
    <w:rsid w:val="00CB511A"/>
    <w:rsid w:val="00CB5358"/>
    <w:rsid w:val="00CB7C66"/>
    <w:rsid w:val="00CC5E39"/>
    <w:rsid w:val="00CC6FB7"/>
    <w:rsid w:val="00CE1D00"/>
    <w:rsid w:val="00CF1A56"/>
    <w:rsid w:val="00CF1F55"/>
    <w:rsid w:val="00CF60D5"/>
    <w:rsid w:val="00CF6BF9"/>
    <w:rsid w:val="00D0217A"/>
    <w:rsid w:val="00D02B7E"/>
    <w:rsid w:val="00D05FC1"/>
    <w:rsid w:val="00D10ABD"/>
    <w:rsid w:val="00D12072"/>
    <w:rsid w:val="00D2073F"/>
    <w:rsid w:val="00D226FA"/>
    <w:rsid w:val="00D2319D"/>
    <w:rsid w:val="00D26433"/>
    <w:rsid w:val="00D315E3"/>
    <w:rsid w:val="00D31CD9"/>
    <w:rsid w:val="00D354FC"/>
    <w:rsid w:val="00D41029"/>
    <w:rsid w:val="00D412D8"/>
    <w:rsid w:val="00D4236A"/>
    <w:rsid w:val="00D47015"/>
    <w:rsid w:val="00D503ED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4740"/>
    <w:rsid w:val="00D86406"/>
    <w:rsid w:val="00D864DA"/>
    <w:rsid w:val="00D86FAF"/>
    <w:rsid w:val="00D940F6"/>
    <w:rsid w:val="00D94DA9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4976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1A94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0D5B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5954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2464"/>
    <w:rsid w:val="00EA494F"/>
    <w:rsid w:val="00EA681E"/>
    <w:rsid w:val="00EB3FD9"/>
    <w:rsid w:val="00EC2206"/>
    <w:rsid w:val="00EC2546"/>
    <w:rsid w:val="00EC40C2"/>
    <w:rsid w:val="00EC7124"/>
    <w:rsid w:val="00ED238F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07465"/>
    <w:rsid w:val="00F23F77"/>
    <w:rsid w:val="00F2407B"/>
    <w:rsid w:val="00F2435A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76D11"/>
    <w:rsid w:val="00F802E0"/>
    <w:rsid w:val="00F83DD2"/>
    <w:rsid w:val="00F85585"/>
    <w:rsid w:val="00F8733F"/>
    <w:rsid w:val="00F95A2A"/>
    <w:rsid w:val="00FA2338"/>
    <w:rsid w:val="00FA3867"/>
    <w:rsid w:val="00FA4D95"/>
    <w:rsid w:val="00FC11AF"/>
    <w:rsid w:val="00FC7DEC"/>
    <w:rsid w:val="00FD11D4"/>
    <w:rsid w:val="00FD2A35"/>
    <w:rsid w:val="00FD6052"/>
    <w:rsid w:val="00FE0EF7"/>
    <w:rsid w:val="00FE36C2"/>
    <w:rsid w:val="00FE3E65"/>
    <w:rsid w:val="00FE3EC5"/>
    <w:rsid w:val="00FE4D28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character" w:customStyle="1" w:styleId="nfaseforte">
    <w:name w:val="Ênfase forte"/>
    <w:qFormat/>
    <w:rsid w:val="00CF6BF9"/>
    <w:rPr>
      <w:b/>
      <w:bCs/>
    </w:rPr>
  </w:style>
  <w:style w:type="paragraph" w:styleId="SemEspaamento">
    <w:name w:val="No Spacing"/>
    <w:uiPriority w:val="99"/>
    <w:qFormat/>
    <w:rsid w:val="00CF6BF9"/>
    <w:rPr>
      <w:rFonts w:eastAsia="Calibr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CF6BF9"/>
    <w:pPr>
      <w:suppressLineNumbers/>
    </w:pPr>
    <w:rPr>
      <w:rFonts w:eastAsia="Calibri"/>
      <w:color w:val="00000A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CB24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4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48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4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C27A-C14C-4450-B0D2-3C484C7D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2019-04-26T19:44:00Z</cp:lastPrinted>
  <dcterms:created xsi:type="dcterms:W3CDTF">2019-06-17T15:56:00Z</dcterms:created>
  <dcterms:modified xsi:type="dcterms:W3CDTF">2019-06-17T18:44:00Z</dcterms:modified>
</cp:coreProperties>
</file>