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1E9D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1E9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43160">
        <w:rPr>
          <w:rFonts w:ascii="Arial" w:hAnsi="Arial" w:cs="Arial"/>
          <w:b/>
          <w:bCs/>
          <w:color w:val="auto"/>
          <w:u w:val="single"/>
        </w:rPr>
        <w:t>23</w:t>
      </w:r>
      <w:r w:rsidR="00001E7C" w:rsidRPr="004F1E9D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1E9D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4F1E9D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4F1E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1E9D">
        <w:rPr>
          <w:rFonts w:ascii="Arial" w:hAnsi="Arial" w:cs="Arial"/>
          <w:b/>
          <w:bCs/>
          <w:color w:val="auto"/>
        </w:rPr>
        <w:t>A</w:t>
      </w:r>
    </w:p>
    <w:p w:rsidR="009826CC" w:rsidRPr="004F1E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1E9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F1E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1E9D">
        <w:rPr>
          <w:rFonts w:ascii="Arial" w:hAnsi="Arial" w:cs="Arial"/>
          <w:b/>
          <w:bCs/>
          <w:color w:val="auto"/>
        </w:rPr>
        <w:t>Senhor Presidente</w:t>
      </w:r>
    </w:p>
    <w:p w:rsidR="009826CC" w:rsidRPr="004F1E9D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1E9D">
        <w:rPr>
          <w:rFonts w:ascii="Arial" w:hAnsi="Arial" w:cs="Arial"/>
          <w:b/>
          <w:bCs/>
          <w:color w:val="auto"/>
        </w:rPr>
        <w:t>Senhores Vereadores</w:t>
      </w:r>
    </w:p>
    <w:p w:rsidR="00AB1053" w:rsidRPr="004F1E9D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4F1E9D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77071" w:rsidRPr="004F1E9D" w:rsidRDefault="00077071" w:rsidP="003A737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4F1E9D" w:rsidRPr="004F1E9D" w:rsidRDefault="004F1E9D" w:rsidP="004F1E9D">
      <w:pPr>
        <w:spacing w:after="120"/>
        <w:jc w:val="both"/>
      </w:pPr>
      <w:r w:rsidRPr="004F1E9D">
        <w:rPr>
          <w:rFonts w:ascii="Arial" w:hAnsi="Arial" w:cs="Arial"/>
          <w:shd w:val="clear" w:color="auto" w:fill="FFFFFF"/>
        </w:rPr>
        <w:tab/>
        <w:t>Quero cumprimentá-los e no uso deste lhes encaminhar par</w:t>
      </w:r>
      <w:r w:rsidR="00043160">
        <w:rPr>
          <w:rFonts w:ascii="Arial" w:hAnsi="Arial" w:cs="Arial"/>
          <w:shd w:val="clear" w:color="auto" w:fill="FFFFFF"/>
        </w:rPr>
        <w:t>a apreciação o projeto de lei 23</w:t>
      </w:r>
      <w:r w:rsidRPr="004F1E9D">
        <w:rPr>
          <w:rFonts w:ascii="Arial" w:hAnsi="Arial" w:cs="Arial"/>
          <w:shd w:val="clear" w:color="auto" w:fill="FFFFFF"/>
        </w:rPr>
        <w:t>/2019.</w:t>
      </w:r>
    </w:p>
    <w:p w:rsidR="004F1E9D" w:rsidRPr="004F1E9D" w:rsidRDefault="004F1E9D" w:rsidP="004F1E9D">
      <w:pPr>
        <w:spacing w:after="120"/>
        <w:jc w:val="both"/>
      </w:pPr>
      <w:r w:rsidRPr="004F1E9D">
        <w:rPr>
          <w:rFonts w:ascii="Arial" w:hAnsi="Arial" w:cs="Arial"/>
          <w:shd w:val="clear" w:color="auto" w:fill="FFFFFF"/>
        </w:rPr>
        <w:tab/>
        <w:t xml:space="preserve">Cumpre informar que o presente projeto de lei </w:t>
      </w:r>
      <w:r w:rsidR="002F65AB">
        <w:rPr>
          <w:rFonts w:ascii="Arial" w:hAnsi="Arial" w:cs="Arial"/>
          <w:shd w:val="clear" w:color="auto" w:fill="FFFFFF"/>
        </w:rPr>
        <w:t xml:space="preserve">23/2019 </w:t>
      </w:r>
      <w:r w:rsidRPr="004F1E9D">
        <w:rPr>
          <w:rFonts w:ascii="Arial" w:hAnsi="Arial" w:cs="Arial"/>
          <w:shd w:val="clear" w:color="auto" w:fill="FFFFFF"/>
        </w:rPr>
        <w:t xml:space="preserve">tem por finalidade propor a abertura de Crédito Adicional Especial no orçamento municipal de 2019. O Crédito por sua vez visa cobrir uma obrigação financeiro imposta ao Município, quando este está sendo obrigado a devolver ao Estado do Rio Grande do Sul, valores de um </w:t>
      </w:r>
      <w:r w:rsidR="009371F7">
        <w:rPr>
          <w:rFonts w:ascii="Arial" w:hAnsi="Arial" w:cs="Arial"/>
          <w:shd w:val="clear" w:color="auto" w:fill="FFFFFF"/>
        </w:rPr>
        <w:t>Termo de Adesão de 2010,</w:t>
      </w:r>
      <w:bookmarkStart w:id="0" w:name="_GoBack"/>
      <w:bookmarkEnd w:id="0"/>
      <w:r w:rsidRPr="004F1E9D">
        <w:rPr>
          <w:rFonts w:ascii="Arial" w:hAnsi="Arial" w:cs="Arial"/>
          <w:shd w:val="clear" w:color="auto" w:fill="FFFFFF"/>
        </w:rPr>
        <w:t xml:space="preserve"> que não foram aplicados.</w:t>
      </w:r>
    </w:p>
    <w:p w:rsidR="004F1E9D" w:rsidRPr="004F1E9D" w:rsidRDefault="004F1E9D" w:rsidP="004F1E9D">
      <w:pPr>
        <w:spacing w:after="120"/>
        <w:jc w:val="both"/>
      </w:pPr>
      <w:r w:rsidRPr="004F1E9D">
        <w:rPr>
          <w:rFonts w:ascii="Arial" w:hAnsi="Arial" w:cs="Arial"/>
          <w:shd w:val="clear" w:color="auto" w:fill="FFFFFF"/>
        </w:rPr>
        <w:tab/>
        <w:t>Em anexo cópia das informações recebidas pelo Município dispondo sobre a necessidade da devolução.</w:t>
      </w:r>
    </w:p>
    <w:p w:rsidR="004F1E9D" w:rsidRPr="004F1E9D" w:rsidRDefault="004F1E9D" w:rsidP="004F1E9D">
      <w:pPr>
        <w:spacing w:after="120"/>
        <w:jc w:val="both"/>
      </w:pPr>
      <w:r w:rsidRPr="004F1E9D">
        <w:rPr>
          <w:rFonts w:ascii="Arial" w:hAnsi="Arial" w:cs="Arial"/>
          <w:shd w:val="clear" w:color="auto" w:fill="FFFFFF"/>
        </w:rPr>
        <w:tab/>
        <w:t>Por ser algo que precisa de solução rápida para o Município não entrar no CADIM, peço ao presente projeto de lei, tramitação em regime de urgência.</w:t>
      </w:r>
    </w:p>
    <w:p w:rsidR="004F1E9D" w:rsidRPr="004F1E9D" w:rsidRDefault="004F1E9D" w:rsidP="004F1E9D">
      <w:pPr>
        <w:spacing w:after="120"/>
        <w:jc w:val="both"/>
      </w:pPr>
      <w:r w:rsidRPr="004F1E9D">
        <w:rPr>
          <w:rFonts w:ascii="Arial" w:hAnsi="Arial" w:cs="Arial"/>
          <w:shd w:val="clear" w:color="auto" w:fill="FFFFFF"/>
        </w:rPr>
        <w:tab/>
        <w:t>Nada mais havendo para o momento, despeço-me.</w:t>
      </w:r>
    </w:p>
    <w:p w:rsidR="00FA2338" w:rsidRPr="004F1E9D" w:rsidRDefault="00B47595" w:rsidP="004F1E9D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4F1E9D">
        <w:rPr>
          <w:rFonts w:ascii="Arial" w:hAnsi="Arial"/>
        </w:rPr>
        <w:tab/>
      </w:r>
      <w:r w:rsidR="00FA2338" w:rsidRPr="004F1E9D">
        <w:rPr>
          <w:rFonts w:ascii="Arial" w:hAnsi="Arial" w:cs="Arial"/>
          <w:shd w:val="clear" w:color="auto" w:fill="FFFFFF"/>
        </w:rPr>
        <w:t>Atenciosamente.</w:t>
      </w:r>
    </w:p>
    <w:p w:rsidR="0066045C" w:rsidRPr="004F1E9D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4F1E9D">
        <w:rPr>
          <w:rFonts w:ascii="Arial" w:hAnsi="Arial" w:cs="Arial"/>
          <w:bCs/>
          <w:color w:val="auto"/>
        </w:rPr>
        <w:t>A</w:t>
      </w:r>
      <w:r w:rsidR="00214D53" w:rsidRPr="004F1E9D">
        <w:rPr>
          <w:rFonts w:ascii="Arial" w:hAnsi="Arial" w:cs="Arial"/>
          <w:bCs/>
          <w:color w:val="auto"/>
        </w:rPr>
        <w:t xml:space="preserve">rroio do Padre, </w:t>
      </w:r>
      <w:r w:rsidR="002F65AB">
        <w:rPr>
          <w:rFonts w:ascii="Arial" w:hAnsi="Arial" w:cs="Arial"/>
          <w:bCs/>
          <w:color w:val="auto"/>
        </w:rPr>
        <w:t>22</w:t>
      </w:r>
      <w:r w:rsidR="003E2D0C" w:rsidRPr="004F1E9D">
        <w:rPr>
          <w:rFonts w:ascii="Arial" w:hAnsi="Arial" w:cs="Arial"/>
          <w:bCs/>
          <w:color w:val="auto"/>
        </w:rPr>
        <w:t xml:space="preserve"> </w:t>
      </w:r>
      <w:r w:rsidR="00DF51E8" w:rsidRPr="004F1E9D">
        <w:rPr>
          <w:rFonts w:ascii="Arial" w:hAnsi="Arial" w:cs="Arial"/>
          <w:bCs/>
          <w:color w:val="auto"/>
        </w:rPr>
        <w:t xml:space="preserve">de </w:t>
      </w:r>
      <w:r w:rsidR="006C26E6" w:rsidRPr="004F1E9D">
        <w:rPr>
          <w:rFonts w:ascii="Arial" w:hAnsi="Arial" w:cs="Arial"/>
          <w:bCs/>
          <w:color w:val="auto"/>
        </w:rPr>
        <w:t>março</w:t>
      </w:r>
      <w:r w:rsidR="000B2B65" w:rsidRPr="004F1E9D">
        <w:rPr>
          <w:rFonts w:ascii="Arial" w:hAnsi="Arial" w:cs="Arial"/>
          <w:bCs/>
          <w:color w:val="auto"/>
        </w:rPr>
        <w:t xml:space="preserve"> </w:t>
      </w:r>
      <w:r w:rsidR="00214D53" w:rsidRPr="004F1E9D">
        <w:rPr>
          <w:rFonts w:ascii="Arial" w:hAnsi="Arial" w:cs="Arial"/>
          <w:bCs/>
          <w:color w:val="auto"/>
        </w:rPr>
        <w:t>de 201</w:t>
      </w:r>
      <w:r w:rsidR="00B11712" w:rsidRPr="004F1E9D">
        <w:rPr>
          <w:rFonts w:ascii="Arial" w:hAnsi="Arial" w:cs="Arial"/>
          <w:bCs/>
          <w:color w:val="auto"/>
        </w:rPr>
        <w:t>9</w:t>
      </w:r>
      <w:r w:rsidR="0066045C" w:rsidRPr="004F1E9D">
        <w:rPr>
          <w:rFonts w:ascii="Arial" w:hAnsi="Arial" w:cs="Arial"/>
          <w:bCs/>
          <w:color w:val="auto"/>
        </w:rPr>
        <w:t xml:space="preserve">. </w:t>
      </w:r>
    </w:p>
    <w:p w:rsidR="0066045C" w:rsidRPr="004F1E9D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1E9D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1E9D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1E9D">
        <w:rPr>
          <w:rFonts w:ascii="Arial" w:eastAsia="Calibri" w:hAnsi="Arial" w:cs="Arial"/>
          <w:lang w:eastAsia="en-US"/>
        </w:rPr>
        <w:t>Leonir Aldrighi Baschi</w:t>
      </w:r>
    </w:p>
    <w:p w:rsidR="0066045C" w:rsidRPr="004F1E9D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1E9D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0634E" w:rsidRPr="00E613E4" w:rsidRDefault="00C0634E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01646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1646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ESTADO DO RIO GRANDE DO SUL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MUNICÍPIO DE ARROIO DO PADRE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GABINETE DO PREFEITO</w:t>
      </w:r>
    </w:p>
    <w:p w:rsidR="00090284" w:rsidRPr="00016469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016469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01646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1646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F65AB">
        <w:rPr>
          <w:rFonts w:ascii="Arial" w:hAnsi="Arial" w:cs="Arial"/>
          <w:b/>
          <w:bCs/>
          <w:color w:val="auto"/>
          <w:u w:val="single"/>
        </w:rPr>
        <w:t>23</w:t>
      </w:r>
      <w:r w:rsidR="00755419" w:rsidRPr="0001646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1646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F65AB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01646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1646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F00FA">
        <w:rPr>
          <w:rFonts w:ascii="Arial" w:hAnsi="Arial" w:cs="Arial"/>
          <w:b/>
          <w:bCs/>
          <w:color w:val="auto"/>
          <w:u w:val="single"/>
        </w:rPr>
        <w:t>MARÇO</w:t>
      </w:r>
      <w:r w:rsidRPr="0001646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16469">
        <w:rPr>
          <w:rFonts w:ascii="Arial" w:hAnsi="Arial" w:cs="Arial"/>
          <w:b/>
          <w:bCs/>
          <w:color w:val="auto"/>
          <w:u w:val="single"/>
        </w:rPr>
        <w:t>9</w:t>
      </w:r>
      <w:r w:rsidRPr="00016469">
        <w:rPr>
          <w:rFonts w:ascii="Arial" w:hAnsi="Arial" w:cs="Arial"/>
          <w:b/>
          <w:bCs/>
          <w:color w:val="auto"/>
          <w:u w:val="single"/>
        </w:rPr>
        <w:t>.</w:t>
      </w:r>
    </w:p>
    <w:p w:rsidR="00912E93" w:rsidRPr="00016469" w:rsidRDefault="00912E93" w:rsidP="00C32C9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2019.</w:t>
      </w:r>
    </w:p>
    <w:p w:rsidR="00912E93" w:rsidRPr="00016469" w:rsidRDefault="00912E93" w:rsidP="00912E93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7F630A" w:rsidRDefault="00912E93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2019, no seguinte programa de trabalho e respectivas categorias econômicas e conforme a quantia indicada:</w:t>
      </w:r>
    </w:p>
    <w:p w:rsidR="00F003AD" w:rsidRDefault="00F003AD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103D3" w:rsidRPr="007D52C1" w:rsidRDefault="007103D3" w:rsidP="007103D3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05 – Secretaria de Saúde e Desenvolvimento Social</w:t>
      </w:r>
    </w:p>
    <w:p w:rsidR="007103D3" w:rsidRPr="007D52C1" w:rsidRDefault="007103D3" w:rsidP="007103D3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04 – Departamento de Assistência Social</w:t>
      </w:r>
    </w:p>
    <w:p w:rsidR="007103D3" w:rsidRPr="007D52C1" w:rsidRDefault="007103D3" w:rsidP="007103D3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08 – Assistência Social</w:t>
      </w:r>
    </w:p>
    <w:p w:rsidR="007103D3" w:rsidRPr="007D52C1" w:rsidRDefault="007103D3" w:rsidP="007103D3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122 – Administração Geral</w:t>
      </w:r>
    </w:p>
    <w:p w:rsidR="007103D3" w:rsidRPr="007D52C1" w:rsidRDefault="007103D3" w:rsidP="007103D3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 xml:space="preserve">0504 – Gestão da Assistência Social </w:t>
      </w:r>
    </w:p>
    <w:p w:rsidR="007103D3" w:rsidRPr="007D52C1" w:rsidRDefault="007103D3" w:rsidP="007103D3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2.516 – Manutenção do Centro de Referência de Assistência Social</w:t>
      </w:r>
    </w:p>
    <w:p w:rsidR="007103D3" w:rsidRPr="003332C3" w:rsidRDefault="007103D3" w:rsidP="007103D3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3.3.3</w:t>
      </w:r>
      <w:r w:rsidRPr="003332C3">
        <w:rPr>
          <w:rFonts w:ascii="Arial" w:hAnsi="Arial" w:cs="Arial"/>
          <w:sz w:val="22"/>
          <w:szCs w:val="22"/>
        </w:rPr>
        <w:t xml:space="preserve">0.93.00.00.00 – Indenizações e Restituições. R$ </w:t>
      </w:r>
      <w:r>
        <w:rPr>
          <w:rFonts w:ascii="Arial" w:hAnsi="Arial" w:cs="Arial"/>
          <w:sz w:val="22"/>
          <w:szCs w:val="22"/>
        </w:rPr>
        <w:t>1.643,99 (um mil, seiscentos e quarenta e três reais e noventa e nove centavos)</w:t>
      </w:r>
    </w:p>
    <w:p w:rsidR="007103D3" w:rsidRPr="003332C3" w:rsidRDefault="007103D3" w:rsidP="007103D3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0001 - Livre</w:t>
      </w:r>
    </w:p>
    <w:p w:rsidR="00077071" w:rsidRPr="00016469" w:rsidRDefault="00077071" w:rsidP="0007707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C37D5" w:rsidRPr="00016469" w:rsidRDefault="00CA7D18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>Servirão de cobertura para o Crédito Adicional Especial de que trata o art. 1° desta Lei, recursos financeiros provenientes do</w:t>
      </w:r>
      <w:r w:rsidR="009D5F02" w:rsidRPr="00016469">
        <w:rPr>
          <w:rFonts w:ascii="Arial" w:hAnsi="Arial" w:cs="Arial"/>
          <w:sz w:val="22"/>
          <w:szCs w:val="22"/>
        </w:rPr>
        <w:t xml:space="preserve"> superávit financeiro verificado</w:t>
      </w:r>
      <w:r w:rsidRPr="00016469">
        <w:rPr>
          <w:rFonts w:ascii="Arial" w:hAnsi="Arial" w:cs="Arial"/>
          <w:sz w:val="22"/>
          <w:szCs w:val="22"/>
        </w:rPr>
        <w:t xml:space="preserve"> no exercício de 2018, </w:t>
      </w:r>
      <w:r w:rsidR="00B17F10" w:rsidRPr="00016469">
        <w:rPr>
          <w:rFonts w:ascii="Arial" w:hAnsi="Arial" w:cs="Arial"/>
          <w:sz w:val="22"/>
          <w:szCs w:val="22"/>
        </w:rPr>
        <w:t xml:space="preserve">na Fonte de Recurso: 0001 – Livre, no valor de </w:t>
      </w:r>
      <w:r w:rsidR="007103D3" w:rsidRPr="003332C3">
        <w:rPr>
          <w:rFonts w:ascii="Arial" w:hAnsi="Arial" w:cs="Arial"/>
          <w:sz w:val="22"/>
          <w:szCs w:val="22"/>
        </w:rPr>
        <w:t xml:space="preserve">R$ </w:t>
      </w:r>
      <w:r w:rsidR="007103D3">
        <w:rPr>
          <w:rFonts w:ascii="Arial" w:hAnsi="Arial" w:cs="Arial"/>
          <w:sz w:val="22"/>
          <w:szCs w:val="22"/>
        </w:rPr>
        <w:t>1.643,99 (um mil, seiscentos e quarenta e três reais e noventa e nove centavos)</w:t>
      </w:r>
      <w:r w:rsidR="007103D3">
        <w:rPr>
          <w:rFonts w:ascii="Arial" w:hAnsi="Arial" w:cs="Arial"/>
          <w:sz w:val="22"/>
          <w:szCs w:val="22"/>
        </w:rPr>
        <w:t>.</w:t>
      </w:r>
    </w:p>
    <w:p w:rsidR="000C37D5" w:rsidRPr="00016469" w:rsidRDefault="000C37D5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12E93" w:rsidRPr="00016469" w:rsidRDefault="00C64092" w:rsidP="0025552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>Art. 3</w:t>
      </w:r>
      <w:r w:rsidR="00077071" w:rsidRPr="00016469">
        <w:rPr>
          <w:rFonts w:ascii="Arial" w:hAnsi="Arial" w:cs="Arial"/>
          <w:b/>
          <w:bCs/>
          <w:sz w:val="22"/>
          <w:szCs w:val="22"/>
        </w:rPr>
        <w:t xml:space="preserve">° </w:t>
      </w:r>
      <w:r w:rsidR="00912E93"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912E93" w:rsidRPr="00016469" w:rsidRDefault="00912E93" w:rsidP="00912E93">
      <w:pPr>
        <w:spacing w:after="0" w:line="240" w:lineRule="auto"/>
        <w:jc w:val="both"/>
        <w:rPr>
          <w:rFonts w:ascii="Arial" w:hAnsi="Arial" w:cs="Arial"/>
        </w:rPr>
      </w:pPr>
    </w:p>
    <w:p w:rsidR="00F802E0" w:rsidRPr="00016469" w:rsidRDefault="00F802E0" w:rsidP="00F802E0">
      <w:pPr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424112">
        <w:rPr>
          <w:rFonts w:ascii="Arial" w:hAnsi="Arial" w:cs="Arial"/>
        </w:rPr>
        <w:t xml:space="preserve">     Arroio do Padre, 22</w:t>
      </w:r>
      <w:r w:rsidRPr="00016469">
        <w:rPr>
          <w:rFonts w:ascii="Arial" w:hAnsi="Arial" w:cs="Arial"/>
        </w:rPr>
        <w:t xml:space="preserve"> de</w:t>
      </w:r>
      <w:r w:rsidR="00090284" w:rsidRPr="00016469">
        <w:rPr>
          <w:rFonts w:ascii="Arial" w:hAnsi="Arial" w:cs="Arial"/>
        </w:rPr>
        <w:t xml:space="preserve"> </w:t>
      </w:r>
      <w:r w:rsidR="00195220">
        <w:rPr>
          <w:rFonts w:ascii="Arial" w:hAnsi="Arial" w:cs="Arial"/>
        </w:rPr>
        <w:t>março</w:t>
      </w:r>
      <w:r w:rsidRPr="00016469">
        <w:rPr>
          <w:rFonts w:ascii="Arial" w:hAnsi="Arial" w:cs="Arial"/>
        </w:rPr>
        <w:t xml:space="preserve"> de 2019.</w:t>
      </w:r>
    </w:p>
    <w:p w:rsidR="00F802E0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B938E6" w:rsidRPr="00016469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016469" w:rsidRDefault="00B938E6" w:rsidP="00F802E0">
      <w:pPr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F2407B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</w:t>
      </w:r>
      <w:r w:rsidR="00F2407B" w:rsidRPr="00016469">
        <w:rPr>
          <w:rFonts w:ascii="Arial" w:hAnsi="Arial" w:cs="Arial"/>
        </w:rPr>
        <w:t xml:space="preserve">de Administração, </w:t>
      </w:r>
      <w:r w:rsidRPr="00016469">
        <w:rPr>
          <w:rFonts w:ascii="Arial" w:hAnsi="Arial" w:cs="Arial"/>
        </w:rPr>
        <w:t>Planejamento</w:t>
      </w:r>
      <w:r w:rsidR="00F2407B" w:rsidRPr="00016469">
        <w:rPr>
          <w:rFonts w:ascii="Arial" w:hAnsi="Arial" w:cs="Arial"/>
        </w:rPr>
        <w:t>,</w:t>
      </w:r>
      <w:r w:rsidRPr="00016469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sectPr w:rsidR="00F802E0" w:rsidRPr="006E713B" w:rsidSect="00FE0EF7">
      <w:headerReference w:type="default" r:id="rId9"/>
      <w:pgSz w:w="11906" w:h="16838"/>
      <w:pgMar w:top="-851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CE8" w:rsidRDefault="00112CE8">
      <w:pPr>
        <w:spacing w:after="0" w:line="240" w:lineRule="auto"/>
      </w:pPr>
      <w:r>
        <w:separator/>
      </w:r>
    </w:p>
  </w:endnote>
  <w:endnote w:type="continuationSeparator" w:id="0">
    <w:p w:rsidR="00112CE8" w:rsidRDefault="0011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CE8" w:rsidRDefault="00112CE8">
      <w:pPr>
        <w:spacing w:after="0" w:line="240" w:lineRule="auto"/>
      </w:pPr>
      <w:r>
        <w:separator/>
      </w:r>
    </w:p>
  </w:footnote>
  <w:footnote w:type="continuationSeparator" w:id="0">
    <w:p w:rsidR="00112CE8" w:rsidRDefault="0011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D10F6"/>
    <w:rsid w:val="000D4E0D"/>
    <w:rsid w:val="000F1F8F"/>
    <w:rsid w:val="000F6206"/>
    <w:rsid w:val="00103BFD"/>
    <w:rsid w:val="00104841"/>
    <w:rsid w:val="00104D63"/>
    <w:rsid w:val="001108C1"/>
    <w:rsid w:val="00112CE8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4F27"/>
    <w:rsid w:val="00195220"/>
    <w:rsid w:val="001978BC"/>
    <w:rsid w:val="001A2ABA"/>
    <w:rsid w:val="001A7FAE"/>
    <w:rsid w:val="001B0742"/>
    <w:rsid w:val="001B0FF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A6533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F1CC3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37C7E"/>
    <w:rsid w:val="00344D81"/>
    <w:rsid w:val="003536A9"/>
    <w:rsid w:val="003543AD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E7783"/>
    <w:rsid w:val="003F1E75"/>
    <w:rsid w:val="003F1F93"/>
    <w:rsid w:val="003F2141"/>
    <w:rsid w:val="0041442D"/>
    <w:rsid w:val="00414D3C"/>
    <w:rsid w:val="00424112"/>
    <w:rsid w:val="00424A8F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1E9D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601B98"/>
    <w:rsid w:val="00605E72"/>
    <w:rsid w:val="0061344C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279D2"/>
    <w:rsid w:val="009337FA"/>
    <w:rsid w:val="009371F7"/>
    <w:rsid w:val="00941F5E"/>
    <w:rsid w:val="00952354"/>
    <w:rsid w:val="00955138"/>
    <w:rsid w:val="00956470"/>
    <w:rsid w:val="00961CE4"/>
    <w:rsid w:val="009637FE"/>
    <w:rsid w:val="00964402"/>
    <w:rsid w:val="009703BA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038E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47595"/>
    <w:rsid w:val="00B556E5"/>
    <w:rsid w:val="00B61B80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EA9"/>
    <w:rsid w:val="00C03014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92464"/>
    <w:rsid w:val="00EA494F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95A2A"/>
    <w:rsid w:val="00FA2338"/>
    <w:rsid w:val="00FA4D95"/>
    <w:rsid w:val="00FD2A35"/>
    <w:rsid w:val="00FD6052"/>
    <w:rsid w:val="00FE0EF7"/>
    <w:rsid w:val="00FE36C2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8E54F-99D7-44D5-AEE5-E9383E7B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19</cp:revision>
  <cp:lastPrinted>2019-03-25T17:20:00Z</cp:lastPrinted>
  <dcterms:created xsi:type="dcterms:W3CDTF">2019-03-22T14:18:00Z</dcterms:created>
  <dcterms:modified xsi:type="dcterms:W3CDTF">2019-03-25T17:22:00Z</dcterms:modified>
</cp:coreProperties>
</file>