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C26E6">
        <w:rPr>
          <w:rFonts w:ascii="Arial" w:hAnsi="Arial" w:cs="Arial"/>
          <w:b/>
          <w:bCs/>
          <w:color w:val="auto"/>
          <w:u w:val="single"/>
        </w:rPr>
        <w:t>16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  <w:r w:rsidR="006C26E6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92464" w:rsidRDefault="003927B4" w:rsidP="009703BA">
      <w:pPr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Para </w:t>
      </w:r>
      <w:r w:rsidR="00E92464">
        <w:rPr>
          <w:rFonts w:ascii="Arial" w:hAnsi="Arial"/>
        </w:rPr>
        <w:t>atender questões de orçamento</w:t>
      </w:r>
      <w:r>
        <w:rPr>
          <w:rFonts w:ascii="Arial" w:hAnsi="Arial"/>
        </w:rPr>
        <w:t>, a aprovação de mais um projeto de Lei se faz necessário, desta vez dispondo sobre a abertur</w:t>
      </w:r>
      <w:r w:rsidR="009703BA">
        <w:rPr>
          <w:rFonts w:ascii="Arial" w:hAnsi="Arial"/>
        </w:rPr>
        <w:t>a de Credito Adicional Especial</w:t>
      </w:r>
      <w:r>
        <w:rPr>
          <w:rFonts w:ascii="Arial" w:hAnsi="Arial"/>
        </w:rPr>
        <w:t xml:space="preserve">, para que </w:t>
      </w:r>
      <w:r w:rsidR="009703BA">
        <w:rPr>
          <w:rFonts w:ascii="Arial" w:hAnsi="Arial"/>
        </w:rPr>
        <w:t>assim</w:t>
      </w:r>
      <w:r>
        <w:rPr>
          <w:rFonts w:ascii="Arial" w:hAnsi="Arial"/>
        </w:rPr>
        <w:t xml:space="preserve"> a legislação orçamentária esteja completa para o município adquirir e distribuir </w:t>
      </w:r>
      <w:r w:rsidR="00E92464">
        <w:rPr>
          <w:rFonts w:ascii="Arial" w:hAnsi="Arial"/>
        </w:rPr>
        <w:t>c</w:t>
      </w:r>
      <w:r w:rsidR="009703BA">
        <w:rPr>
          <w:rFonts w:ascii="Arial" w:hAnsi="Arial"/>
        </w:rPr>
        <w:t>alcário</w:t>
      </w:r>
      <w:r>
        <w:rPr>
          <w:rFonts w:ascii="Arial" w:hAnsi="Arial"/>
        </w:rPr>
        <w:t xml:space="preserve"> a alguns</w:t>
      </w:r>
      <w:r w:rsidR="00E92464">
        <w:rPr>
          <w:rFonts w:ascii="Arial" w:hAnsi="Arial"/>
        </w:rPr>
        <w:t xml:space="preserve"> produtores rurais, cons</w:t>
      </w:r>
      <w:r w:rsidR="00D0217A">
        <w:rPr>
          <w:rFonts w:ascii="Arial" w:hAnsi="Arial"/>
        </w:rPr>
        <w:t>iderando a demanda aprovada na Consulta P</w:t>
      </w:r>
      <w:r w:rsidR="00E92464">
        <w:rPr>
          <w:rFonts w:ascii="Arial" w:hAnsi="Arial"/>
        </w:rPr>
        <w:t>opular de 2018 e a liberação prevista para 2019.</w:t>
      </w:r>
    </w:p>
    <w:p w:rsidR="003927B4" w:rsidRDefault="009703BA" w:rsidP="009703BA">
      <w:pPr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Quero</w:t>
      </w:r>
      <w:r w:rsidR="003927B4">
        <w:rPr>
          <w:rFonts w:ascii="Arial" w:hAnsi="Arial"/>
        </w:rPr>
        <w:t>, após cumprimenta-los,</w:t>
      </w:r>
      <w:r w:rsidR="00E92464">
        <w:rPr>
          <w:rFonts w:ascii="Arial" w:hAnsi="Arial"/>
        </w:rPr>
        <w:t xml:space="preserve"> e</w:t>
      </w:r>
      <w:r w:rsidR="003927B4">
        <w:rPr>
          <w:rFonts w:ascii="Arial" w:hAnsi="Arial"/>
        </w:rPr>
        <w:t xml:space="preserve"> informar que o Projeto de Lei </w:t>
      </w:r>
      <w:r w:rsidR="006C26E6">
        <w:rPr>
          <w:rFonts w:ascii="Arial" w:hAnsi="Arial"/>
        </w:rPr>
        <w:t>16</w:t>
      </w:r>
      <w:r w:rsidR="00E92464">
        <w:rPr>
          <w:rFonts w:ascii="Arial" w:hAnsi="Arial"/>
        </w:rPr>
        <w:t>/2019 que tem por</w:t>
      </w:r>
      <w:r w:rsidR="003927B4">
        <w:rPr>
          <w:rFonts w:ascii="Arial" w:hAnsi="Arial"/>
        </w:rPr>
        <w:t xml:space="preserve"> finalidade propor a abertura de Credito Adicional Especial no </w:t>
      </w:r>
      <w:r>
        <w:rPr>
          <w:rFonts w:ascii="Arial" w:hAnsi="Arial"/>
        </w:rPr>
        <w:t>orçamento municipal vigente</w:t>
      </w:r>
      <w:r w:rsidR="003927B4">
        <w:rPr>
          <w:rFonts w:ascii="Arial" w:hAnsi="Arial"/>
        </w:rPr>
        <w:t>, tra</w:t>
      </w:r>
      <w:r>
        <w:rPr>
          <w:rFonts w:ascii="Arial" w:hAnsi="Arial"/>
        </w:rPr>
        <w:t>ta</w:t>
      </w:r>
      <w:r w:rsidR="00E92464">
        <w:rPr>
          <w:rFonts w:ascii="Arial" w:hAnsi="Arial"/>
        </w:rPr>
        <w:t>ndo assim, de incluir ação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proj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ativ</w:t>
      </w:r>
      <w:proofErr w:type="spellEnd"/>
      <w:r w:rsidR="00E92464">
        <w:rPr>
          <w:rFonts w:ascii="Arial" w:hAnsi="Arial"/>
        </w:rPr>
        <w:t>) que foi votada na C</w:t>
      </w:r>
      <w:r w:rsidR="003927B4">
        <w:rPr>
          <w:rFonts w:ascii="Arial" w:hAnsi="Arial"/>
        </w:rPr>
        <w:t>onsult</w:t>
      </w:r>
      <w:r>
        <w:rPr>
          <w:rFonts w:ascii="Arial" w:hAnsi="Arial"/>
        </w:rPr>
        <w:t xml:space="preserve">a </w:t>
      </w:r>
      <w:r w:rsidR="00E92464">
        <w:rPr>
          <w:rFonts w:ascii="Arial" w:hAnsi="Arial"/>
        </w:rPr>
        <w:t>P</w:t>
      </w:r>
      <w:r>
        <w:rPr>
          <w:rFonts w:ascii="Arial" w:hAnsi="Arial"/>
        </w:rPr>
        <w:t xml:space="preserve">opular de 2018 </w:t>
      </w:r>
      <w:proofErr w:type="spellStart"/>
      <w:r>
        <w:rPr>
          <w:rFonts w:ascii="Arial" w:hAnsi="Arial"/>
        </w:rPr>
        <w:t>p</w:t>
      </w:r>
      <w:r w:rsidR="005B1594">
        <w:rPr>
          <w:rFonts w:ascii="Arial" w:hAnsi="Arial"/>
        </w:rPr>
        <w:t>p</w:t>
      </w:r>
      <w:r>
        <w:rPr>
          <w:rFonts w:ascii="Arial" w:hAnsi="Arial"/>
        </w:rPr>
        <w:t>ara</w:t>
      </w:r>
      <w:proofErr w:type="spellEnd"/>
      <w:r>
        <w:rPr>
          <w:rFonts w:ascii="Arial" w:hAnsi="Arial"/>
        </w:rPr>
        <w:t xml:space="preserve"> este ano</w:t>
      </w:r>
      <w:r w:rsidR="003927B4">
        <w:rPr>
          <w:rFonts w:ascii="Arial" w:hAnsi="Arial"/>
        </w:rPr>
        <w:t>. Na ação correspondente ao calcário encontram-se inclusos na sua cobertura finance</w:t>
      </w:r>
      <w:r>
        <w:rPr>
          <w:rFonts w:ascii="Arial" w:hAnsi="Arial"/>
        </w:rPr>
        <w:t>ira além dos recursos estaduais</w:t>
      </w:r>
      <w:r w:rsidR="003927B4">
        <w:rPr>
          <w:rFonts w:ascii="Arial" w:hAnsi="Arial"/>
        </w:rPr>
        <w:t>, os de contrapartida e ainda da participação do município no custeio do frete e de proprietários rurais beneficiados que deverão pagar</w:t>
      </w:r>
      <w:r>
        <w:rPr>
          <w:rFonts w:ascii="Arial" w:hAnsi="Arial"/>
        </w:rPr>
        <w:t>, a outra parte do frete</w:t>
      </w:r>
      <w:r w:rsidR="003927B4">
        <w:rPr>
          <w:rFonts w:ascii="Arial" w:hAnsi="Arial"/>
        </w:rPr>
        <w:t>, isso a exemplo de outras oportunidades em que</w:t>
      </w:r>
      <w:r>
        <w:rPr>
          <w:rFonts w:ascii="Arial" w:hAnsi="Arial"/>
        </w:rPr>
        <w:t xml:space="preserve"> isso foi praticado desta forma</w:t>
      </w:r>
      <w:r w:rsidR="003927B4">
        <w:rPr>
          <w:rFonts w:ascii="Arial" w:hAnsi="Arial"/>
        </w:rPr>
        <w:t xml:space="preserve">. No projeto de lei encontram-se discriminados a origem e a fonte dos recursos financeiros </w:t>
      </w:r>
      <w:r>
        <w:rPr>
          <w:rFonts w:ascii="Arial" w:hAnsi="Arial"/>
        </w:rPr>
        <w:t>necessários</w:t>
      </w:r>
      <w:r w:rsidR="003927B4">
        <w:rPr>
          <w:rFonts w:ascii="Arial" w:hAnsi="Arial"/>
        </w:rPr>
        <w:t xml:space="preserve"> para a </w:t>
      </w:r>
      <w:r>
        <w:rPr>
          <w:rFonts w:ascii="Arial" w:hAnsi="Arial"/>
        </w:rPr>
        <w:t>confirmação</w:t>
      </w:r>
      <w:r w:rsidR="00E92464">
        <w:rPr>
          <w:rFonts w:ascii="Arial" w:hAnsi="Arial"/>
        </w:rPr>
        <w:t xml:space="preserve"> da ação proposta.</w:t>
      </w:r>
    </w:p>
    <w:p w:rsidR="00E92464" w:rsidRDefault="00E92464" w:rsidP="009703BA">
      <w:pPr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Peço tramitação ao projeto de lei ora encaminhado, tramitação em regime de urgência. </w:t>
      </w:r>
    </w:p>
    <w:p w:rsidR="00B47595" w:rsidRDefault="009703BA" w:rsidP="009703BA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Era o que havia para o momento</w:t>
      </w:r>
      <w:r w:rsidR="003927B4">
        <w:rPr>
          <w:rFonts w:ascii="Arial" w:hAnsi="Arial"/>
        </w:rPr>
        <w:t>. Aguardamos com brevidade a aprovação do proposto</w:t>
      </w:r>
      <w:r>
        <w:rPr>
          <w:rFonts w:ascii="Arial" w:hAnsi="Arial"/>
        </w:rPr>
        <w:t>.</w:t>
      </w:r>
    </w:p>
    <w:p w:rsidR="00FA2338" w:rsidRPr="00AF2291" w:rsidRDefault="00B47595" w:rsidP="009703BA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ab/>
      </w:r>
      <w:r w:rsidR="00FA2338" w:rsidRPr="00AF2291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C26E6">
        <w:rPr>
          <w:rFonts w:ascii="Arial" w:hAnsi="Arial" w:cs="Arial"/>
          <w:bCs/>
          <w:color w:val="auto"/>
        </w:rPr>
        <w:t>11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C26E6">
        <w:rPr>
          <w:rFonts w:ascii="Arial" w:hAnsi="Arial" w:cs="Arial"/>
          <w:bCs/>
          <w:color w:val="auto"/>
        </w:rPr>
        <w:t>março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0634E" w:rsidRPr="00E613E4" w:rsidRDefault="00C0634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00FA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00FA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F00FA">
        <w:rPr>
          <w:rFonts w:ascii="Arial" w:hAnsi="Arial" w:cs="Arial"/>
          <w:b/>
          <w:bCs/>
          <w:color w:val="auto"/>
          <w:u w:val="single"/>
        </w:rPr>
        <w:t>MARÇO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C32C9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</w:t>
      </w:r>
      <w:bookmarkStart w:id="0" w:name="_GoBack"/>
      <w:bookmarkEnd w:id="0"/>
      <w:r w:rsidRPr="00016469">
        <w:rPr>
          <w:rFonts w:ascii="Arial" w:hAnsi="Arial" w:cs="Arial"/>
          <w:sz w:val="22"/>
          <w:szCs w:val="22"/>
        </w:rPr>
        <w:t>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Pr="00016469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02 – Serviços De Atendimento a Produção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20 – Agricultura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608 – Promoção da Produção Agropecuária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0602 – Fortalecendo a Agricultura Familiar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1.616 – Aquisição e Distribuição de Calcário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893239">
        <w:rPr>
          <w:rFonts w:ascii="Arial" w:hAnsi="Arial" w:cs="Arial"/>
          <w:sz w:val="22"/>
          <w:szCs w:val="22"/>
        </w:rPr>
        <w:t>40.978,92 (quarenta mil, novecentos e setenta e oito reais e noventa e dois centavos)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1070 – SEAPI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542FE7">
        <w:rPr>
          <w:rFonts w:ascii="Arial" w:hAnsi="Arial" w:cs="Arial"/>
          <w:sz w:val="22"/>
          <w:szCs w:val="22"/>
        </w:rPr>
        <w:t>4.021,08 (quatro mil, vinte e um reais e oito centavos)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542FE7">
        <w:rPr>
          <w:rFonts w:ascii="Arial" w:hAnsi="Arial" w:cs="Arial"/>
          <w:sz w:val="22"/>
          <w:szCs w:val="22"/>
        </w:rPr>
        <w:t>44.000,00 (quarenta e quatro mil reais)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1053 - Contribuição dos Agricultores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542FE7">
        <w:rPr>
          <w:rFonts w:ascii="Arial" w:hAnsi="Arial" w:cs="Arial"/>
          <w:sz w:val="22"/>
          <w:szCs w:val="22"/>
        </w:rPr>
        <w:t>11.000,00 (onze mil reais)</w:t>
      </w:r>
    </w:p>
    <w:p w:rsidR="00071027" w:rsidRDefault="00077071" w:rsidP="009E0A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9E0AFA" w:rsidRPr="00016469" w:rsidRDefault="009E0AFA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C37D5" w:rsidRPr="00016469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9D5F02" w:rsidRPr="00016469">
        <w:rPr>
          <w:rFonts w:ascii="Arial" w:hAnsi="Arial" w:cs="Arial"/>
          <w:sz w:val="22"/>
          <w:szCs w:val="22"/>
        </w:rPr>
        <w:t xml:space="preserve"> superávit financeiro verificado</w:t>
      </w:r>
      <w:r w:rsidRPr="00016469">
        <w:rPr>
          <w:rFonts w:ascii="Arial" w:hAnsi="Arial" w:cs="Arial"/>
          <w:sz w:val="22"/>
          <w:szCs w:val="22"/>
        </w:rPr>
        <w:t xml:space="preserve"> no exercício de 2018, </w:t>
      </w:r>
      <w:r w:rsidR="00B17F10" w:rsidRPr="00016469">
        <w:rPr>
          <w:rFonts w:ascii="Arial" w:hAnsi="Arial" w:cs="Arial"/>
          <w:sz w:val="22"/>
          <w:szCs w:val="22"/>
        </w:rPr>
        <w:t xml:space="preserve">na Fonte de Recurso: 0001 – Livre, no valor de R$ </w:t>
      </w:r>
      <w:r w:rsidR="001D3D92">
        <w:rPr>
          <w:rFonts w:ascii="Arial" w:hAnsi="Arial" w:cs="Arial"/>
          <w:sz w:val="22"/>
          <w:szCs w:val="22"/>
        </w:rPr>
        <w:t>15.021,08 (quinze mil, vinte e um reais e oito centavos).</w:t>
      </w:r>
    </w:p>
    <w:p w:rsidR="000C37D5" w:rsidRPr="00016469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725C4" w:rsidRPr="00016469" w:rsidRDefault="00C64092" w:rsidP="00C6409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077071"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 do excesso de arrecadação pro</w:t>
      </w:r>
      <w:r w:rsidR="00484D7D" w:rsidRPr="00016469">
        <w:rPr>
          <w:rFonts w:ascii="Arial" w:hAnsi="Arial" w:cs="Arial"/>
          <w:sz w:val="22"/>
          <w:szCs w:val="22"/>
        </w:rPr>
        <w:t>jetados para o exercício de 2019</w:t>
      </w:r>
      <w:r w:rsidR="00077071" w:rsidRPr="00016469">
        <w:rPr>
          <w:rFonts w:ascii="Arial" w:hAnsi="Arial" w:cs="Arial"/>
          <w:sz w:val="22"/>
          <w:szCs w:val="22"/>
        </w:rPr>
        <w:t xml:space="preserve">, na Fonte de Recurso 1070 – SEAPI, no valor de R$ </w:t>
      </w:r>
      <w:r w:rsidR="006D7BEF">
        <w:rPr>
          <w:rFonts w:ascii="Arial" w:hAnsi="Arial" w:cs="Arial"/>
          <w:sz w:val="22"/>
          <w:szCs w:val="22"/>
        </w:rPr>
        <w:t>40.978,92 (quarenta mil, novecentos e setenta e oito reais e noventa e dois centavos)</w:t>
      </w:r>
      <w:r w:rsidR="00077071" w:rsidRPr="00016469">
        <w:rPr>
          <w:rFonts w:ascii="Arial" w:hAnsi="Arial" w:cs="Arial"/>
          <w:sz w:val="22"/>
          <w:szCs w:val="22"/>
        </w:rPr>
        <w:t xml:space="preserve"> e R$ </w:t>
      </w:r>
      <w:r w:rsidR="006D7BEF">
        <w:rPr>
          <w:rFonts w:ascii="Arial" w:hAnsi="Arial" w:cs="Arial"/>
          <w:sz w:val="22"/>
          <w:szCs w:val="22"/>
        </w:rPr>
        <w:t>44.000,00 (quarenta e quatro mil reais)</w:t>
      </w:r>
      <w:r w:rsidR="00077071" w:rsidRPr="00016469">
        <w:rPr>
          <w:rFonts w:ascii="Arial" w:hAnsi="Arial" w:cs="Arial"/>
          <w:sz w:val="22"/>
          <w:szCs w:val="22"/>
        </w:rPr>
        <w:t xml:space="preserve"> na Fonte de Recurso: 1053 - Contribuição dos Agricultores.</w:t>
      </w:r>
    </w:p>
    <w:p w:rsidR="00912E93" w:rsidRPr="00016469" w:rsidRDefault="00912E93" w:rsidP="007725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1B6B6E" w:rsidRPr="00016469">
        <w:rPr>
          <w:rFonts w:ascii="Arial" w:hAnsi="Arial" w:cs="Arial"/>
          <w:b/>
          <w:bCs/>
          <w:sz w:val="22"/>
          <w:szCs w:val="22"/>
        </w:rPr>
        <w:t>4</w:t>
      </w:r>
      <w:r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195220">
        <w:rPr>
          <w:rFonts w:ascii="Arial" w:hAnsi="Arial" w:cs="Arial"/>
        </w:rPr>
        <w:t xml:space="preserve">     Arroio do Padre, 11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195220">
        <w:rPr>
          <w:rFonts w:ascii="Arial" w:hAnsi="Arial" w:cs="Arial"/>
        </w:rPr>
        <w:t>março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72" w:rsidRDefault="00C15772">
      <w:pPr>
        <w:spacing w:after="0" w:line="240" w:lineRule="auto"/>
      </w:pPr>
      <w:r>
        <w:separator/>
      </w:r>
    </w:p>
  </w:endnote>
  <w:endnote w:type="continuationSeparator" w:id="0">
    <w:p w:rsidR="00C15772" w:rsidRDefault="00C1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72" w:rsidRDefault="00C15772">
      <w:pPr>
        <w:spacing w:after="0" w:line="240" w:lineRule="auto"/>
      </w:pPr>
      <w:r>
        <w:separator/>
      </w:r>
    </w:p>
  </w:footnote>
  <w:footnote w:type="continuationSeparator" w:id="0">
    <w:p w:rsidR="00C15772" w:rsidRDefault="00C1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16469"/>
    <w:rsid w:val="0003213B"/>
    <w:rsid w:val="0003276F"/>
    <w:rsid w:val="0003701E"/>
    <w:rsid w:val="000419A2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1442D"/>
    <w:rsid w:val="00414D3C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59F7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41F5E"/>
    <w:rsid w:val="00952354"/>
    <w:rsid w:val="00955138"/>
    <w:rsid w:val="00956470"/>
    <w:rsid w:val="00961CE4"/>
    <w:rsid w:val="009637FE"/>
    <w:rsid w:val="00964402"/>
    <w:rsid w:val="009703BA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16DC-27BF-4394-A313-A23FF2ED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60</cp:revision>
  <cp:lastPrinted>2019-02-11T15:08:00Z</cp:lastPrinted>
  <dcterms:created xsi:type="dcterms:W3CDTF">2019-03-08T13:37:00Z</dcterms:created>
  <dcterms:modified xsi:type="dcterms:W3CDTF">2019-03-11T13:58:00Z</dcterms:modified>
</cp:coreProperties>
</file>