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502E1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02E1C">
        <w:rPr>
          <w:rFonts w:ascii="Arial" w:hAnsi="Arial" w:cs="Arial"/>
          <w:b/>
        </w:rPr>
        <w:t>GABINETE DO PREFEITO</w:t>
      </w:r>
    </w:p>
    <w:p w:rsidR="00C9145A" w:rsidRPr="00502E1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502E1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02E1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61F46" w:rsidRPr="00502E1C">
        <w:rPr>
          <w:rFonts w:ascii="Arial" w:hAnsi="Arial" w:cs="Arial"/>
          <w:b/>
          <w:bCs/>
          <w:color w:val="auto"/>
          <w:u w:val="single"/>
        </w:rPr>
        <w:t>10</w:t>
      </w:r>
      <w:r w:rsidR="00001E7C" w:rsidRPr="00502E1C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502E1C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502E1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E1C">
        <w:rPr>
          <w:rFonts w:ascii="Arial" w:hAnsi="Arial" w:cs="Arial"/>
          <w:b/>
          <w:bCs/>
          <w:color w:val="auto"/>
        </w:rPr>
        <w:t>A</w:t>
      </w:r>
    </w:p>
    <w:p w:rsidR="009826CC" w:rsidRPr="00502E1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E1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02E1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E1C">
        <w:rPr>
          <w:rFonts w:ascii="Arial" w:hAnsi="Arial" w:cs="Arial"/>
          <w:b/>
          <w:bCs/>
          <w:color w:val="auto"/>
        </w:rPr>
        <w:t>Senhor Presidente</w:t>
      </w:r>
    </w:p>
    <w:p w:rsidR="009826CC" w:rsidRPr="00502E1C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02E1C">
        <w:rPr>
          <w:rFonts w:ascii="Arial" w:hAnsi="Arial" w:cs="Arial"/>
          <w:b/>
          <w:bCs/>
          <w:color w:val="auto"/>
        </w:rPr>
        <w:t>Senhores Vereadores</w:t>
      </w:r>
    </w:p>
    <w:p w:rsidR="00AB1053" w:rsidRPr="00502E1C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502E1C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502E1C" w:rsidRDefault="004F38FC" w:rsidP="003A73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161F46" w:rsidRPr="00502E1C" w:rsidRDefault="00161F46" w:rsidP="00161F46">
      <w:pPr>
        <w:spacing w:after="120"/>
        <w:ind w:firstLine="708"/>
        <w:jc w:val="both"/>
      </w:pPr>
      <w:r w:rsidRPr="00502E1C">
        <w:rPr>
          <w:rFonts w:ascii="Arial" w:hAnsi="Arial" w:cs="Arial"/>
          <w:shd w:val="clear" w:color="auto" w:fill="FFFFFF"/>
        </w:rPr>
        <w:t>Quero cumprimentá-lo</w:t>
      </w:r>
      <w:r w:rsidR="00980818">
        <w:rPr>
          <w:rFonts w:ascii="Arial" w:hAnsi="Arial" w:cs="Arial"/>
          <w:shd w:val="clear" w:color="auto" w:fill="FFFFFF"/>
        </w:rPr>
        <w:t>s</w:t>
      </w:r>
      <w:r w:rsidRPr="00502E1C">
        <w:rPr>
          <w:rFonts w:ascii="Arial" w:hAnsi="Arial" w:cs="Arial"/>
          <w:shd w:val="clear" w:color="auto" w:fill="FFFFFF"/>
        </w:rPr>
        <w:t xml:space="preserve"> quando nesta oportunidade em nome do Poder Executivo e no interesse público</w:t>
      </w:r>
      <w:r w:rsidR="00980818">
        <w:rPr>
          <w:rFonts w:ascii="Arial" w:hAnsi="Arial" w:cs="Arial"/>
          <w:shd w:val="clear" w:color="auto" w:fill="FFFFFF"/>
        </w:rPr>
        <w:t>,</w:t>
      </w:r>
      <w:r w:rsidRPr="00502E1C">
        <w:rPr>
          <w:rFonts w:ascii="Arial" w:hAnsi="Arial" w:cs="Arial"/>
          <w:shd w:val="clear" w:color="auto" w:fill="FFFFFF"/>
        </w:rPr>
        <w:t xml:space="preserve"> encaminho-lhes para apreciação o projeto de lei 10/2019.</w:t>
      </w:r>
    </w:p>
    <w:p w:rsidR="00161F46" w:rsidRPr="00502E1C" w:rsidRDefault="00161F46" w:rsidP="00161F46">
      <w:pPr>
        <w:spacing w:after="120"/>
        <w:jc w:val="both"/>
      </w:pPr>
      <w:r w:rsidRPr="00502E1C">
        <w:rPr>
          <w:rFonts w:ascii="Arial" w:hAnsi="Arial" w:cs="Arial"/>
          <w:shd w:val="clear" w:color="auto" w:fill="FFFFFF"/>
        </w:rPr>
        <w:tab/>
        <w:t>O projeto de lei 10/2019 tem por finalidade buscar autorização legislativa par</w:t>
      </w:r>
      <w:r w:rsidR="00980818">
        <w:rPr>
          <w:rFonts w:ascii="Arial" w:hAnsi="Arial" w:cs="Arial"/>
          <w:shd w:val="clear" w:color="auto" w:fill="FFFFFF"/>
        </w:rPr>
        <w:t>a</w:t>
      </w:r>
      <w:r w:rsidRPr="00502E1C">
        <w:rPr>
          <w:rFonts w:ascii="Arial" w:hAnsi="Arial" w:cs="Arial"/>
          <w:shd w:val="clear" w:color="auto" w:fill="FFFFFF"/>
        </w:rPr>
        <w:t xml:space="preserve"> o Município contratar em caráter emergencial e por tempo determinado de um profissional condutor de máquinas e de veículos.</w:t>
      </w:r>
    </w:p>
    <w:p w:rsidR="00161F46" w:rsidRPr="00502E1C" w:rsidRDefault="00161F46" w:rsidP="00161F46">
      <w:pPr>
        <w:spacing w:after="120"/>
        <w:jc w:val="both"/>
      </w:pPr>
      <w:r w:rsidRPr="00502E1C">
        <w:rPr>
          <w:rFonts w:ascii="Arial" w:hAnsi="Arial" w:cs="Arial"/>
          <w:shd w:val="clear" w:color="auto" w:fill="FFFFFF"/>
        </w:rPr>
        <w:tab/>
        <w:t xml:space="preserve">O profissional a ser contratado deverá ser colocado </w:t>
      </w:r>
      <w:r w:rsidR="00DF052D" w:rsidRPr="00502E1C">
        <w:rPr>
          <w:rFonts w:ascii="Arial" w:hAnsi="Arial" w:cs="Arial"/>
          <w:shd w:val="clear" w:color="auto" w:fill="FFFFFF"/>
        </w:rPr>
        <w:t>à</w:t>
      </w:r>
      <w:r w:rsidRPr="00502E1C">
        <w:rPr>
          <w:rFonts w:ascii="Arial" w:hAnsi="Arial" w:cs="Arial"/>
          <w:shd w:val="clear" w:color="auto" w:fill="FFFFFF"/>
        </w:rPr>
        <w:t xml:space="preserve"> disposição da Secretaria Municipal de Obras, Infraestrutura e Saneamento, para atuar no lugar de Charles André </w:t>
      </w:r>
      <w:proofErr w:type="spellStart"/>
      <w:r w:rsidRPr="00502E1C">
        <w:rPr>
          <w:rFonts w:ascii="Arial" w:hAnsi="Arial" w:cs="Arial"/>
          <w:shd w:val="clear" w:color="auto" w:fill="FFFFFF"/>
        </w:rPr>
        <w:t>Bonow</w:t>
      </w:r>
      <w:proofErr w:type="spellEnd"/>
      <w:r w:rsidRPr="00502E1C">
        <w:rPr>
          <w:rFonts w:ascii="Arial" w:hAnsi="Arial" w:cs="Arial"/>
          <w:shd w:val="clear" w:color="auto" w:fill="FFFFFF"/>
        </w:rPr>
        <w:t xml:space="preserve"> que </w:t>
      </w:r>
      <w:r w:rsidR="00DF052D" w:rsidRPr="00502E1C">
        <w:rPr>
          <w:rFonts w:ascii="Arial" w:hAnsi="Arial" w:cs="Arial"/>
          <w:shd w:val="clear" w:color="auto" w:fill="FFFFFF"/>
        </w:rPr>
        <w:t>está</w:t>
      </w:r>
      <w:r w:rsidRPr="00502E1C">
        <w:rPr>
          <w:rFonts w:ascii="Arial" w:hAnsi="Arial" w:cs="Arial"/>
          <w:shd w:val="clear" w:color="auto" w:fill="FFFFFF"/>
        </w:rPr>
        <w:t xml:space="preserve"> nom</w:t>
      </w:r>
      <w:r w:rsidR="00DF052D" w:rsidRPr="00502E1C">
        <w:rPr>
          <w:rFonts w:ascii="Arial" w:hAnsi="Arial" w:cs="Arial"/>
          <w:shd w:val="clear" w:color="auto" w:fill="FFFFFF"/>
        </w:rPr>
        <w:t>eado Secretário Municipal da pas</w:t>
      </w:r>
      <w:r w:rsidRPr="00502E1C">
        <w:rPr>
          <w:rFonts w:ascii="Arial" w:hAnsi="Arial" w:cs="Arial"/>
          <w:shd w:val="clear" w:color="auto" w:fill="FFFFFF"/>
        </w:rPr>
        <w:t>ta.</w:t>
      </w:r>
    </w:p>
    <w:p w:rsidR="00161F46" w:rsidRPr="00502E1C" w:rsidRDefault="00161F46" w:rsidP="00161F46">
      <w:pPr>
        <w:spacing w:after="120"/>
        <w:jc w:val="both"/>
      </w:pPr>
      <w:r w:rsidRPr="00502E1C">
        <w:rPr>
          <w:rFonts w:ascii="Arial" w:hAnsi="Arial" w:cs="Arial"/>
          <w:shd w:val="clear" w:color="auto" w:fill="FFFFFF"/>
        </w:rPr>
        <w:tab/>
        <w:t xml:space="preserve">Neste sentido, considerando que Charles André </w:t>
      </w:r>
      <w:proofErr w:type="spellStart"/>
      <w:r w:rsidRPr="00502E1C">
        <w:rPr>
          <w:rFonts w:ascii="Arial" w:hAnsi="Arial" w:cs="Arial"/>
          <w:shd w:val="clear" w:color="auto" w:fill="FFFFFF"/>
        </w:rPr>
        <w:t>Bonow</w:t>
      </w:r>
      <w:proofErr w:type="spellEnd"/>
      <w:r w:rsidRPr="00502E1C">
        <w:rPr>
          <w:rFonts w:ascii="Arial" w:hAnsi="Arial" w:cs="Arial"/>
          <w:shd w:val="clear" w:color="auto" w:fill="FFFFFF"/>
        </w:rPr>
        <w:t>, condutor de máquinas e veículos, titular, estar desempenhando as funções de Secretário Municipal</w:t>
      </w:r>
      <w:r w:rsidR="00980818">
        <w:rPr>
          <w:rFonts w:ascii="Arial" w:hAnsi="Arial" w:cs="Arial"/>
          <w:shd w:val="clear" w:color="auto" w:fill="FFFFFF"/>
        </w:rPr>
        <w:t>, e por isto,</w:t>
      </w:r>
      <w:r w:rsidRPr="00502E1C">
        <w:rPr>
          <w:rFonts w:ascii="Arial" w:hAnsi="Arial" w:cs="Arial"/>
          <w:shd w:val="clear" w:color="auto" w:fill="FFFFFF"/>
        </w:rPr>
        <w:t xml:space="preserve"> e para que a prestação dos serviços não venha a sofrer prejuízo, então diante desta situação</w:t>
      </w:r>
      <w:r w:rsidR="00980818">
        <w:rPr>
          <w:rFonts w:ascii="Arial" w:hAnsi="Arial" w:cs="Arial"/>
          <w:shd w:val="clear" w:color="auto" w:fill="FFFFFF"/>
        </w:rPr>
        <w:t>, pretende-se efetivar a</w:t>
      </w:r>
      <w:r w:rsidRPr="00502E1C">
        <w:rPr>
          <w:rFonts w:ascii="Arial" w:hAnsi="Arial" w:cs="Arial"/>
          <w:shd w:val="clear" w:color="auto" w:fill="FFFFFF"/>
        </w:rPr>
        <w:t xml:space="preserve"> referida contratação.</w:t>
      </w:r>
    </w:p>
    <w:p w:rsidR="00161F46" w:rsidRPr="00502E1C" w:rsidRDefault="00161F46" w:rsidP="00161F46">
      <w:pPr>
        <w:spacing w:after="120"/>
        <w:jc w:val="both"/>
      </w:pPr>
      <w:r w:rsidRPr="00502E1C">
        <w:rPr>
          <w:rFonts w:ascii="Arial" w:hAnsi="Arial" w:cs="Arial"/>
          <w:shd w:val="clear" w:color="auto" w:fill="FFFFFF"/>
        </w:rPr>
        <w:tab/>
        <w:t xml:space="preserve">Certo de que a contratação pretendida vem ao encontro </w:t>
      </w:r>
      <w:r w:rsidR="00980818">
        <w:rPr>
          <w:rFonts w:ascii="Arial" w:hAnsi="Arial" w:cs="Arial"/>
          <w:shd w:val="clear" w:color="auto" w:fill="FFFFFF"/>
        </w:rPr>
        <w:t>d</w:t>
      </w:r>
      <w:r w:rsidRPr="00502E1C">
        <w:rPr>
          <w:rFonts w:ascii="Arial" w:hAnsi="Arial" w:cs="Arial"/>
          <w:shd w:val="clear" w:color="auto" w:fill="FFFFFF"/>
        </w:rPr>
        <w:t>a necessidade do serviço público local aguarda-se</w:t>
      </w:r>
      <w:r w:rsidR="00980818">
        <w:rPr>
          <w:rFonts w:ascii="Arial" w:hAnsi="Arial" w:cs="Arial"/>
          <w:shd w:val="clear" w:color="auto" w:fill="FFFFFF"/>
        </w:rPr>
        <w:t>,</w:t>
      </w:r>
      <w:bookmarkStart w:id="0" w:name="_GoBack"/>
      <w:bookmarkEnd w:id="0"/>
      <w:r w:rsidRPr="00502E1C">
        <w:rPr>
          <w:rFonts w:ascii="Arial" w:hAnsi="Arial" w:cs="Arial"/>
          <w:shd w:val="clear" w:color="auto" w:fill="FFFFFF"/>
        </w:rPr>
        <w:t xml:space="preserve"> a aprovação do proposto no presente projeto de, lembrando que o Município está atuando com seu quadro de pessoal bastante reduzido e que as demandas por atendimento são</w:t>
      </w:r>
      <w:r w:rsidR="00DF052D" w:rsidRPr="00502E1C">
        <w:rPr>
          <w:rFonts w:ascii="Arial" w:hAnsi="Arial" w:cs="Arial"/>
          <w:shd w:val="clear" w:color="auto" w:fill="FFFFFF"/>
        </w:rPr>
        <w:t xml:space="preserve"> </w:t>
      </w:r>
      <w:r w:rsidRPr="00502E1C">
        <w:rPr>
          <w:rFonts w:ascii="Arial" w:hAnsi="Arial" w:cs="Arial"/>
          <w:shd w:val="clear" w:color="auto" w:fill="FFFFFF"/>
        </w:rPr>
        <w:t>crescentes.</w:t>
      </w:r>
    </w:p>
    <w:p w:rsidR="00161F46" w:rsidRPr="00502E1C" w:rsidRDefault="00161F46" w:rsidP="00DF052D">
      <w:pPr>
        <w:spacing w:after="1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2E1C">
        <w:rPr>
          <w:rFonts w:ascii="Arial" w:hAnsi="Arial" w:cs="Arial"/>
          <w:shd w:val="clear" w:color="auto" w:fill="FFFFFF"/>
        </w:rPr>
        <w:tab/>
        <w:t>Atenciosamente</w:t>
      </w:r>
      <w:r w:rsidRPr="00502E1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:rsidR="0066045C" w:rsidRPr="004F6376" w:rsidRDefault="001F29F2" w:rsidP="00161F46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D62A4F">
        <w:rPr>
          <w:rFonts w:ascii="Arial" w:hAnsi="Arial" w:cs="Arial"/>
          <w:bCs/>
          <w:color w:val="auto"/>
        </w:rPr>
        <w:t>A</w:t>
      </w:r>
      <w:r w:rsidR="00214D53" w:rsidRPr="00D62A4F">
        <w:rPr>
          <w:rFonts w:ascii="Arial" w:hAnsi="Arial" w:cs="Arial"/>
          <w:bCs/>
          <w:color w:val="auto"/>
        </w:rPr>
        <w:t xml:space="preserve">rroio do Padre, </w:t>
      </w:r>
      <w:r w:rsidR="00DF052D">
        <w:rPr>
          <w:rFonts w:ascii="Arial" w:hAnsi="Arial" w:cs="Arial"/>
          <w:bCs/>
          <w:color w:val="auto"/>
        </w:rPr>
        <w:t>18</w:t>
      </w:r>
      <w:r w:rsidR="003E2D0C" w:rsidRPr="00D62A4F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6D4E65">
        <w:rPr>
          <w:rFonts w:ascii="Arial" w:hAnsi="Arial" w:cs="Arial"/>
          <w:bCs/>
          <w:color w:val="auto"/>
        </w:rPr>
        <w:t>fevereir</w:t>
      </w:r>
      <w:r w:rsidR="00214D53" w:rsidRPr="004F6376">
        <w:rPr>
          <w:rFonts w:ascii="Arial" w:hAnsi="Arial" w:cs="Arial"/>
          <w:bCs/>
          <w:color w:val="auto"/>
        </w:rPr>
        <w:t>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E1402D" w:rsidRPr="004F637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7C5DAE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2627630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14382">
        <w:rPr>
          <w:rFonts w:ascii="Arial" w:hAnsi="Arial" w:cs="Arial"/>
          <w:b/>
          <w:bCs/>
          <w:color w:val="auto"/>
          <w:u w:val="single"/>
        </w:rPr>
        <w:t>10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62A4F">
        <w:rPr>
          <w:rFonts w:ascii="Arial" w:hAnsi="Arial" w:cs="Arial"/>
          <w:b/>
          <w:bCs/>
          <w:color w:val="auto"/>
          <w:u w:val="single"/>
        </w:rPr>
        <w:t>1</w:t>
      </w:r>
      <w:r w:rsidR="00714382">
        <w:rPr>
          <w:rFonts w:ascii="Arial" w:hAnsi="Arial" w:cs="Arial"/>
          <w:b/>
          <w:bCs/>
          <w:color w:val="auto"/>
          <w:u w:val="single"/>
        </w:rPr>
        <w:t>8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62A4F">
        <w:rPr>
          <w:rFonts w:ascii="Arial" w:hAnsi="Arial" w:cs="Arial"/>
          <w:b/>
          <w:bCs/>
          <w:color w:val="auto"/>
          <w:u w:val="single"/>
        </w:rPr>
        <w:t>FEVEREIR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724BFB" w:rsidRPr="008C118C" w:rsidRDefault="00724BFB" w:rsidP="00724BFB">
      <w:pPr>
        <w:tabs>
          <w:tab w:val="left" w:pos="5460"/>
        </w:tabs>
        <w:spacing w:line="240" w:lineRule="auto"/>
        <w:ind w:left="3969" w:firstLine="142"/>
        <w:jc w:val="both"/>
        <w:rPr>
          <w:rFonts w:ascii="Arial" w:hAnsi="Arial" w:cs="Arial"/>
        </w:rPr>
      </w:pPr>
      <w:r w:rsidRPr="008C118C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Condutor de Máquinas e/ou Veículos.</w:t>
      </w:r>
    </w:p>
    <w:p w:rsidR="00724BFB" w:rsidRPr="008C118C" w:rsidRDefault="00724BFB" w:rsidP="00724BFB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8C118C">
        <w:rPr>
          <w:rFonts w:ascii="Arial" w:hAnsi="Arial" w:cs="Arial"/>
          <w:b/>
        </w:rPr>
        <w:t>Art. 1º</w:t>
      </w:r>
      <w:r w:rsidRPr="008C118C">
        <w:rPr>
          <w:rFonts w:ascii="Arial" w:hAnsi="Arial" w:cs="Arial"/>
        </w:rPr>
        <w:t xml:space="preserve"> A presente Lei trata da contratação por tempo determinado de servidor que desempenhará suas funções junto a Secretaria Municipal </w:t>
      </w:r>
      <w:r>
        <w:rPr>
          <w:rFonts w:ascii="Arial" w:hAnsi="Arial" w:cs="Arial"/>
        </w:rPr>
        <w:t>de Obras, Infraestrutura e Saneamento</w:t>
      </w:r>
      <w:r w:rsidRPr="008C118C">
        <w:rPr>
          <w:rFonts w:ascii="Arial" w:hAnsi="Arial" w:cs="Arial"/>
        </w:rPr>
        <w:t xml:space="preserve">.                             </w:t>
      </w:r>
    </w:p>
    <w:p w:rsidR="00724BFB" w:rsidRPr="008C118C" w:rsidRDefault="00724BFB" w:rsidP="00724BFB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8C118C">
        <w:rPr>
          <w:rFonts w:ascii="Arial" w:hAnsi="Arial" w:cs="Arial"/>
          <w:b/>
        </w:rPr>
        <w:t>Art. 2º</w:t>
      </w:r>
      <w:r w:rsidRPr="008C118C">
        <w:rPr>
          <w:rFonts w:ascii="Arial" w:hAnsi="Arial" w:cs="Arial"/>
        </w:rPr>
        <w:t xml:space="preserve"> Fica autorizado o Município de Arroio do Padre, Poder Executivo, com base no inciso IX, art. 37 da Constituição Federal a contratar servidor pelo prazo de </w:t>
      </w:r>
      <w:r>
        <w:rPr>
          <w:rFonts w:ascii="Arial" w:hAnsi="Arial" w:cs="Arial"/>
        </w:rPr>
        <w:t>0</w:t>
      </w:r>
      <w:r w:rsidR="00502E1C">
        <w:rPr>
          <w:rFonts w:ascii="Arial" w:hAnsi="Arial" w:cs="Arial"/>
        </w:rPr>
        <w:t>5 (cinco</w:t>
      </w:r>
      <w:r w:rsidRPr="008C118C">
        <w:rPr>
          <w:rFonts w:ascii="Arial" w:hAnsi="Arial" w:cs="Arial"/>
        </w:rPr>
        <w:t xml:space="preserve">) meses, prorrogável por </w:t>
      </w:r>
      <w:r>
        <w:rPr>
          <w:rFonts w:ascii="Arial" w:hAnsi="Arial" w:cs="Arial"/>
        </w:rPr>
        <w:t>igual período</w:t>
      </w:r>
      <w:r w:rsidRPr="008C118C">
        <w:rPr>
          <w:rFonts w:ascii="Arial" w:hAnsi="Arial" w:cs="Arial"/>
        </w:rPr>
        <w:t xml:space="preserve">, para desempenhar a função de Condutor de Máquinas e/ou Veículos, junto a Secretaria Municipal </w:t>
      </w:r>
      <w:r>
        <w:rPr>
          <w:rFonts w:ascii="Arial" w:hAnsi="Arial" w:cs="Arial"/>
        </w:rPr>
        <w:t>de Obras, Infraestrutura e Saneamento</w:t>
      </w:r>
      <w:r w:rsidRPr="008C118C">
        <w:rPr>
          <w:rFonts w:ascii="Arial" w:hAnsi="Arial" w:cs="Arial"/>
        </w:rPr>
        <w:t>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0652B6" w:rsidRPr="000652B6" w:rsidTr="00515A13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FB" w:rsidRPr="000652B6" w:rsidRDefault="00724BFB" w:rsidP="00515A13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FB" w:rsidRPr="000652B6" w:rsidRDefault="00724BFB" w:rsidP="00515A13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FB" w:rsidRPr="000652B6" w:rsidRDefault="00724BFB" w:rsidP="00515A13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FB" w:rsidRPr="000652B6" w:rsidRDefault="00724BFB" w:rsidP="00515A13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Carga Horária Semanal</w:t>
            </w:r>
          </w:p>
        </w:tc>
      </w:tr>
      <w:tr w:rsidR="000652B6" w:rsidRPr="000652B6" w:rsidTr="00901E7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FB" w:rsidRPr="000652B6" w:rsidRDefault="00724BFB" w:rsidP="00515A13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FB" w:rsidRPr="000652B6" w:rsidRDefault="00724BFB" w:rsidP="00515A13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01 profissional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BFB" w:rsidRPr="000652B6" w:rsidRDefault="00724BFB" w:rsidP="00901E76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 xml:space="preserve">R$ </w:t>
            </w:r>
            <w:r w:rsidR="00901E76" w:rsidRPr="000652B6">
              <w:rPr>
                <w:rFonts w:ascii="Arial" w:hAnsi="Arial" w:cs="Arial"/>
              </w:rPr>
              <w:t>1.352,33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BFB" w:rsidRPr="000652B6" w:rsidRDefault="00724BFB" w:rsidP="00515A13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0652B6">
              <w:rPr>
                <w:rFonts w:ascii="Arial" w:hAnsi="Arial" w:cs="Arial"/>
              </w:rPr>
              <w:t>40 horas</w:t>
            </w:r>
          </w:p>
        </w:tc>
      </w:tr>
    </w:tbl>
    <w:p w:rsidR="00724BFB" w:rsidRPr="008C118C" w:rsidRDefault="00724BFB" w:rsidP="00724BFB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0652B6">
        <w:rPr>
          <w:rFonts w:ascii="Arial" w:hAnsi="Arial" w:cs="Arial"/>
          <w:lang w:eastAsia="en-US"/>
        </w:rPr>
        <w:t xml:space="preserve">§1º Fica autorizado o Poder Executivo a realizar nova contratação pelo período remanescente, no caso de desistência ou rescisão antecipada do contrato temporário e desde que persista </w:t>
      </w:r>
      <w:r w:rsidRPr="008C118C">
        <w:rPr>
          <w:rFonts w:ascii="Arial" w:hAnsi="Arial" w:cs="Arial"/>
          <w:lang w:eastAsia="en-US"/>
        </w:rPr>
        <w:t>a justificativa da necessidade da contratação.</w:t>
      </w:r>
    </w:p>
    <w:p w:rsidR="00724BFB" w:rsidRPr="008C118C" w:rsidRDefault="00724BFB" w:rsidP="00724BFB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8C118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724BFB" w:rsidRPr="008C118C" w:rsidRDefault="00724BFB" w:rsidP="00724BFB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8C118C">
        <w:rPr>
          <w:rFonts w:ascii="Arial" w:hAnsi="Arial" w:cs="Arial"/>
          <w:b/>
        </w:rPr>
        <w:t>Art. 3º</w:t>
      </w:r>
      <w:r w:rsidRPr="008C118C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724BFB" w:rsidRPr="008C118C" w:rsidRDefault="00724BFB" w:rsidP="00724BFB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C118C">
        <w:rPr>
          <w:rFonts w:ascii="Arial" w:hAnsi="Arial" w:cs="Arial"/>
          <w:b/>
          <w:color w:val="auto"/>
        </w:rPr>
        <w:t>Art. 4º</w:t>
      </w:r>
      <w:r w:rsidRPr="008C118C">
        <w:rPr>
          <w:rFonts w:ascii="Arial" w:hAnsi="Arial" w:cs="Arial"/>
          <w:color w:val="auto"/>
        </w:rPr>
        <w:t xml:space="preserve"> A forma de contratação será realizada em caráter administrativo, tendo o contratado os direitos e deveres, estabelecidos no Regime Jurídico, aplicável aos servidores municipais, e será </w:t>
      </w:r>
      <w:r>
        <w:rPr>
          <w:rFonts w:ascii="Arial" w:hAnsi="Arial" w:cs="Arial"/>
          <w:color w:val="auto"/>
        </w:rPr>
        <w:t>realizado Processo Seletivo Simplificado</w:t>
      </w:r>
      <w:r w:rsidRPr="008C118C">
        <w:rPr>
          <w:rFonts w:ascii="Arial" w:hAnsi="Arial" w:cs="Arial"/>
          <w:color w:val="auto"/>
        </w:rPr>
        <w:t>.</w:t>
      </w:r>
    </w:p>
    <w:p w:rsidR="00724BFB" w:rsidRPr="008C118C" w:rsidRDefault="00724BFB" w:rsidP="00724BFB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 xml:space="preserve">Art. 5º </w:t>
      </w:r>
      <w:r w:rsidRPr="008C118C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724BFB" w:rsidRPr="008C118C" w:rsidRDefault="00724BFB" w:rsidP="00724BFB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6º</w:t>
      </w:r>
      <w:r w:rsidRPr="008C118C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</w:t>
      </w:r>
      <w:r>
        <w:rPr>
          <w:rFonts w:ascii="Arial" w:eastAsia="Calibri" w:hAnsi="Arial" w:cs="Arial"/>
        </w:rPr>
        <w:t xml:space="preserve">de </w:t>
      </w:r>
      <w:r>
        <w:rPr>
          <w:rFonts w:ascii="Arial" w:hAnsi="Arial" w:cs="Arial"/>
        </w:rPr>
        <w:t>Obras, Infraestrutura e Saneamento</w:t>
      </w:r>
      <w:r w:rsidRPr="008C118C">
        <w:rPr>
          <w:rFonts w:ascii="Arial" w:eastAsia="Calibri" w:hAnsi="Arial" w:cs="Arial"/>
        </w:rPr>
        <w:t xml:space="preserve"> a execução e fiscalização do contrato celebrado.  </w:t>
      </w:r>
    </w:p>
    <w:p w:rsidR="00724BFB" w:rsidRPr="008C118C" w:rsidRDefault="00724BFB" w:rsidP="00724BFB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7º</w:t>
      </w:r>
      <w:r w:rsidRPr="008C118C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724BFB" w:rsidRPr="008C118C" w:rsidRDefault="00724BFB" w:rsidP="00724BFB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8º</w:t>
      </w:r>
      <w:r w:rsidRPr="008C118C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724BFB" w:rsidRPr="008C118C" w:rsidRDefault="00724BFB" w:rsidP="00724BFB">
      <w:pPr>
        <w:tabs>
          <w:tab w:val="left" w:pos="5460"/>
        </w:tabs>
        <w:spacing w:before="120" w:after="120" w:line="240" w:lineRule="auto"/>
        <w:jc w:val="both"/>
        <w:rPr>
          <w:rFonts w:ascii="Arial" w:eastAsia="Calibri" w:hAnsi="Arial" w:cs="Arial"/>
        </w:rPr>
      </w:pPr>
      <w:r w:rsidRPr="008C118C">
        <w:rPr>
          <w:rFonts w:ascii="Arial" w:eastAsia="Calibri" w:hAnsi="Arial" w:cs="Arial"/>
          <w:b/>
        </w:rPr>
        <w:t>Art. 9º</w:t>
      </w:r>
      <w:r w:rsidRPr="008C118C">
        <w:rPr>
          <w:rFonts w:ascii="Arial" w:eastAsia="Calibri" w:hAnsi="Arial" w:cs="Arial"/>
        </w:rPr>
        <w:t xml:space="preserve"> Esta Lei entra em vigor na data de sua publicação.</w:t>
      </w:r>
    </w:p>
    <w:p w:rsidR="00724BFB" w:rsidRPr="006E713B" w:rsidRDefault="00724BFB" w:rsidP="00724BFB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Arroio do Padre, 18</w:t>
      </w:r>
      <w:r w:rsidRPr="006E713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fevereiro </w:t>
      </w:r>
      <w:r w:rsidRPr="006E713B">
        <w:rPr>
          <w:rFonts w:ascii="Arial" w:hAnsi="Arial" w:cs="Arial"/>
        </w:rPr>
        <w:t>de 2019.</w:t>
      </w:r>
    </w:p>
    <w:p w:rsidR="00724BFB" w:rsidRDefault="00724BFB" w:rsidP="00724BFB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Visto técnico:</w:t>
      </w:r>
    </w:p>
    <w:p w:rsidR="00724BFB" w:rsidRPr="006E713B" w:rsidRDefault="00724BFB" w:rsidP="00724BFB">
      <w:pPr>
        <w:spacing w:after="0" w:line="240" w:lineRule="auto"/>
        <w:rPr>
          <w:rFonts w:ascii="Arial" w:hAnsi="Arial" w:cs="Arial"/>
        </w:rPr>
      </w:pPr>
      <w:proofErr w:type="spellStart"/>
      <w:r w:rsidRPr="006E713B">
        <w:rPr>
          <w:rFonts w:ascii="Arial" w:hAnsi="Arial" w:cs="Arial"/>
        </w:rPr>
        <w:t>Loutar</w:t>
      </w:r>
      <w:proofErr w:type="spellEnd"/>
      <w:r w:rsidRPr="006E713B">
        <w:rPr>
          <w:rFonts w:ascii="Arial" w:hAnsi="Arial" w:cs="Arial"/>
        </w:rPr>
        <w:t xml:space="preserve"> </w:t>
      </w:r>
      <w:proofErr w:type="spellStart"/>
      <w:r w:rsidRPr="006E713B">
        <w:rPr>
          <w:rFonts w:ascii="Arial" w:hAnsi="Arial" w:cs="Arial"/>
        </w:rPr>
        <w:t>Prieb</w:t>
      </w:r>
      <w:proofErr w:type="spellEnd"/>
      <w:r w:rsidRPr="006E713B">
        <w:rPr>
          <w:rFonts w:ascii="Arial" w:hAnsi="Arial" w:cs="Arial"/>
        </w:rPr>
        <w:t>.</w:t>
      </w:r>
    </w:p>
    <w:p w:rsidR="00724BFB" w:rsidRDefault="00724BFB" w:rsidP="00724BFB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Secretário </w:t>
      </w:r>
      <w:r>
        <w:rPr>
          <w:rFonts w:ascii="Arial" w:hAnsi="Arial" w:cs="Arial"/>
        </w:rPr>
        <w:t xml:space="preserve">de Administração, </w:t>
      </w:r>
      <w:r w:rsidRPr="006E713B">
        <w:rPr>
          <w:rFonts w:ascii="Arial" w:hAnsi="Arial" w:cs="Arial"/>
        </w:rPr>
        <w:t>Planejamento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</w:t>
      </w:r>
    </w:p>
    <w:p w:rsidR="00724BFB" w:rsidRDefault="00724BFB" w:rsidP="00724BFB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724BFB" w:rsidRPr="006E713B" w:rsidRDefault="00724BFB" w:rsidP="00724BFB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724BFB" w:rsidRPr="006E713B" w:rsidRDefault="00724BFB" w:rsidP="00724BFB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p w:rsidR="00724BFB" w:rsidRPr="008C118C" w:rsidRDefault="00724BFB" w:rsidP="00724BFB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  <w:r w:rsidRPr="008C118C">
        <w:rPr>
          <w:rFonts w:ascii="Arial" w:eastAsia="Calibri" w:hAnsi="Arial" w:cs="Arial"/>
          <w:b/>
          <w:noProof/>
          <w:color w:val="auto"/>
          <w:lang w:eastAsia="pt-BR"/>
        </w:rPr>
        <w:lastRenderedPageBreak/>
        <w:drawing>
          <wp:inline distT="0" distB="0" distL="0" distR="0" wp14:anchorId="4899D5F9" wp14:editId="50B28A9F">
            <wp:extent cx="890270" cy="1015365"/>
            <wp:effectExtent l="0" t="0" r="508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15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BFB" w:rsidRPr="008C118C" w:rsidRDefault="00724BFB" w:rsidP="00724BFB">
      <w:pPr>
        <w:pStyle w:val="Padro"/>
        <w:spacing w:after="0" w:line="240" w:lineRule="auto"/>
        <w:jc w:val="center"/>
        <w:rPr>
          <w:rFonts w:ascii="Arial" w:eastAsia="Calibri" w:hAnsi="Arial" w:cs="Arial"/>
          <w:b/>
          <w:color w:val="auto"/>
        </w:rPr>
      </w:pPr>
    </w:p>
    <w:p w:rsidR="00724BFB" w:rsidRPr="008C118C" w:rsidRDefault="00724BFB" w:rsidP="00724BF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ANEXO I - </w:t>
      </w:r>
      <w:r w:rsidRPr="008C118C">
        <w:rPr>
          <w:rFonts w:ascii="Arial" w:eastAsia="Calibri" w:hAnsi="Arial" w:cs="Arial"/>
          <w:b/>
          <w:lang w:eastAsia="en-US"/>
        </w:rPr>
        <w:t xml:space="preserve">PROJETO DE LEI </w:t>
      </w:r>
      <w:r>
        <w:rPr>
          <w:rFonts w:ascii="Arial" w:eastAsia="Calibri" w:hAnsi="Arial" w:cs="Arial"/>
          <w:b/>
          <w:lang w:eastAsia="en-US"/>
        </w:rPr>
        <w:t>10/2019</w:t>
      </w:r>
    </w:p>
    <w:p w:rsidR="00724BFB" w:rsidRPr="008C118C" w:rsidRDefault="00724BFB" w:rsidP="00724BF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724BFB" w:rsidRPr="008C118C" w:rsidRDefault="00724BFB" w:rsidP="00724BFB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ATRIBUIÇÕES:</w:t>
      </w: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724BFB" w:rsidRPr="008C118C" w:rsidRDefault="00724BFB" w:rsidP="00724BFB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Sintética</w:t>
      </w:r>
      <w:r w:rsidRPr="008C118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724BFB" w:rsidRPr="008C118C" w:rsidRDefault="00724BFB" w:rsidP="00724BFB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724BFB" w:rsidRPr="008C118C" w:rsidRDefault="00724BFB" w:rsidP="00724BFB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Descrição Analítica</w:t>
      </w:r>
      <w:r w:rsidRPr="008C118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724BFB" w:rsidRPr="008C118C" w:rsidRDefault="00724BFB" w:rsidP="00724BFB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Condições de Trabalho</w:t>
      </w:r>
      <w:r w:rsidRPr="008C118C">
        <w:rPr>
          <w:rFonts w:ascii="Arial" w:eastAsia="Calibri" w:hAnsi="Arial" w:cs="Arial"/>
          <w:lang w:eastAsia="en-US"/>
        </w:rPr>
        <w:t>:</w:t>
      </w: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b)</w:t>
      </w:r>
      <w:r w:rsidRPr="008C118C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Requisitos para Provimento</w:t>
      </w:r>
      <w:r w:rsidRPr="008C118C">
        <w:rPr>
          <w:rFonts w:ascii="Arial" w:eastAsia="Calibri" w:hAnsi="Arial" w:cs="Arial"/>
          <w:lang w:eastAsia="en-US"/>
        </w:rPr>
        <w:t>:</w:t>
      </w: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a)</w:t>
      </w:r>
      <w:r w:rsidRPr="008C118C">
        <w:rPr>
          <w:rFonts w:ascii="Arial" w:eastAsia="Calibri" w:hAnsi="Arial" w:cs="Arial"/>
          <w:lang w:eastAsia="en-US"/>
        </w:rPr>
        <w:t xml:space="preserve"> Idade: Mínima de 18 anos;</w:t>
      </w: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 xml:space="preserve">b) </w:t>
      </w:r>
      <w:r w:rsidRPr="008C118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724BFB" w:rsidRPr="008C118C" w:rsidRDefault="00724BFB" w:rsidP="00724BFB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8C118C">
        <w:rPr>
          <w:rFonts w:ascii="Arial" w:eastAsia="Calibri" w:hAnsi="Arial" w:cs="Arial"/>
          <w:b/>
          <w:lang w:eastAsia="en-US"/>
        </w:rPr>
        <w:t>c)</w:t>
      </w:r>
      <w:r w:rsidRPr="008C118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sectPr w:rsidR="00724BFB" w:rsidRPr="008C118C" w:rsidSect="00E21C86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318" w:rsidRDefault="006A5318">
      <w:pPr>
        <w:spacing w:after="0" w:line="240" w:lineRule="auto"/>
      </w:pPr>
      <w:r>
        <w:separator/>
      </w:r>
    </w:p>
  </w:endnote>
  <w:endnote w:type="continuationSeparator" w:id="0">
    <w:p w:rsidR="006A5318" w:rsidRDefault="006A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318" w:rsidRDefault="006A5318">
      <w:pPr>
        <w:spacing w:after="0" w:line="240" w:lineRule="auto"/>
      </w:pPr>
      <w:r>
        <w:separator/>
      </w:r>
    </w:p>
  </w:footnote>
  <w:footnote w:type="continuationSeparator" w:id="0">
    <w:p w:rsidR="006A5318" w:rsidRDefault="006A5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52B6"/>
    <w:rsid w:val="00067B83"/>
    <w:rsid w:val="00071CC8"/>
    <w:rsid w:val="00072593"/>
    <w:rsid w:val="00072F5C"/>
    <w:rsid w:val="00074D7E"/>
    <w:rsid w:val="00081FB1"/>
    <w:rsid w:val="000823E8"/>
    <w:rsid w:val="000848F7"/>
    <w:rsid w:val="00085F6D"/>
    <w:rsid w:val="0008655F"/>
    <w:rsid w:val="00094BAE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F1F8F"/>
    <w:rsid w:val="000F620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1F46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1044A"/>
    <w:rsid w:val="002145FF"/>
    <w:rsid w:val="00214716"/>
    <w:rsid w:val="002149DC"/>
    <w:rsid w:val="00214D53"/>
    <w:rsid w:val="00215375"/>
    <w:rsid w:val="00220BAA"/>
    <w:rsid w:val="0023259C"/>
    <w:rsid w:val="002401C0"/>
    <w:rsid w:val="00244851"/>
    <w:rsid w:val="0025098E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C2E14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44D81"/>
    <w:rsid w:val="003536A9"/>
    <w:rsid w:val="003543AD"/>
    <w:rsid w:val="0036144D"/>
    <w:rsid w:val="00365496"/>
    <w:rsid w:val="00380965"/>
    <w:rsid w:val="003926FE"/>
    <w:rsid w:val="0039541E"/>
    <w:rsid w:val="003A0EE7"/>
    <w:rsid w:val="003A30E8"/>
    <w:rsid w:val="003A6CDF"/>
    <w:rsid w:val="003A6D6A"/>
    <w:rsid w:val="003A737C"/>
    <w:rsid w:val="003B4FBC"/>
    <w:rsid w:val="003C0F6D"/>
    <w:rsid w:val="003C261E"/>
    <w:rsid w:val="003C2B74"/>
    <w:rsid w:val="003D01C1"/>
    <w:rsid w:val="003D6A54"/>
    <w:rsid w:val="003E02CA"/>
    <w:rsid w:val="003E2D0C"/>
    <w:rsid w:val="003E4D84"/>
    <w:rsid w:val="003F1E75"/>
    <w:rsid w:val="003F1F93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F38FC"/>
    <w:rsid w:val="004F50E2"/>
    <w:rsid w:val="004F6376"/>
    <w:rsid w:val="005012A0"/>
    <w:rsid w:val="00502E1C"/>
    <w:rsid w:val="00503835"/>
    <w:rsid w:val="00507AC8"/>
    <w:rsid w:val="00515A9A"/>
    <w:rsid w:val="005235AA"/>
    <w:rsid w:val="0052608E"/>
    <w:rsid w:val="0052751A"/>
    <w:rsid w:val="00527BBE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83599"/>
    <w:rsid w:val="00590162"/>
    <w:rsid w:val="00592FD3"/>
    <w:rsid w:val="005A11C5"/>
    <w:rsid w:val="005A1B73"/>
    <w:rsid w:val="005A42DE"/>
    <w:rsid w:val="005A7933"/>
    <w:rsid w:val="005B64E2"/>
    <w:rsid w:val="005C75A8"/>
    <w:rsid w:val="005D1E3F"/>
    <w:rsid w:val="005D36B9"/>
    <w:rsid w:val="005E1262"/>
    <w:rsid w:val="005F0DDD"/>
    <w:rsid w:val="00601B98"/>
    <w:rsid w:val="00605E72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B9E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A5318"/>
    <w:rsid w:val="006B2871"/>
    <w:rsid w:val="006C167E"/>
    <w:rsid w:val="006C2AD6"/>
    <w:rsid w:val="006C410B"/>
    <w:rsid w:val="006C5D7E"/>
    <w:rsid w:val="006C6C94"/>
    <w:rsid w:val="006D121B"/>
    <w:rsid w:val="006D4E65"/>
    <w:rsid w:val="006D5AF0"/>
    <w:rsid w:val="006E18FA"/>
    <w:rsid w:val="006E4C8B"/>
    <w:rsid w:val="006E713B"/>
    <w:rsid w:val="006F0172"/>
    <w:rsid w:val="006F5B1A"/>
    <w:rsid w:val="006F6762"/>
    <w:rsid w:val="00700779"/>
    <w:rsid w:val="00714382"/>
    <w:rsid w:val="00720466"/>
    <w:rsid w:val="00722694"/>
    <w:rsid w:val="00724BFB"/>
    <w:rsid w:val="007279C1"/>
    <w:rsid w:val="00727A09"/>
    <w:rsid w:val="00740724"/>
    <w:rsid w:val="00743879"/>
    <w:rsid w:val="00746900"/>
    <w:rsid w:val="00751472"/>
    <w:rsid w:val="0075222A"/>
    <w:rsid w:val="00755419"/>
    <w:rsid w:val="0075745B"/>
    <w:rsid w:val="007732E3"/>
    <w:rsid w:val="00775318"/>
    <w:rsid w:val="00776005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44F2"/>
    <w:rsid w:val="007F6C65"/>
    <w:rsid w:val="00800CB7"/>
    <w:rsid w:val="0080548B"/>
    <w:rsid w:val="00813E58"/>
    <w:rsid w:val="008153FD"/>
    <w:rsid w:val="00817BED"/>
    <w:rsid w:val="00822EE9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29A3"/>
    <w:rsid w:val="0089390F"/>
    <w:rsid w:val="00897421"/>
    <w:rsid w:val="008A1135"/>
    <w:rsid w:val="008A1DE0"/>
    <w:rsid w:val="008A2E47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1E76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818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31E6A"/>
    <w:rsid w:val="00A330C6"/>
    <w:rsid w:val="00A35F29"/>
    <w:rsid w:val="00A406B2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2B6A"/>
    <w:rsid w:val="00AF77C0"/>
    <w:rsid w:val="00B027C7"/>
    <w:rsid w:val="00B03085"/>
    <w:rsid w:val="00B0414D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74C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052D"/>
    <w:rsid w:val="00DF3247"/>
    <w:rsid w:val="00DF51E8"/>
    <w:rsid w:val="00DF54AC"/>
    <w:rsid w:val="00DF7D01"/>
    <w:rsid w:val="00E00663"/>
    <w:rsid w:val="00E042D5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02E0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BE3-A156-4AF2-A674-17CC79F0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13</cp:revision>
  <cp:lastPrinted>2019-02-11T14:17:00Z</cp:lastPrinted>
  <dcterms:created xsi:type="dcterms:W3CDTF">2019-02-18T16:55:00Z</dcterms:created>
  <dcterms:modified xsi:type="dcterms:W3CDTF">2019-02-18T18:05:00Z</dcterms:modified>
</cp:coreProperties>
</file>