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3332C3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3332C3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3332C3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3332C3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3332C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3332C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3332C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332C3">
        <w:rPr>
          <w:rFonts w:ascii="Arial" w:hAnsi="Arial" w:cs="Arial"/>
          <w:b/>
        </w:rPr>
        <w:t>ESTADO DO RIO GRANDE DO SUL</w:t>
      </w:r>
    </w:p>
    <w:p w:rsidR="00DF54AC" w:rsidRPr="003332C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332C3">
        <w:rPr>
          <w:rFonts w:ascii="Arial" w:hAnsi="Arial" w:cs="Arial"/>
          <w:b/>
        </w:rPr>
        <w:t>MUNICÍPIO DE ARROIO DO PADRE</w:t>
      </w:r>
    </w:p>
    <w:p w:rsidR="00DF54AC" w:rsidRPr="003332C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332C3">
        <w:rPr>
          <w:rFonts w:ascii="Arial" w:hAnsi="Arial" w:cs="Arial"/>
          <w:b/>
        </w:rPr>
        <w:t>GABINETE DO PREFEITO</w:t>
      </w:r>
    </w:p>
    <w:p w:rsidR="00C9145A" w:rsidRPr="003332C3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3332C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</w:p>
    <w:p w:rsidR="009826CC" w:rsidRPr="003332C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332C3">
        <w:rPr>
          <w:rFonts w:ascii="Arial" w:hAnsi="Arial" w:cs="Arial"/>
          <w:b/>
          <w:bCs/>
          <w:color w:val="auto"/>
        </w:rPr>
        <w:t>A</w:t>
      </w:r>
      <w:r w:rsidR="00501999" w:rsidRPr="003332C3">
        <w:rPr>
          <w:rFonts w:ascii="Arial" w:hAnsi="Arial" w:cs="Arial"/>
          <w:b/>
          <w:bCs/>
          <w:color w:val="auto"/>
        </w:rPr>
        <w:tab/>
      </w:r>
      <w:r w:rsidR="00501999" w:rsidRPr="003332C3">
        <w:rPr>
          <w:rFonts w:ascii="Arial" w:hAnsi="Arial" w:cs="Arial"/>
          <w:b/>
          <w:bCs/>
          <w:color w:val="auto"/>
        </w:rPr>
        <w:tab/>
      </w:r>
      <w:r w:rsidR="00501999" w:rsidRPr="003332C3">
        <w:rPr>
          <w:rFonts w:ascii="Arial" w:hAnsi="Arial" w:cs="Arial"/>
          <w:b/>
          <w:bCs/>
          <w:color w:val="auto"/>
        </w:rPr>
        <w:tab/>
      </w:r>
      <w:r w:rsidR="00501999" w:rsidRPr="003332C3">
        <w:rPr>
          <w:rFonts w:ascii="Arial" w:hAnsi="Arial" w:cs="Arial"/>
          <w:b/>
          <w:bCs/>
          <w:color w:val="auto"/>
          <w:u w:val="single"/>
        </w:rPr>
        <w:t xml:space="preserve"> Mensagem 6</w:t>
      </w:r>
      <w:r w:rsidR="00F55D71">
        <w:rPr>
          <w:rFonts w:ascii="Arial" w:hAnsi="Arial" w:cs="Arial"/>
          <w:b/>
          <w:bCs/>
          <w:color w:val="auto"/>
          <w:u w:val="single"/>
        </w:rPr>
        <w:t>9</w:t>
      </w:r>
      <w:r w:rsidR="00501999" w:rsidRPr="003332C3">
        <w:rPr>
          <w:rFonts w:ascii="Arial" w:hAnsi="Arial" w:cs="Arial"/>
          <w:b/>
          <w:bCs/>
          <w:color w:val="auto"/>
          <w:u w:val="single"/>
        </w:rPr>
        <w:t>/2018</w:t>
      </w:r>
    </w:p>
    <w:p w:rsidR="009826CC" w:rsidRPr="003332C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332C3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332C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332C3">
        <w:rPr>
          <w:rFonts w:ascii="Arial" w:hAnsi="Arial" w:cs="Arial"/>
          <w:b/>
          <w:bCs/>
          <w:color w:val="auto"/>
        </w:rPr>
        <w:t>Senhor Presidente</w:t>
      </w:r>
    </w:p>
    <w:p w:rsidR="009826CC" w:rsidRPr="003332C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332C3">
        <w:rPr>
          <w:rFonts w:ascii="Arial" w:hAnsi="Arial" w:cs="Arial"/>
          <w:b/>
          <w:bCs/>
          <w:color w:val="auto"/>
        </w:rPr>
        <w:t>Senhores Vereadores</w:t>
      </w:r>
    </w:p>
    <w:p w:rsidR="00AB1053" w:rsidRPr="003332C3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B2681D" w:rsidRPr="003332C3" w:rsidRDefault="00B2681D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E2458B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E2458B" w:rsidRPr="00E2458B" w:rsidRDefault="00E2458B" w:rsidP="0050223C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E2458B">
        <w:rPr>
          <w:rFonts w:ascii="Arial" w:hAnsi="Arial" w:cs="Arial"/>
          <w:shd w:val="clear" w:color="auto" w:fill="FFFFFF"/>
        </w:rPr>
        <w:t>Quero cumprimentá-los e no uso da presente lhes encaminhar para apreciação dos Senhores o projeto de</w:t>
      </w:r>
      <w:r w:rsidR="00F55D71">
        <w:rPr>
          <w:rFonts w:ascii="Arial" w:hAnsi="Arial" w:cs="Arial"/>
          <w:shd w:val="clear" w:color="auto" w:fill="FFFFFF"/>
        </w:rPr>
        <w:t xml:space="preserve"> lei 69</w:t>
      </w:r>
      <w:r w:rsidRPr="00E2458B">
        <w:rPr>
          <w:rFonts w:ascii="Arial" w:hAnsi="Arial" w:cs="Arial"/>
          <w:shd w:val="clear" w:color="auto" w:fill="FFFFFF"/>
        </w:rPr>
        <w:t>/2018, que tem por objetivo propor a abertura de Crédito Adicional Especial no orçamento do Município do exercício de 2018.</w:t>
      </w:r>
    </w:p>
    <w:p w:rsidR="00E2458B" w:rsidRPr="00E2458B" w:rsidRDefault="00E2458B" w:rsidP="0050223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2458B">
        <w:rPr>
          <w:rFonts w:ascii="Arial" w:hAnsi="Arial" w:cs="Arial"/>
          <w:shd w:val="clear" w:color="auto" w:fill="FFFFFF"/>
        </w:rPr>
        <w:tab/>
        <w:t>O Crédito Adicional Especial de que trata</w:t>
      </w:r>
      <w:r w:rsidR="005A532A">
        <w:rPr>
          <w:rFonts w:ascii="Arial" w:hAnsi="Arial" w:cs="Arial"/>
          <w:shd w:val="clear" w:color="auto" w:fill="FFFFFF"/>
        </w:rPr>
        <w:t>,</w:t>
      </w:r>
      <w:r w:rsidRPr="00E2458B">
        <w:rPr>
          <w:rFonts w:ascii="Arial" w:hAnsi="Arial" w:cs="Arial"/>
          <w:shd w:val="clear" w:color="auto" w:fill="FFFFFF"/>
        </w:rPr>
        <w:t xml:space="preserve"> visa estabelecer condições regulares para o Município de Arroio do Padre realizar o empenho e a devolução ao Estado (Secretaria de</w:t>
      </w:r>
      <w:r w:rsidR="005A532A">
        <w:rPr>
          <w:rFonts w:ascii="Arial" w:hAnsi="Arial" w:cs="Arial"/>
          <w:shd w:val="clear" w:color="auto" w:fill="FFFFFF"/>
        </w:rPr>
        <w:t xml:space="preserve"> Desenvolvimento Social, Trabalho, Justiça e Direitos Humanos</w:t>
      </w:r>
      <w:r w:rsidRPr="00E2458B">
        <w:rPr>
          <w:rFonts w:ascii="Arial" w:hAnsi="Arial" w:cs="Arial"/>
          <w:shd w:val="clear" w:color="auto" w:fill="FFFFFF"/>
        </w:rPr>
        <w:t>)</w:t>
      </w:r>
      <w:r w:rsidR="005A532A">
        <w:rPr>
          <w:rFonts w:ascii="Arial" w:hAnsi="Arial" w:cs="Arial"/>
          <w:shd w:val="clear" w:color="auto" w:fill="FFFFFF"/>
        </w:rPr>
        <w:t xml:space="preserve"> em função de incompatibilidade</w:t>
      </w:r>
      <w:r w:rsidRPr="00E2458B">
        <w:rPr>
          <w:rFonts w:ascii="Arial" w:hAnsi="Arial" w:cs="Arial"/>
          <w:shd w:val="clear" w:color="auto" w:fill="FFFFFF"/>
        </w:rPr>
        <w:t xml:space="preserve"> na execução e prestação de contas de um conv</w:t>
      </w:r>
      <w:r w:rsidR="005A532A">
        <w:rPr>
          <w:rFonts w:ascii="Arial" w:hAnsi="Arial" w:cs="Arial"/>
          <w:shd w:val="clear" w:color="auto" w:fill="FFFFFF"/>
        </w:rPr>
        <w:t>ê</w:t>
      </w:r>
      <w:r w:rsidRPr="00E2458B">
        <w:rPr>
          <w:rFonts w:ascii="Arial" w:hAnsi="Arial" w:cs="Arial"/>
          <w:shd w:val="clear" w:color="auto" w:fill="FFFFFF"/>
        </w:rPr>
        <w:t>nio</w:t>
      </w:r>
      <w:r w:rsidR="005A532A">
        <w:rPr>
          <w:rFonts w:ascii="Arial" w:hAnsi="Arial" w:cs="Arial"/>
          <w:shd w:val="clear" w:color="auto" w:fill="FFFFFF"/>
        </w:rPr>
        <w:t xml:space="preserve"> ainda de 2011</w:t>
      </w:r>
      <w:r w:rsidRPr="00E2458B">
        <w:rPr>
          <w:rFonts w:ascii="Arial" w:hAnsi="Arial" w:cs="Arial"/>
          <w:shd w:val="clear" w:color="auto" w:fill="FFFFFF"/>
        </w:rPr>
        <w:t>. Segundo consta</w:t>
      </w:r>
      <w:r w:rsidR="005A532A">
        <w:rPr>
          <w:rFonts w:ascii="Arial" w:hAnsi="Arial" w:cs="Arial"/>
          <w:shd w:val="clear" w:color="auto" w:fill="FFFFFF"/>
        </w:rPr>
        <w:t>,</w:t>
      </w:r>
      <w:r w:rsidRPr="00E2458B">
        <w:rPr>
          <w:rFonts w:ascii="Arial" w:hAnsi="Arial" w:cs="Arial"/>
          <w:shd w:val="clear" w:color="auto" w:fill="FFFFFF"/>
        </w:rPr>
        <w:t xml:space="preserve"> foi realizado uma despesa em momento ou data em que o prazo de vigência já estava esgotado. Visto isto, os responsáveis pela prestação de contas informaram </w:t>
      </w:r>
      <w:r w:rsidR="005A532A">
        <w:rPr>
          <w:rFonts w:ascii="Arial" w:hAnsi="Arial" w:cs="Arial"/>
          <w:shd w:val="clear" w:color="auto" w:fill="FFFFFF"/>
        </w:rPr>
        <w:t>a</w:t>
      </w:r>
      <w:r w:rsidRPr="00E2458B">
        <w:rPr>
          <w:rFonts w:ascii="Arial" w:hAnsi="Arial" w:cs="Arial"/>
          <w:shd w:val="clear" w:color="auto" w:fill="FFFFFF"/>
        </w:rPr>
        <w:t xml:space="preserve">o Município da necessidade da regularização da questão, devendo para o aceite da prestação de contas, </w:t>
      </w:r>
      <w:r w:rsidR="005A532A">
        <w:rPr>
          <w:rFonts w:ascii="Arial" w:hAnsi="Arial" w:cs="Arial"/>
          <w:shd w:val="clear" w:color="auto" w:fill="FFFFFF"/>
        </w:rPr>
        <w:t xml:space="preserve">entre outros, </w:t>
      </w:r>
      <w:r w:rsidRPr="00E2458B">
        <w:rPr>
          <w:rFonts w:ascii="Arial" w:hAnsi="Arial" w:cs="Arial"/>
          <w:shd w:val="clear" w:color="auto" w:fill="FFFFFF"/>
        </w:rPr>
        <w:t>haver a devolução do recurso despendido fora de prazo.</w:t>
      </w:r>
    </w:p>
    <w:p w:rsidR="00E2458B" w:rsidRPr="00E2458B" w:rsidRDefault="00E2458B" w:rsidP="0050223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2458B">
        <w:rPr>
          <w:rFonts w:ascii="Arial" w:hAnsi="Arial" w:cs="Arial"/>
          <w:shd w:val="clear" w:color="auto" w:fill="FFFFFF"/>
        </w:rPr>
        <w:tab/>
        <w:t xml:space="preserve">Diante disso, para que não haja inscrição do Município no Cadastro de Inadimplentes – CADIM, pretende-se fazer a devolução do valor apontado. Embora, não sendo um valor expressivo, no orçamento municipal não é encontrada dotação orçamentária </w:t>
      </w:r>
      <w:r w:rsidR="005A532A">
        <w:rPr>
          <w:rFonts w:ascii="Arial" w:hAnsi="Arial" w:cs="Arial"/>
          <w:shd w:val="clear" w:color="auto" w:fill="FFFFFF"/>
        </w:rPr>
        <w:t>indicada</w:t>
      </w:r>
      <w:r w:rsidRPr="00E2458B">
        <w:rPr>
          <w:rFonts w:ascii="Arial" w:hAnsi="Arial" w:cs="Arial"/>
          <w:shd w:val="clear" w:color="auto" w:fill="FFFFFF"/>
        </w:rPr>
        <w:t>, o que o presente projeto de lei tem a finalidade de suprir.</w:t>
      </w:r>
    </w:p>
    <w:p w:rsidR="00E2458B" w:rsidRPr="00E2458B" w:rsidRDefault="00E2458B" w:rsidP="0050223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2458B">
        <w:rPr>
          <w:rFonts w:ascii="Arial" w:hAnsi="Arial" w:cs="Arial"/>
          <w:shd w:val="clear" w:color="auto" w:fill="FFFFFF"/>
        </w:rPr>
        <w:tab/>
        <w:t>Pedimos que ao presente projeto de lei seja dado tramite em regime de urgência.</w:t>
      </w:r>
    </w:p>
    <w:p w:rsidR="0050223C" w:rsidRDefault="00E2458B" w:rsidP="0050223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2458B">
        <w:rPr>
          <w:rFonts w:ascii="Arial" w:hAnsi="Arial" w:cs="Arial"/>
          <w:shd w:val="clear" w:color="auto" w:fill="FFFFFF"/>
        </w:rPr>
        <w:tab/>
        <w:t>Nada mas por agora.</w:t>
      </w:r>
    </w:p>
    <w:p w:rsidR="0068702A" w:rsidRPr="00E2458B" w:rsidRDefault="0068702A" w:rsidP="0050223C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E2458B">
        <w:rPr>
          <w:rFonts w:ascii="Arial" w:hAnsi="Arial" w:cs="Arial"/>
          <w:shd w:val="clear" w:color="auto" w:fill="FFFFFF"/>
        </w:rPr>
        <w:t>Atenciosamente.</w:t>
      </w:r>
    </w:p>
    <w:p w:rsidR="0066045C" w:rsidRPr="00E2458B" w:rsidRDefault="001F29F2" w:rsidP="0068702A">
      <w:pPr>
        <w:tabs>
          <w:tab w:val="left" w:pos="851"/>
        </w:tabs>
        <w:spacing w:after="120"/>
        <w:jc w:val="right"/>
        <w:rPr>
          <w:rFonts w:ascii="Arial" w:hAnsi="Arial" w:cs="Arial"/>
          <w:bCs/>
        </w:rPr>
      </w:pPr>
      <w:r w:rsidRPr="00E2458B">
        <w:rPr>
          <w:rFonts w:ascii="Arial" w:hAnsi="Arial" w:cs="Arial"/>
          <w:bCs/>
        </w:rPr>
        <w:t>A</w:t>
      </w:r>
      <w:r w:rsidR="00214D53" w:rsidRPr="00E2458B">
        <w:rPr>
          <w:rFonts w:ascii="Arial" w:hAnsi="Arial" w:cs="Arial"/>
          <w:bCs/>
        </w:rPr>
        <w:t>rroio do Padre,</w:t>
      </w:r>
      <w:r w:rsidR="006A218A" w:rsidRPr="00E2458B">
        <w:rPr>
          <w:rFonts w:ascii="Arial" w:hAnsi="Arial" w:cs="Arial"/>
          <w:bCs/>
        </w:rPr>
        <w:t xml:space="preserve"> </w:t>
      </w:r>
      <w:r w:rsidR="00F55D71">
        <w:rPr>
          <w:rFonts w:ascii="Arial" w:hAnsi="Arial" w:cs="Arial"/>
          <w:bCs/>
        </w:rPr>
        <w:t>17</w:t>
      </w:r>
      <w:r w:rsidR="003E2D0C" w:rsidRPr="00E2458B">
        <w:rPr>
          <w:rFonts w:ascii="Arial" w:hAnsi="Arial" w:cs="Arial"/>
          <w:bCs/>
        </w:rPr>
        <w:t xml:space="preserve"> </w:t>
      </w:r>
      <w:r w:rsidR="00DF51E8" w:rsidRPr="00E2458B">
        <w:rPr>
          <w:rFonts w:ascii="Arial" w:hAnsi="Arial" w:cs="Arial"/>
          <w:bCs/>
        </w:rPr>
        <w:t xml:space="preserve">de </w:t>
      </w:r>
      <w:r w:rsidR="00F55D71">
        <w:rPr>
          <w:rFonts w:ascii="Arial" w:hAnsi="Arial" w:cs="Arial"/>
          <w:bCs/>
        </w:rPr>
        <w:t>setembro</w:t>
      </w:r>
      <w:r w:rsidR="000B2B65" w:rsidRPr="00E2458B">
        <w:rPr>
          <w:rFonts w:ascii="Arial" w:hAnsi="Arial" w:cs="Arial"/>
          <w:bCs/>
        </w:rPr>
        <w:t xml:space="preserve"> </w:t>
      </w:r>
      <w:r w:rsidR="00214D53" w:rsidRPr="00E2458B">
        <w:rPr>
          <w:rFonts w:ascii="Arial" w:hAnsi="Arial" w:cs="Arial"/>
          <w:bCs/>
        </w:rPr>
        <w:t>de 2018</w:t>
      </w:r>
      <w:r w:rsidR="0066045C" w:rsidRPr="00E2458B">
        <w:rPr>
          <w:rFonts w:ascii="Arial" w:hAnsi="Arial" w:cs="Arial"/>
          <w:bCs/>
        </w:rPr>
        <w:t xml:space="preserve">. </w:t>
      </w:r>
    </w:p>
    <w:p w:rsidR="0066045C" w:rsidRPr="00E2458B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E2458B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E2458B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2458B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E2458B">
        <w:rPr>
          <w:rFonts w:ascii="Arial" w:eastAsia="Calibri" w:hAnsi="Arial" w:cs="Arial"/>
          <w:lang w:eastAsia="en-US"/>
        </w:rPr>
        <w:t>Aldrighi</w:t>
      </w:r>
      <w:proofErr w:type="spellEnd"/>
      <w:r w:rsidRPr="00E2458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2458B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E2458B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2458B">
        <w:rPr>
          <w:rFonts w:ascii="Arial" w:eastAsia="Calibri" w:hAnsi="Arial" w:cs="Arial"/>
          <w:lang w:eastAsia="en-US"/>
        </w:rPr>
        <w:t>Prefeito Municipal</w:t>
      </w:r>
    </w:p>
    <w:p w:rsidR="00982327" w:rsidRPr="003332C3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2681D" w:rsidRPr="003332C3" w:rsidRDefault="00B2681D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3332C3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3332C3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3332C3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3332C3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3332C3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3332C3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3332C3">
        <w:rPr>
          <w:rFonts w:ascii="Arial" w:hAnsi="Arial" w:cs="Arial"/>
          <w:b/>
          <w:i/>
        </w:rPr>
        <w:t>Presidente da Câmara Municipal de</w:t>
      </w:r>
      <w:r w:rsidR="008926C0" w:rsidRPr="003332C3">
        <w:rPr>
          <w:rFonts w:ascii="Arial" w:hAnsi="Arial" w:cs="Arial"/>
          <w:b/>
          <w:i/>
        </w:rPr>
        <w:t xml:space="preserve"> Vereadores</w:t>
      </w:r>
    </w:p>
    <w:p w:rsidR="0086531A" w:rsidRPr="003332C3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3332C3">
        <w:rPr>
          <w:rFonts w:ascii="Arial" w:hAnsi="Arial" w:cs="Arial"/>
          <w:b/>
          <w:i/>
        </w:rPr>
        <w:t>Arroio do Padre/RS</w:t>
      </w:r>
    </w:p>
    <w:p w:rsidR="00C54942" w:rsidRPr="003332C3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3332C3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3332C3" w:rsidRDefault="005F681B" w:rsidP="001D24DD">
      <w:pPr>
        <w:spacing w:after="0" w:line="240" w:lineRule="auto"/>
        <w:rPr>
          <w:rFonts w:ascii="Arial" w:hAnsi="Arial" w:cs="Arial"/>
        </w:rPr>
      </w:pPr>
    </w:p>
    <w:p w:rsidR="00B2681D" w:rsidRPr="003332C3" w:rsidRDefault="00B2681D" w:rsidP="001D24DD">
      <w:pPr>
        <w:spacing w:after="0" w:line="240" w:lineRule="auto"/>
        <w:rPr>
          <w:rFonts w:ascii="Arial" w:hAnsi="Arial" w:cs="Arial"/>
        </w:rPr>
      </w:pPr>
    </w:p>
    <w:p w:rsidR="00B2681D" w:rsidRPr="003332C3" w:rsidRDefault="00B2681D" w:rsidP="001D24DD">
      <w:pPr>
        <w:spacing w:after="0" w:line="240" w:lineRule="auto"/>
        <w:rPr>
          <w:rFonts w:ascii="Arial" w:hAnsi="Arial" w:cs="Arial"/>
        </w:rPr>
      </w:pPr>
    </w:p>
    <w:p w:rsidR="00B2681D" w:rsidRPr="003332C3" w:rsidRDefault="00B2681D" w:rsidP="001D24DD">
      <w:pPr>
        <w:spacing w:after="0" w:line="240" w:lineRule="auto"/>
        <w:rPr>
          <w:rFonts w:ascii="Arial" w:hAnsi="Arial" w:cs="Arial"/>
        </w:rPr>
      </w:pPr>
    </w:p>
    <w:p w:rsidR="00B2681D" w:rsidRPr="003332C3" w:rsidRDefault="00B2681D" w:rsidP="001D24DD">
      <w:pPr>
        <w:spacing w:after="0" w:line="240" w:lineRule="auto"/>
        <w:rPr>
          <w:rFonts w:ascii="Arial" w:hAnsi="Arial" w:cs="Arial"/>
        </w:rPr>
      </w:pPr>
    </w:p>
    <w:p w:rsidR="00A17DCC" w:rsidRPr="003332C3" w:rsidRDefault="00A17DCC" w:rsidP="001D24DD">
      <w:pPr>
        <w:spacing w:after="0" w:line="240" w:lineRule="auto"/>
        <w:rPr>
          <w:rFonts w:ascii="Arial" w:hAnsi="Arial" w:cs="Arial"/>
        </w:rPr>
      </w:pPr>
    </w:p>
    <w:p w:rsidR="0090338F" w:rsidRPr="003332C3" w:rsidRDefault="009A6418" w:rsidP="001D24DD">
      <w:pPr>
        <w:spacing w:after="0" w:line="240" w:lineRule="auto"/>
        <w:rPr>
          <w:rFonts w:ascii="Arial" w:hAnsi="Arial" w:cs="Arial"/>
        </w:rPr>
      </w:pPr>
      <w:r w:rsidRPr="003332C3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12E6D7DB" wp14:editId="3CF39E29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E2" w:rsidRPr="003332C3" w:rsidRDefault="000C2BE2" w:rsidP="001D24DD">
      <w:pPr>
        <w:spacing w:after="0" w:line="240" w:lineRule="auto"/>
        <w:rPr>
          <w:rFonts w:ascii="Arial" w:hAnsi="Arial" w:cs="Arial"/>
        </w:rPr>
      </w:pPr>
    </w:p>
    <w:p w:rsidR="009A6418" w:rsidRPr="003332C3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3332C3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3332C3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3332C3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3332C3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332C3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3332C3">
        <w:rPr>
          <w:rFonts w:ascii="Arial" w:hAnsi="Arial" w:cs="Arial"/>
          <w:b/>
        </w:rPr>
        <w:t>ESTADO DO RIO GRANDE DO SUL</w:t>
      </w:r>
    </w:p>
    <w:p w:rsidR="00D864DA" w:rsidRPr="003332C3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332C3">
        <w:rPr>
          <w:rFonts w:ascii="Arial" w:hAnsi="Arial" w:cs="Arial"/>
          <w:b/>
        </w:rPr>
        <w:t>MUNICÍPIO DE ARROIO DO PADRE</w:t>
      </w:r>
    </w:p>
    <w:p w:rsidR="00D864DA" w:rsidRPr="003332C3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332C3">
        <w:rPr>
          <w:rFonts w:ascii="Arial" w:hAnsi="Arial" w:cs="Arial"/>
          <w:b/>
        </w:rPr>
        <w:t>GABINETE DO PREFEITO</w:t>
      </w:r>
    </w:p>
    <w:p w:rsidR="00053B3F" w:rsidRPr="003332C3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332C3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3332C3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55D71">
        <w:rPr>
          <w:rFonts w:ascii="Arial" w:hAnsi="Arial" w:cs="Arial"/>
          <w:b/>
          <w:bCs/>
          <w:color w:val="auto"/>
          <w:u w:val="single"/>
        </w:rPr>
        <w:t>69</w:t>
      </w:r>
      <w:r w:rsidR="00AD7521" w:rsidRPr="003332C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332C3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55D71">
        <w:rPr>
          <w:rFonts w:ascii="Arial" w:hAnsi="Arial" w:cs="Arial"/>
          <w:b/>
          <w:bCs/>
          <w:color w:val="auto"/>
          <w:u w:val="single"/>
        </w:rPr>
        <w:t>17</w:t>
      </w:r>
      <w:r w:rsidR="007936DC" w:rsidRPr="003332C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3332C3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55D71">
        <w:rPr>
          <w:rFonts w:ascii="Arial" w:hAnsi="Arial" w:cs="Arial"/>
          <w:b/>
          <w:bCs/>
          <w:color w:val="auto"/>
          <w:u w:val="single"/>
        </w:rPr>
        <w:t>SETEMBRO</w:t>
      </w:r>
      <w:r w:rsidRPr="003332C3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3332C3">
        <w:rPr>
          <w:rFonts w:ascii="Arial" w:hAnsi="Arial" w:cs="Arial"/>
          <w:b/>
          <w:bCs/>
          <w:color w:val="auto"/>
          <w:u w:val="single"/>
        </w:rPr>
        <w:t>8</w:t>
      </w:r>
      <w:r w:rsidRPr="003332C3">
        <w:rPr>
          <w:rFonts w:ascii="Arial" w:hAnsi="Arial" w:cs="Arial"/>
          <w:b/>
          <w:bCs/>
          <w:color w:val="auto"/>
          <w:u w:val="single"/>
        </w:rPr>
        <w:t>.</w:t>
      </w:r>
    </w:p>
    <w:p w:rsidR="000C2BE2" w:rsidRPr="003332C3" w:rsidRDefault="000C2BE2" w:rsidP="00F55D71">
      <w:pPr>
        <w:pStyle w:val="Standard"/>
        <w:ind w:left="3969" w:firstLine="283"/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2018.</w:t>
      </w:r>
    </w:p>
    <w:p w:rsidR="000C2BE2" w:rsidRPr="003332C3" w:rsidRDefault="000C2BE2" w:rsidP="000C2BE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F25586" w:rsidRPr="003332C3" w:rsidRDefault="00F25586" w:rsidP="000C2BE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0C2BE2" w:rsidRDefault="000C2BE2" w:rsidP="0004214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3332C3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2018, no seguinte programa de trabalho e respectivas categorias econômicas e conforme a quantia indicada:</w:t>
      </w:r>
    </w:p>
    <w:p w:rsidR="00C82DD3" w:rsidRDefault="00C82DD3" w:rsidP="00273AF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C82DD3" w:rsidRPr="007D52C1" w:rsidRDefault="00C82DD3" w:rsidP="003D1160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05 – Secretaria de Saúde e Desenvolvimento Social</w:t>
      </w:r>
    </w:p>
    <w:p w:rsidR="00C82DD3" w:rsidRPr="007D52C1" w:rsidRDefault="00C82DD3" w:rsidP="003D1160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04 – Departamento de Assistência Social</w:t>
      </w:r>
    </w:p>
    <w:p w:rsidR="00C82DD3" w:rsidRPr="007D52C1" w:rsidRDefault="00C82DD3" w:rsidP="003D1160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08 – Assistência Social</w:t>
      </w:r>
    </w:p>
    <w:p w:rsidR="00C82DD3" w:rsidRPr="007D52C1" w:rsidRDefault="00C82DD3" w:rsidP="003D1160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122 – Administração Geral</w:t>
      </w:r>
    </w:p>
    <w:p w:rsidR="00C82DD3" w:rsidRPr="007D52C1" w:rsidRDefault="00C82DD3" w:rsidP="003D1160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 xml:space="preserve">0504 – Gestão da Assistência Social </w:t>
      </w:r>
    </w:p>
    <w:p w:rsidR="00C82DD3" w:rsidRPr="007D52C1" w:rsidRDefault="00C82DD3" w:rsidP="003D1160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2.516 – Manutenção do Centro de Referência de Assistência Social</w:t>
      </w:r>
    </w:p>
    <w:p w:rsidR="00273AF0" w:rsidRPr="003332C3" w:rsidRDefault="00C82DD3" w:rsidP="003D116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3.3.3</w:t>
      </w:r>
      <w:r w:rsidR="00273AF0" w:rsidRPr="003332C3">
        <w:rPr>
          <w:rFonts w:ascii="Arial" w:hAnsi="Arial" w:cs="Arial"/>
          <w:sz w:val="22"/>
          <w:szCs w:val="22"/>
        </w:rPr>
        <w:t xml:space="preserve">0.93.00.00.00 – Indenizações e Restituições. R$ </w:t>
      </w:r>
      <w:r>
        <w:rPr>
          <w:rFonts w:ascii="Arial" w:hAnsi="Arial" w:cs="Arial"/>
          <w:sz w:val="22"/>
          <w:szCs w:val="22"/>
        </w:rPr>
        <w:t>299,88 (duzentos e noventa e nove reais e oitenta e oito centavos)</w:t>
      </w:r>
    </w:p>
    <w:p w:rsidR="00273AF0" w:rsidRPr="003332C3" w:rsidRDefault="00273AF0" w:rsidP="0004214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sz w:val="22"/>
          <w:szCs w:val="22"/>
        </w:rPr>
        <w:t xml:space="preserve">Fonte de Recurso: </w:t>
      </w:r>
      <w:r w:rsidR="00C82DD3">
        <w:rPr>
          <w:rFonts w:ascii="Arial" w:hAnsi="Arial" w:cs="Arial"/>
          <w:sz w:val="22"/>
          <w:szCs w:val="22"/>
        </w:rPr>
        <w:t>0001 - Livre</w:t>
      </w:r>
    </w:p>
    <w:p w:rsidR="003B01F7" w:rsidRPr="003332C3" w:rsidRDefault="003B01F7" w:rsidP="00273AF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76CCB" w:rsidRDefault="00076CCB" w:rsidP="00273AF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4B6552" w:rsidRPr="003332C3">
        <w:rPr>
          <w:rFonts w:ascii="Arial" w:hAnsi="Arial" w:cs="Arial"/>
          <w:sz w:val="22"/>
          <w:szCs w:val="22"/>
        </w:rPr>
        <w:t>Servirão de cobertura para o Crédito Adicional Especial de que trata o art. 1° desta Lei</w:t>
      </w:r>
      <w:r w:rsidRPr="003332C3">
        <w:rPr>
          <w:rFonts w:ascii="Arial" w:hAnsi="Arial" w:cs="Arial"/>
          <w:sz w:val="22"/>
          <w:szCs w:val="22"/>
        </w:rPr>
        <w:t>, recur</w:t>
      </w:r>
      <w:r w:rsidR="008618A8">
        <w:rPr>
          <w:rFonts w:ascii="Arial" w:hAnsi="Arial" w:cs="Arial"/>
          <w:sz w:val="22"/>
          <w:szCs w:val="22"/>
        </w:rPr>
        <w:t>sos financeiros provenientes da redução da seguinte dotação orçamentária:</w:t>
      </w:r>
    </w:p>
    <w:p w:rsidR="008618A8" w:rsidRDefault="008618A8" w:rsidP="00273AF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618A8" w:rsidRPr="007D52C1" w:rsidRDefault="008618A8" w:rsidP="008618A8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05 – Secretaria de Saúde e Desenvolvimento Social</w:t>
      </w:r>
    </w:p>
    <w:p w:rsidR="008618A8" w:rsidRPr="007D52C1" w:rsidRDefault="008618A8" w:rsidP="008618A8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04 – Departamento de Assistência Social</w:t>
      </w:r>
    </w:p>
    <w:p w:rsidR="008618A8" w:rsidRPr="007D52C1" w:rsidRDefault="008618A8" w:rsidP="008618A8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08 – Assistência Social</w:t>
      </w:r>
    </w:p>
    <w:p w:rsidR="008618A8" w:rsidRPr="007D52C1" w:rsidRDefault="008618A8" w:rsidP="008618A8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122 – Administração Geral</w:t>
      </w:r>
    </w:p>
    <w:p w:rsidR="008618A8" w:rsidRPr="007D52C1" w:rsidRDefault="008618A8" w:rsidP="008618A8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 xml:space="preserve">0504 – Gestão da Assistência Social </w:t>
      </w:r>
    </w:p>
    <w:p w:rsidR="008618A8" w:rsidRPr="007D52C1" w:rsidRDefault="008618A8" w:rsidP="008618A8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2.516 – Manutenção do Centro de Referência de Assistência Social</w:t>
      </w:r>
    </w:p>
    <w:p w:rsidR="008618A8" w:rsidRPr="003332C3" w:rsidRDefault="008618A8" w:rsidP="008618A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</w:t>
      </w:r>
      <w:r w:rsidR="00A6161F">
        <w:rPr>
          <w:rFonts w:ascii="Arial" w:hAnsi="Arial" w:cs="Arial"/>
          <w:sz w:val="22"/>
          <w:szCs w:val="22"/>
        </w:rPr>
        <w:t>.90.30</w:t>
      </w:r>
      <w:r w:rsidRPr="003332C3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Material de Consumo</w:t>
      </w:r>
      <w:r w:rsidRPr="003332C3">
        <w:rPr>
          <w:rFonts w:ascii="Arial" w:hAnsi="Arial" w:cs="Arial"/>
          <w:sz w:val="22"/>
          <w:szCs w:val="22"/>
        </w:rPr>
        <w:t xml:space="preserve">. R$ </w:t>
      </w:r>
      <w:r>
        <w:rPr>
          <w:rFonts w:ascii="Arial" w:hAnsi="Arial" w:cs="Arial"/>
          <w:sz w:val="22"/>
          <w:szCs w:val="22"/>
        </w:rPr>
        <w:t>299,88 (duzentos e noventa e nove reais e oitenta e oito centavos)</w:t>
      </w:r>
    </w:p>
    <w:p w:rsidR="008618A8" w:rsidRPr="003332C3" w:rsidRDefault="008618A8" w:rsidP="008618A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0001 - Livre</w:t>
      </w:r>
    </w:p>
    <w:p w:rsidR="008618A8" w:rsidRDefault="008618A8" w:rsidP="00273AF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401C0" w:rsidRPr="003332C3" w:rsidRDefault="00076CCB" w:rsidP="00273AF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="000C2BE2" w:rsidRPr="003332C3">
        <w:rPr>
          <w:rFonts w:ascii="Arial" w:hAnsi="Arial" w:cs="Arial"/>
          <w:sz w:val="22"/>
          <w:szCs w:val="22"/>
        </w:rPr>
        <w:t>Esta Lei entra em vigor na data de sua publicação.</w:t>
      </w:r>
      <w:r w:rsidR="00CB1E2B" w:rsidRPr="003332C3">
        <w:rPr>
          <w:rFonts w:ascii="Arial" w:hAnsi="Arial" w:cs="Arial"/>
          <w:sz w:val="22"/>
          <w:szCs w:val="22"/>
        </w:rPr>
        <w:t xml:space="preserve"> </w:t>
      </w:r>
    </w:p>
    <w:p w:rsidR="00366B25" w:rsidRPr="003332C3" w:rsidRDefault="00366B25" w:rsidP="00273AF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71AD5" w:rsidRPr="003332C3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color w:val="auto"/>
        </w:rPr>
        <w:t xml:space="preserve">Arroio do Padre, </w:t>
      </w:r>
      <w:r w:rsidR="002700CD">
        <w:rPr>
          <w:rFonts w:ascii="Arial" w:hAnsi="Arial" w:cs="Arial"/>
          <w:color w:val="auto"/>
        </w:rPr>
        <w:t>17</w:t>
      </w:r>
      <w:r w:rsidR="006E4C8B" w:rsidRPr="003332C3">
        <w:rPr>
          <w:rFonts w:ascii="Arial" w:hAnsi="Arial" w:cs="Arial"/>
          <w:color w:val="auto"/>
        </w:rPr>
        <w:t xml:space="preserve"> de</w:t>
      </w:r>
      <w:r w:rsidR="00076CCB" w:rsidRPr="003332C3">
        <w:rPr>
          <w:rFonts w:ascii="Arial" w:hAnsi="Arial" w:cs="Arial"/>
          <w:color w:val="auto"/>
        </w:rPr>
        <w:t xml:space="preserve"> </w:t>
      </w:r>
      <w:r w:rsidR="002700CD">
        <w:rPr>
          <w:rFonts w:ascii="Arial" w:hAnsi="Arial" w:cs="Arial"/>
          <w:color w:val="auto"/>
        </w:rPr>
        <w:t>setembro</w:t>
      </w:r>
      <w:r w:rsidRPr="003332C3">
        <w:rPr>
          <w:rFonts w:ascii="Arial" w:hAnsi="Arial" w:cs="Arial"/>
          <w:color w:val="auto"/>
        </w:rPr>
        <w:t xml:space="preserve"> </w:t>
      </w:r>
      <w:r w:rsidR="00624C8D" w:rsidRPr="003332C3">
        <w:rPr>
          <w:rFonts w:ascii="Arial" w:hAnsi="Arial" w:cs="Arial"/>
          <w:color w:val="auto"/>
        </w:rPr>
        <w:t>de 201</w:t>
      </w:r>
      <w:r w:rsidRPr="003332C3">
        <w:rPr>
          <w:rFonts w:ascii="Arial" w:hAnsi="Arial" w:cs="Arial"/>
          <w:color w:val="auto"/>
        </w:rPr>
        <w:t>8</w:t>
      </w:r>
      <w:r w:rsidR="00D71AD5" w:rsidRPr="003332C3">
        <w:rPr>
          <w:rFonts w:ascii="Arial" w:hAnsi="Arial" w:cs="Arial"/>
          <w:color w:val="auto"/>
        </w:rPr>
        <w:t xml:space="preserve">. </w:t>
      </w:r>
    </w:p>
    <w:p w:rsidR="00D71AD5" w:rsidRPr="003332C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color w:val="auto"/>
        </w:rPr>
        <w:t>Visto técnico</w:t>
      </w:r>
      <w:r w:rsidR="006703D4" w:rsidRPr="003332C3">
        <w:rPr>
          <w:rFonts w:ascii="Arial" w:hAnsi="Arial" w:cs="Arial"/>
          <w:color w:val="auto"/>
        </w:rPr>
        <w:t>:</w:t>
      </w:r>
    </w:p>
    <w:p w:rsidR="006703D4" w:rsidRPr="003332C3" w:rsidRDefault="006703D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3332C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3332C3">
        <w:rPr>
          <w:rFonts w:ascii="Arial" w:hAnsi="Arial" w:cs="Arial"/>
          <w:color w:val="auto"/>
        </w:rPr>
        <w:t>Loutar</w:t>
      </w:r>
      <w:proofErr w:type="spellEnd"/>
      <w:r w:rsidRPr="003332C3">
        <w:rPr>
          <w:rFonts w:ascii="Arial" w:hAnsi="Arial" w:cs="Arial"/>
          <w:color w:val="auto"/>
        </w:rPr>
        <w:t xml:space="preserve"> </w:t>
      </w:r>
      <w:proofErr w:type="spellStart"/>
      <w:r w:rsidRPr="003332C3">
        <w:rPr>
          <w:rFonts w:ascii="Arial" w:hAnsi="Arial" w:cs="Arial"/>
          <w:color w:val="auto"/>
        </w:rPr>
        <w:t>Prieb</w:t>
      </w:r>
      <w:proofErr w:type="spellEnd"/>
    </w:p>
    <w:p w:rsidR="00D71AD5" w:rsidRPr="003332C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3332C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366B25" w:rsidRPr="003332C3" w:rsidRDefault="00366B25" w:rsidP="00366B2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3332C3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bookmarkStart w:id="0" w:name="_GoBack"/>
      <w:bookmarkEnd w:id="0"/>
      <w:r w:rsidRPr="003332C3">
        <w:rPr>
          <w:rFonts w:ascii="Arial" w:hAnsi="Arial" w:cs="Arial"/>
          <w:color w:val="auto"/>
        </w:rPr>
        <w:t xml:space="preserve">Leonir </w:t>
      </w:r>
      <w:proofErr w:type="spellStart"/>
      <w:r w:rsidRPr="003332C3">
        <w:rPr>
          <w:rFonts w:ascii="Arial" w:hAnsi="Arial" w:cs="Arial"/>
          <w:color w:val="auto"/>
        </w:rPr>
        <w:t>Aldrighi</w:t>
      </w:r>
      <w:proofErr w:type="spellEnd"/>
      <w:r w:rsidRPr="003332C3">
        <w:rPr>
          <w:rFonts w:ascii="Arial" w:hAnsi="Arial" w:cs="Arial"/>
          <w:color w:val="auto"/>
        </w:rPr>
        <w:t xml:space="preserve"> </w:t>
      </w:r>
      <w:proofErr w:type="spellStart"/>
      <w:r w:rsidRPr="003332C3">
        <w:rPr>
          <w:rFonts w:ascii="Arial" w:hAnsi="Arial" w:cs="Arial"/>
          <w:color w:val="auto"/>
        </w:rPr>
        <w:t>Baschi</w:t>
      </w:r>
      <w:proofErr w:type="spellEnd"/>
    </w:p>
    <w:p w:rsidR="00590706" w:rsidRPr="003332C3" w:rsidRDefault="00D71AD5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3332C3">
        <w:rPr>
          <w:rFonts w:ascii="Arial" w:hAnsi="Arial" w:cs="Arial"/>
          <w:color w:val="auto"/>
        </w:rPr>
        <w:t>Prefeito Municipal</w:t>
      </w:r>
    </w:p>
    <w:sectPr w:rsidR="00590706" w:rsidRPr="003332C3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3E3" w:rsidRDefault="000F13E3">
      <w:pPr>
        <w:spacing w:after="0" w:line="240" w:lineRule="auto"/>
      </w:pPr>
      <w:r>
        <w:separator/>
      </w:r>
    </w:p>
  </w:endnote>
  <w:endnote w:type="continuationSeparator" w:id="0">
    <w:p w:rsidR="000F13E3" w:rsidRDefault="000F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3E3" w:rsidRDefault="000F13E3">
      <w:pPr>
        <w:spacing w:after="0" w:line="240" w:lineRule="auto"/>
      </w:pPr>
      <w:r>
        <w:separator/>
      </w:r>
    </w:p>
  </w:footnote>
  <w:footnote w:type="continuationSeparator" w:id="0">
    <w:p w:rsidR="000F13E3" w:rsidRDefault="000F1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213B"/>
    <w:rsid w:val="0003276F"/>
    <w:rsid w:val="0003701E"/>
    <w:rsid w:val="000419A2"/>
    <w:rsid w:val="00042147"/>
    <w:rsid w:val="00051771"/>
    <w:rsid w:val="00052971"/>
    <w:rsid w:val="00053B3F"/>
    <w:rsid w:val="0005480A"/>
    <w:rsid w:val="00057EB6"/>
    <w:rsid w:val="000660E5"/>
    <w:rsid w:val="00067B83"/>
    <w:rsid w:val="00071CC8"/>
    <w:rsid w:val="00072593"/>
    <w:rsid w:val="00076CCB"/>
    <w:rsid w:val="00081FB1"/>
    <w:rsid w:val="000848F7"/>
    <w:rsid w:val="00085F6D"/>
    <w:rsid w:val="0008655F"/>
    <w:rsid w:val="000926AE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6FAC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0F13E3"/>
    <w:rsid w:val="000F390F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4A7A"/>
    <w:rsid w:val="00136EC5"/>
    <w:rsid w:val="00142C99"/>
    <w:rsid w:val="00151437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5ED3"/>
    <w:rsid w:val="001A7E7E"/>
    <w:rsid w:val="001A7FAE"/>
    <w:rsid w:val="001B0742"/>
    <w:rsid w:val="001B0762"/>
    <w:rsid w:val="001B7CA7"/>
    <w:rsid w:val="001C19E6"/>
    <w:rsid w:val="001C1A7A"/>
    <w:rsid w:val="001D24DD"/>
    <w:rsid w:val="001D63E8"/>
    <w:rsid w:val="001E1919"/>
    <w:rsid w:val="001E5D94"/>
    <w:rsid w:val="001F29F2"/>
    <w:rsid w:val="001F3B7D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51D4"/>
    <w:rsid w:val="0026626B"/>
    <w:rsid w:val="002700A8"/>
    <w:rsid w:val="002700CD"/>
    <w:rsid w:val="0027117B"/>
    <w:rsid w:val="0027123B"/>
    <w:rsid w:val="00271D7F"/>
    <w:rsid w:val="00272CF1"/>
    <w:rsid w:val="00273AF0"/>
    <w:rsid w:val="00274B8D"/>
    <w:rsid w:val="002803D3"/>
    <w:rsid w:val="00282FE4"/>
    <w:rsid w:val="00283B23"/>
    <w:rsid w:val="00286B58"/>
    <w:rsid w:val="0029034E"/>
    <w:rsid w:val="002B31E5"/>
    <w:rsid w:val="002B5275"/>
    <w:rsid w:val="002B5A03"/>
    <w:rsid w:val="002B60AB"/>
    <w:rsid w:val="002B6293"/>
    <w:rsid w:val="002C0362"/>
    <w:rsid w:val="002C09B8"/>
    <w:rsid w:val="002C46F9"/>
    <w:rsid w:val="002D0BDD"/>
    <w:rsid w:val="002D73EA"/>
    <w:rsid w:val="002E5BCF"/>
    <w:rsid w:val="002E60D1"/>
    <w:rsid w:val="002F1CC3"/>
    <w:rsid w:val="002F4BA9"/>
    <w:rsid w:val="002F70D1"/>
    <w:rsid w:val="003001CB"/>
    <w:rsid w:val="0030116B"/>
    <w:rsid w:val="00301D96"/>
    <w:rsid w:val="003022C8"/>
    <w:rsid w:val="003057E5"/>
    <w:rsid w:val="00305E24"/>
    <w:rsid w:val="00315FD8"/>
    <w:rsid w:val="00317DC6"/>
    <w:rsid w:val="00320E87"/>
    <w:rsid w:val="00330FDD"/>
    <w:rsid w:val="003310F0"/>
    <w:rsid w:val="0033275D"/>
    <w:rsid w:val="003332C3"/>
    <w:rsid w:val="00340B32"/>
    <w:rsid w:val="003410D3"/>
    <w:rsid w:val="003536A9"/>
    <w:rsid w:val="003543AD"/>
    <w:rsid w:val="00364147"/>
    <w:rsid w:val="00365496"/>
    <w:rsid w:val="00366B25"/>
    <w:rsid w:val="00376D74"/>
    <w:rsid w:val="003926FE"/>
    <w:rsid w:val="0039541E"/>
    <w:rsid w:val="003A0EE7"/>
    <w:rsid w:val="003A6CDF"/>
    <w:rsid w:val="003A6D6A"/>
    <w:rsid w:val="003B01F7"/>
    <w:rsid w:val="003B4FBC"/>
    <w:rsid w:val="003C261E"/>
    <w:rsid w:val="003C2B74"/>
    <w:rsid w:val="003C49EC"/>
    <w:rsid w:val="003D01C1"/>
    <w:rsid w:val="003D1160"/>
    <w:rsid w:val="003E02CA"/>
    <w:rsid w:val="003E1696"/>
    <w:rsid w:val="003E2D0C"/>
    <w:rsid w:val="003E4C4A"/>
    <w:rsid w:val="003F1E75"/>
    <w:rsid w:val="003F2141"/>
    <w:rsid w:val="00406B8B"/>
    <w:rsid w:val="0041442D"/>
    <w:rsid w:val="00414D3C"/>
    <w:rsid w:val="00441ADB"/>
    <w:rsid w:val="0044294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A0E28"/>
    <w:rsid w:val="004B22FE"/>
    <w:rsid w:val="004B2788"/>
    <w:rsid w:val="004B27DF"/>
    <w:rsid w:val="004B4A47"/>
    <w:rsid w:val="004B51F6"/>
    <w:rsid w:val="004B6552"/>
    <w:rsid w:val="004B6F27"/>
    <w:rsid w:val="004C077B"/>
    <w:rsid w:val="004C0ADD"/>
    <w:rsid w:val="004C15EB"/>
    <w:rsid w:val="004C7BE7"/>
    <w:rsid w:val="004C7C53"/>
    <w:rsid w:val="004D5D60"/>
    <w:rsid w:val="004F38FC"/>
    <w:rsid w:val="004F402A"/>
    <w:rsid w:val="004F50E2"/>
    <w:rsid w:val="005012A0"/>
    <w:rsid w:val="00501999"/>
    <w:rsid w:val="0050223C"/>
    <w:rsid w:val="00507AC8"/>
    <w:rsid w:val="00515A9A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57F82"/>
    <w:rsid w:val="00562680"/>
    <w:rsid w:val="005675BF"/>
    <w:rsid w:val="00571926"/>
    <w:rsid w:val="00571EA8"/>
    <w:rsid w:val="00574F7E"/>
    <w:rsid w:val="005757D0"/>
    <w:rsid w:val="005817E9"/>
    <w:rsid w:val="005827C9"/>
    <w:rsid w:val="00590162"/>
    <w:rsid w:val="00590706"/>
    <w:rsid w:val="005913C8"/>
    <w:rsid w:val="005A13BE"/>
    <w:rsid w:val="005A532A"/>
    <w:rsid w:val="005A7933"/>
    <w:rsid w:val="005B5561"/>
    <w:rsid w:val="005B64E2"/>
    <w:rsid w:val="005C75A8"/>
    <w:rsid w:val="005D1E3F"/>
    <w:rsid w:val="005D36B9"/>
    <w:rsid w:val="005F681B"/>
    <w:rsid w:val="006017FE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36DA0"/>
    <w:rsid w:val="00643248"/>
    <w:rsid w:val="00644469"/>
    <w:rsid w:val="00644484"/>
    <w:rsid w:val="006448A1"/>
    <w:rsid w:val="00653EA7"/>
    <w:rsid w:val="0066045C"/>
    <w:rsid w:val="00662427"/>
    <w:rsid w:val="00663F79"/>
    <w:rsid w:val="00665883"/>
    <w:rsid w:val="006661C4"/>
    <w:rsid w:val="006670ED"/>
    <w:rsid w:val="00667F3C"/>
    <w:rsid w:val="006703D4"/>
    <w:rsid w:val="0067210F"/>
    <w:rsid w:val="00674BE4"/>
    <w:rsid w:val="0067676E"/>
    <w:rsid w:val="00676EC1"/>
    <w:rsid w:val="0068198A"/>
    <w:rsid w:val="0068702A"/>
    <w:rsid w:val="00691482"/>
    <w:rsid w:val="0069398D"/>
    <w:rsid w:val="006A1ACD"/>
    <w:rsid w:val="006A218A"/>
    <w:rsid w:val="006A2992"/>
    <w:rsid w:val="006A42A0"/>
    <w:rsid w:val="006A49A5"/>
    <w:rsid w:val="006A54E0"/>
    <w:rsid w:val="006B23B7"/>
    <w:rsid w:val="006B2871"/>
    <w:rsid w:val="006B43E5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628A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3007A"/>
    <w:rsid w:val="007416B1"/>
    <w:rsid w:val="00743879"/>
    <w:rsid w:val="007455E8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4C09"/>
    <w:rsid w:val="007C5DAE"/>
    <w:rsid w:val="007C75C8"/>
    <w:rsid w:val="007E3B54"/>
    <w:rsid w:val="007E53ED"/>
    <w:rsid w:val="007E7AE4"/>
    <w:rsid w:val="007F6770"/>
    <w:rsid w:val="00800CB7"/>
    <w:rsid w:val="00807C65"/>
    <w:rsid w:val="00812D51"/>
    <w:rsid w:val="008153FD"/>
    <w:rsid w:val="00817BED"/>
    <w:rsid w:val="00824583"/>
    <w:rsid w:val="00831FC4"/>
    <w:rsid w:val="0083544C"/>
    <w:rsid w:val="00836A19"/>
    <w:rsid w:val="00837252"/>
    <w:rsid w:val="00846325"/>
    <w:rsid w:val="008477C0"/>
    <w:rsid w:val="00861758"/>
    <w:rsid w:val="008618A8"/>
    <w:rsid w:val="00863442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A756F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285F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26A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2C6F"/>
    <w:rsid w:val="009E6043"/>
    <w:rsid w:val="009E66AD"/>
    <w:rsid w:val="009F0145"/>
    <w:rsid w:val="009F35F6"/>
    <w:rsid w:val="009F3736"/>
    <w:rsid w:val="009F39E1"/>
    <w:rsid w:val="009F4064"/>
    <w:rsid w:val="00A01BDB"/>
    <w:rsid w:val="00A01F06"/>
    <w:rsid w:val="00A02980"/>
    <w:rsid w:val="00A061AD"/>
    <w:rsid w:val="00A112E6"/>
    <w:rsid w:val="00A17DCC"/>
    <w:rsid w:val="00A34741"/>
    <w:rsid w:val="00A41366"/>
    <w:rsid w:val="00A50E1C"/>
    <w:rsid w:val="00A6161F"/>
    <w:rsid w:val="00A6222C"/>
    <w:rsid w:val="00A65877"/>
    <w:rsid w:val="00A710E9"/>
    <w:rsid w:val="00A8011E"/>
    <w:rsid w:val="00A8034C"/>
    <w:rsid w:val="00A8303F"/>
    <w:rsid w:val="00A83479"/>
    <w:rsid w:val="00A8438A"/>
    <w:rsid w:val="00A8562F"/>
    <w:rsid w:val="00A92CA7"/>
    <w:rsid w:val="00A94048"/>
    <w:rsid w:val="00A94EDE"/>
    <w:rsid w:val="00AA1025"/>
    <w:rsid w:val="00AA7F4C"/>
    <w:rsid w:val="00AB1053"/>
    <w:rsid w:val="00AC2E6F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174A"/>
    <w:rsid w:val="00AF41A3"/>
    <w:rsid w:val="00AF77C0"/>
    <w:rsid w:val="00B01663"/>
    <w:rsid w:val="00B027C7"/>
    <w:rsid w:val="00B03085"/>
    <w:rsid w:val="00B0414D"/>
    <w:rsid w:val="00B07403"/>
    <w:rsid w:val="00B07C0D"/>
    <w:rsid w:val="00B16745"/>
    <w:rsid w:val="00B215C1"/>
    <w:rsid w:val="00B23E11"/>
    <w:rsid w:val="00B249BC"/>
    <w:rsid w:val="00B25883"/>
    <w:rsid w:val="00B2681D"/>
    <w:rsid w:val="00B26E36"/>
    <w:rsid w:val="00B27973"/>
    <w:rsid w:val="00B31358"/>
    <w:rsid w:val="00B42F4B"/>
    <w:rsid w:val="00B44A89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35D5D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2DD3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2CB3"/>
    <w:rsid w:val="00CF60D5"/>
    <w:rsid w:val="00D02398"/>
    <w:rsid w:val="00D04DE2"/>
    <w:rsid w:val="00D05FC1"/>
    <w:rsid w:val="00D06349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6406"/>
    <w:rsid w:val="00D864DA"/>
    <w:rsid w:val="00D86FAF"/>
    <w:rsid w:val="00D92E01"/>
    <w:rsid w:val="00D940F6"/>
    <w:rsid w:val="00DA043A"/>
    <w:rsid w:val="00DB3F31"/>
    <w:rsid w:val="00DB5915"/>
    <w:rsid w:val="00DC07E2"/>
    <w:rsid w:val="00DC1E72"/>
    <w:rsid w:val="00DC2209"/>
    <w:rsid w:val="00DC2C8A"/>
    <w:rsid w:val="00DC5217"/>
    <w:rsid w:val="00DD21AD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330A"/>
    <w:rsid w:val="00E2458B"/>
    <w:rsid w:val="00E25FE3"/>
    <w:rsid w:val="00E266D7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54E1"/>
    <w:rsid w:val="00E86CA9"/>
    <w:rsid w:val="00E86E8F"/>
    <w:rsid w:val="00EA0670"/>
    <w:rsid w:val="00EA494F"/>
    <w:rsid w:val="00EA5D47"/>
    <w:rsid w:val="00EA681E"/>
    <w:rsid w:val="00EA6B80"/>
    <w:rsid w:val="00EB37CB"/>
    <w:rsid w:val="00EB3FD9"/>
    <w:rsid w:val="00EB70E8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2AB8"/>
    <w:rsid w:val="00F22D6A"/>
    <w:rsid w:val="00F25586"/>
    <w:rsid w:val="00F26AD6"/>
    <w:rsid w:val="00F27D27"/>
    <w:rsid w:val="00F3158F"/>
    <w:rsid w:val="00F347F4"/>
    <w:rsid w:val="00F348F5"/>
    <w:rsid w:val="00F34F8D"/>
    <w:rsid w:val="00F35E10"/>
    <w:rsid w:val="00F516A9"/>
    <w:rsid w:val="00F54EA7"/>
    <w:rsid w:val="00F55D71"/>
    <w:rsid w:val="00F61711"/>
    <w:rsid w:val="00F61E78"/>
    <w:rsid w:val="00F64ABC"/>
    <w:rsid w:val="00F66329"/>
    <w:rsid w:val="00F7365A"/>
    <w:rsid w:val="00F73D4A"/>
    <w:rsid w:val="00F83DD2"/>
    <w:rsid w:val="00F85585"/>
    <w:rsid w:val="00F875F2"/>
    <w:rsid w:val="00F95A2A"/>
    <w:rsid w:val="00FA2338"/>
    <w:rsid w:val="00FA3453"/>
    <w:rsid w:val="00FB2025"/>
    <w:rsid w:val="00FD2A35"/>
    <w:rsid w:val="00FD519F"/>
    <w:rsid w:val="00FD6052"/>
    <w:rsid w:val="00FE20EA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245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5CB6C-5B87-4302-B69E-5584B029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28</cp:revision>
  <cp:lastPrinted>2018-01-16T18:04:00Z</cp:lastPrinted>
  <dcterms:created xsi:type="dcterms:W3CDTF">2018-09-17T14:46:00Z</dcterms:created>
  <dcterms:modified xsi:type="dcterms:W3CDTF">2018-09-17T18:45:00Z</dcterms:modified>
</cp:coreProperties>
</file>