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F403E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ESTADO DO RIO GRANDE DO SUL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MUNICÍPIO DE ARROIO DO PADRE</w:t>
      </w:r>
    </w:p>
    <w:p w:rsidR="00DF54AC" w:rsidRPr="00F403E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403EC">
        <w:rPr>
          <w:rFonts w:ascii="Arial" w:hAnsi="Arial" w:cs="Arial"/>
          <w:b/>
        </w:rPr>
        <w:t>GABINETE DO PREFEITO</w:t>
      </w:r>
    </w:p>
    <w:p w:rsidR="00C9145A" w:rsidRPr="00F403E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403E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403E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F7533">
        <w:rPr>
          <w:rFonts w:ascii="Arial" w:hAnsi="Arial" w:cs="Arial"/>
          <w:b/>
          <w:bCs/>
          <w:color w:val="auto"/>
          <w:u w:val="single"/>
        </w:rPr>
        <w:t>44</w:t>
      </w:r>
      <w:r w:rsidR="00001E7C" w:rsidRPr="00F403E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F403E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4F753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03EC">
        <w:rPr>
          <w:rFonts w:ascii="Arial" w:hAnsi="Arial" w:cs="Arial"/>
          <w:b/>
          <w:bCs/>
          <w:color w:val="auto"/>
        </w:rPr>
        <w:t>A</w:t>
      </w:r>
    </w:p>
    <w:p w:rsidR="009826CC" w:rsidRPr="004F753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753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753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7533">
        <w:rPr>
          <w:rFonts w:ascii="Arial" w:hAnsi="Arial" w:cs="Arial"/>
          <w:b/>
          <w:bCs/>
          <w:color w:val="auto"/>
        </w:rPr>
        <w:t>Senhor Presidente</w:t>
      </w:r>
    </w:p>
    <w:p w:rsidR="009826CC" w:rsidRPr="004F753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7533">
        <w:rPr>
          <w:rFonts w:ascii="Arial" w:hAnsi="Arial" w:cs="Arial"/>
          <w:b/>
          <w:bCs/>
          <w:color w:val="auto"/>
        </w:rPr>
        <w:t>Senhores Vereadores</w:t>
      </w:r>
    </w:p>
    <w:p w:rsidR="00AB1053" w:rsidRPr="004F753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F7533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086956" w:rsidRPr="004F7533" w:rsidRDefault="00272CF1" w:rsidP="00980D7E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</w:rPr>
        <w:t xml:space="preserve">    </w:t>
      </w:r>
    </w:p>
    <w:p w:rsidR="002E738D" w:rsidRPr="004F7533" w:rsidRDefault="004F6EC0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</w:r>
      <w:r w:rsidR="002E738D" w:rsidRPr="004F7533">
        <w:rPr>
          <w:rFonts w:ascii="Arial" w:hAnsi="Arial" w:cs="Arial"/>
          <w:shd w:val="clear" w:color="auto" w:fill="FFFFFF"/>
        </w:rPr>
        <w:t>Senh</w:t>
      </w:r>
      <w:r w:rsidR="0078755F">
        <w:rPr>
          <w:rFonts w:ascii="Arial" w:hAnsi="Arial" w:cs="Arial"/>
          <w:shd w:val="clear" w:color="auto" w:fill="FFFFFF"/>
        </w:rPr>
        <w:t xml:space="preserve">ores Vereadores, os cumprimento na oportunidade em que </w:t>
      </w:r>
      <w:r w:rsidR="002E738D" w:rsidRPr="004F7533">
        <w:rPr>
          <w:rFonts w:ascii="Arial" w:hAnsi="Arial" w:cs="Arial"/>
          <w:shd w:val="clear" w:color="auto" w:fill="FFFFFF"/>
        </w:rPr>
        <w:t>encaminho-lhes para apreciação e posterio</w:t>
      </w:r>
      <w:r w:rsidR="004F7533" w:rsidRPr="004F7533">
        <w:rPr>
          <w:rFonts w:ascii="Arial" w:hAnsi="Arial" w:cs="Arial"/>
          <w:shd w:val="clear" w:color="auto" w:fill="FFFFFF"/>
        </w:rPr>
        <w:t>r aprovação o projeto de lei 44</w:t>
      </w:r>
      <w:r w:rsidR="002E738D" w:rsidRPr="004F7533">
        <w:rPr>
          <w:rFonts w:ascii="Arial" w:hAnsi="Arial" w:cs="Arial"/>
          <w:shd w:val="clear" w:color="auto" w:fill="FFFFFF"/>
        </w:rPr>
        <w:t>/2018.</w:t>
      </w:r>
    </w:p>
    <w:p w:rsidR="002E738D" w:rsidRPr="004F7533" w:rsidRDefault="004F7533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O projeto de lei 44</w:t>
      </w:r>
      <w:r w:rsidR="002E738D" w:rsidRPr="004F7533">
        <w:rPr>
          <w:rFonts w:ascii="Arial" w:hAnsi="Arial" w:cs="Arial"/>
          <w:shd w:val="clear" w:color="auto" w:fill="FFFFFF"/>
        </w:rPr>
        <w:t xml:space="preserve">/2018 tem por objetivo a alteração do Anexo </w:t>
      </w:r>
      <w:r w:rsidRPr="004F7533">
        <w:rPr>
          <w:rFonts w:ascii="Arial" w:hAnsi="Arial" w:cs="Arial"/>
          <w:shd w:val="clear" w:color="auto" w:fill="FFFFFF"/>
        </w:rPr>
        <w:t xml:space="preserve">I – Programas, </w:t>
      </w:r>
      <w:r w:rsidR="002E738D" w:rsidRPr="004F7533">
        <w:rPr>
          <w:rFonts w:ascii="Arial" w:hAnsi="Arial" w:cs="Arial"/>
          <w:shd w:val="clear" w:color="auto" w:fill="FFFFFF"/>
        </w:rPr>
        <w:t xml:space="preserve">da Lei de Diretrizes Orçamentarias para 2018, fixadas na Lei Municipal Nº </w:t>
      </w:r>
      <w:r w:rsidRPr="004F7533">
        <w:rPr>
          <w:rFonts w:ascii="Arial" w:eastAsia="Calibri" w:hAnsi="Arial" w:cs="Arial"/>
          <w:lang w:eastAsia="en-US"/>
        </w:rPr>
        <w:t>1.894, de 11 de outubro de 2017</w:t>
      </w:r>
      <w:r w:rsidR="002E738D" w:rsidRPr="004F7533">
        <w:rPr>
          <w:rFonts w:ascii="Arial" w:hAnsi="Arial" w:cs="Arial"/>
          <w:shd w:val="clear" w:color="auto" w:fill="FFFFFF"/>
        </w:rPr>
        <w:t>.</w:t>
      </w:r>
    </w:p>
    <w:p w:rsidR="002E738D" w:rsidRPr="004F7533" w:rsidRDefault="002E738D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A alteração de que o presente projeto de Lei visa criar nova ação (projeto/atividade) para ampliar o número de sepulturas (Lóculos Mortuário</w:t>
      </w:r>
      <w:r w:rsidR="0078755F">
        <w:rPr>
          <w:rFonts w:ascii="Arial" w:hAnsi="Arial" w:cs="Arial"/>
          <w:shd w:val="clear" w:color="auto" w:fill="FFFFFF"/>
        </w:rPr>
        <w:t>s</w:t>
      </w:r>
      <w:r w:rsidRPr="004F7533">
        <w:rPr>
          <w:rFonts w:ascii="Arial" w:hAnsi="Arial" w:cs="Arial"/>
          <w:shd w:val="clear" w:color="auto" w:fill="FFFFFF"/>
        </w:rPr>
        <w:t>) do Cemitério Público Municipal.</w:t>
      </w:r>
    </w:p>
    <w:p w:rsidR="002E738D" w:rsidRPr="004F7533" w:rsidRDefault="002E738D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Constatou-se que o número de sepulturas ainda disponíveis é baixo e para que não haja maiores transtornos pede-se a sua ampliação.</w:t>
      </w:r>
    </w:p>
    <w:p w:rsidR="002E738D" w:rsidRPr="004F7533" w:rsidRDefault="002E738D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Para atender a esta situação deverão ser utilizados recursos antes no setor de habitação, que para uso local (somente com recurso locais) é insuficiente e não existe nenhuma previsão de convenio. Que inclusive se tentou (Estado) mas a informação que se obteve que não há disponibilidade financeira.</w:t>
      </w:r>
      <w:r w:rsidR="0078755F">
        <w:rPr>
          <w:rFonts w:ascii="Arial" w:hAnsi="Arial" w:cs="Arial"/>
          <w:shd w:val="clear" w:color="auto" w:fill="FFFFFF"/>
        </w:rPr>
        <w:t xml:space="preserve"> Utiliza-se ainda recursos que foram previstos a maior no orçamento do Legislativo Municipal.</w:t>
      </w:r>
    </w:p>
    <w:p w:rsidR="002E738D" w:rsidRPr="004F7533" w:rsidRDefault="002E738D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Então, havendo a necessidade</w:t>
      </w:r>
      <w:r w:rsidR="0078755F">
        <w:rPr>
          <w:rFonts w:ascii="Arial" w:hAnsi="Arial" w:cs="Arial"/>
          <w:shd w:val="clear" w:color="auto" w:fill="FFFFFF"/>
        </w:rPr>
        <w:t>,</w:t>
      </w:r>
      <w:r w:rsidRPr="004F7533">
        <w:rPr>
          <w:rFonts w:ascii="Arial" w:hAnsi="Arial" w:cs="Arial"/>
          <w:shd w:val="clear" w:color="auto" w:fill="FFFFFF"/>
        </w:rPr>
        <w:t xml:space="preserve"> de um lado e de outro</w:t>
      </w:r>
      <w:r w:rsidR="0078755F">
        <w:rPr>
          <w:rFonts w:ascii="Arial" w:hAnsi="Arial" w:cs="Arial"/>
          <w:shd w:val="clear" w:color="auto" w:fill="FFFFFF"/>
        </w:rPr>
        <w:t>,</w:t>
      </w:r>
      <w:r w:rsidRPr="004F7533">
        <w:rPr>
          <w:rFonts w:ascii="Arial" w:hAnsi="Arial" w:cs="Arial"/>
          <w:shd w:val="clear" w:color="auto" w:fill="FFFFFF"/>
        </w:rPr>
        <w:t xml:space="preserve"> a disponibilidade de recurso</w:t>
      </w:r>
      <w:r w:rsidR="0078755F">
        <w:rPr>
          <w:rFonts w:ascii="Arial" w:hAnsi="Arial" w:cs="Arial"/>
          <w:shd w:val="clear" w:color="auto" w:fill="FFFFFF"/>
        </w:rPr>
        <w:t>s propõe-se a</w:t>
      </w:r>
      <w:r w:rsidRPr="004F7533">
        <w:rPr>
          <w:rFonts w:ascii="Arial" w:hAnsi="Arial" w:cs="Arial"/>
          <w:shd w:val="clear" w:color="auto" w:fill="FFFFFF"/>
        </w:rPr>
        <w:t xml:space="preserve"> alteração</w:t>
      </w:r>
      <w:r w:rsidR="0078755F">
        <w:rPr>
          <w:rFonts w:ascii="Arial" w:hAnsi="Arial" w:cs="Arial"/>
          <w:shd w:val="clear" w:color="auto" w:fill="FFFFFF"/>
        </w:rPr>
        <w:t xml:space="preserve"> proposta</w:t>
      </w:r>
      <w:r w:rsidRPr="004F7533">
        <w:rPr>
          <w:rFonts w:ascii="Arial" w:hAnsi="Arial" w:cs="Arial"/>
          <w:shd w:val="clear" w:color="auto" w:fill="FFFFFF"/>
        </w:rPr>
        <w:t>.</w:t>
      </w:r>
    </w:p>
    <w:p w:rsidR="002E738D" w:rsidRPr="004F7533" w:rsidRDefault="002E738D" w:rsidP="002E73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ab/>
        <w:t>Certo da atenção dos Senhores, despeço-me.</w:t>
      </w:r>
    </w:p>
    <w:p w:rsidR="004F6EC0" w:rsidRPr="004F7533" w:rsidRDefault="0035557C" w:rsidP="00980D7E">
      <w:pPr>
        <w:spacing w:after="120" w:line="240" w:lineRule="auto"/>
        <w:ind w:firstLine="708"/>
        <w:rPr>
          <w:rFonts w:ascii="Arial" w:hAnsi="Arial" w:cs="Arial"/>
          <w:shd w:val="clear" w:color="auto" w:fill="FFFFFF"/>
        </w:rPr>
      </w:pPr>
      <w:r w:rsidRPr="004F7533">
        <w:rPr>
          <w:rFonts w:ascii="Arial" w:hAnsi="Arial" w:cs="Arial"/>
          <w:shd w:val="clear" w:color="auto" w:fill="FFFFFF"/>
        </w:rPr>
        <w:t>Atenciosamente.</w:t>
      </w:r>
    </w:p>
    <w:p w:rsidR="0066045C" w:rsidRPr="004F7533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4F7533">
        <w:rPr>
          <w:rFonts w:ascii="Arial" w:hAnsi="Arial" w:cs="Arial"/>
          <w:bCs/>
          <w:color w:val="auto"/>
        </w:rPr>
        <w:t>A</w:t>
      </w:r>
      <w:r w:rsidR="00214D53" w:rsidRPr="004F7533">
        <w:rPr>
          <w:rFonts w:ascii="Arial" w:hAnsi="Arial" w:cs="Arial"/>
          <w:bCs/>
          <w:color w:val="auto"/>
        </w:rPr>
        <w:t xml:space="preserve">rroio do Padre, </w:t>
      </w:r>
      <w:r w:rsidR="00DE64AD">
        <w:rPr>
          <w:rFonts w:ascii="Arial" w:hAnsi="Arial" w:cs="Arial"/>
          <w:bCs/>
          <w:color w:val="auto"/>
        </w:rPr>
        <w:t xml:space="preserve">09 </w:t>
      </w:r>
      <w:r w:rsidR="00DF51E8" w:rsidRPr="004F7533">
        <w:rPr>
          <w:rFonts w:ascii="Arial" w:hAnsi="Arial" w:cs="Arial"/>
          <w:bCs/>
          <w:color w:val="auto"/>
        </w:rPr>
        <w:t xml:space="preserve">de </w:t>
      </w:r>
      <w:r w:rsidR="00696A3C" w:rsidRPr="004F7533">
        <w:rPr>
          <w:rFonts w:ascii="Arial" w:hAnsi="Arial" w:cs="Arial"/>
          <w:bCs/>
          <w:color w:val="auto"/>
        </w:rPr>
        <w:t>ju</w:t>
      </w:r>
      <w:r w:rsidR="00DE64AD">
        <w:rPr>
          <w:rFonts w:ascii="Arial" w:hAnsi="Arial" w:cs="Arial"/>
          <w:bCs/>
          <w:color w:val="auto"/>
        </w:rPr>
        <w:t>l</w:t>
      </w:r>
      <w:r w:rsidR="00696A3C" w:rsidRPr="004F7533">
        <w:rPr>
          <w:rFonts w:ascii="Arial" w:hAnsi="Arial" w:cs="Arial"/>
          <w:bCs/>
          <w:color w:val="auto"/>
        </w:rPr>
        <w:t>ho</w:t>
      </w:r>
      <w:r w:rsidR="000B2B65" w:rsidRPr="004F7533">
        <w:rPr>
          <w:rFonts w:ascii="Arial" w:hAnsi="Arial" w:cs="Arial"/>
          <w:bCs/>
          <w:color w:val="auto"/>
        </w:rPr>
        <w:t xml:space="preserve"> </w:t>
      </w:r>
      <w:r w:rsidR="00214D53" w:rsidRPr="004F7533">
        <w:rPr>
          <w:rFonts w:ascii="Arial" w:hAnsi="Arial" w:cs="Arial"/>
          <w:bCs/>
          <w:color w:val="auto"/>
        </w:rPr>
        <w:t>de 2018</w:t>
      </w:r>
      <w:r w:rsidR="0066045C" w:rsidRPr="004F7533">
        <w:rPr>
          <w:rFonts w:ascii="Arial" w:hAnsi="Arial" w:cs="Arial"/>
          <w:bCs/>
          <w:color w:val="auto"/>
        </w:rPr>
        <w:t xml:space="preserve">. </w:t>
      </w:r>
    </w:p>
    <w:p w:rsidR="0066045C" w:rsidRPr="004F7533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4F7533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7533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7533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7533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4F7533">
        <w:rPr>
          <w:rFonts w:ascii="Arial" w:eastAsia="Calibri" w:hAnsi="Arial" w:cs="Arial"/>
          <w:lang w:eastAsia="en-US"/>
        </w:rPr>
        <w:t>Aldrighi</w:t>
      </w:r>
      <w:proofErr w:type="spellEnd"/>
      <w:r w:rsidRPr="004F753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F753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4F7533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7533">
        <w:rPr>
          <w:rFonts w:ascii="Arial" w:eastAsia="Calibri" w:hAnsi="Arial" w:cs="Arial"/>
          <w:lang w:eastAsia="en-US"/>
        </w:rPr>
        <w:t>Prefeito Municipal</w:t>
      </w:r>
    </w:p>
    <w:p w:rsidR="00982327" w:rsidRPr="004F7533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137F9" w:rsidRPr="00980D7E" w:rsidRDefault="009137F9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E64AD">
        <w:rPr>
          <w:rFonts w:ascii="Arial" w:hAnsi="Arial" w:cs="Arial"/>
          <w:b/>
          <w:bCs/>
          <w:color w:val="auto"/>
          <w:u w:val="single"/>
        </w:rPr>
        <w:t>44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B465F">
        <w:rPr>
          <w:rFonts w:ascii="Arial" w:hAnsi="Arial" w:cs="Arial"/>
          <w:b/>
          <w:bCs/>
          <w:color w:val="auto"/>
          <w:u w:val="single"/>
        </w:rPr>
        <w:t>0</w:t>
      </w:r>
      <w:r w:rsidR="00DE64AD">
        <w:rPr>
          <w:rFonts w:ascii="Arial" w:hAnsi="Arial" w:cs="Arial"/>
          <w:b/>
          <w:bCs/>
          <w:color w:val="auto"/>
          <w:u w:val="single"/>
        </w:rPr>
        <w:t>9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0D7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E64AD">
        <w:rPr>
          <w:rFonts w:ascii="Arial" w:hAnsi="Arial" w:cs="Arial"/>
          <w:b/>
          <w:bCs/>
          <w:color w:val="auto"/>
          <w:u w:val="single"/>
        </w:rPr>
        <w:t>JUL</w:t>
      </w:r>
      <w:r w:rsidR="00696A3C">
        <w:rPr>
          <w:rFonts w:ascii="Arial" w:hAnsi="Arial" w:cs="Arial"/>
          <w:b/>
          <w:bCs/>
          <w:color w:val="auto"/>
          <w:u w:val="single"/>
        </w:rPr>
        <w:t>HO</w:t>
      </w:r>
      <w:r w:rsidR="00086956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Pr="00980D7E" w:rsidRDefault="003B608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6F7A2B" w:rsidRPr="00980D7E" w:rsidRDefault="006F7A2B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391021" w:rsidRPr="00980D7E" w:rsidRDefault="00391021" w:rsidP="00980D7E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b/>
          <w:lang w:eastAsia="en-US"/>
        </w:rPr>
        <w:t>Art. 1</w:t>
      </w:r>
      <w:r w:rsidRPr="00980D7E">
        <w:rPr>
          <w:rFonts w:ascii="Arial" w:eastAsia="Calibri" w:hAnsi="Arial" w:cs="Arial"/>
          <w:lang w:eastAsia="en-US"/>
        </w:rPr>
        <w:t xml:space="preserve">° Fica criado </w:t>
      </w:r>
      <w:r w:rsidR="003B608A" w:rsidRPr="00980D7E">
        <w:rPr>
          <w:rFonts w:ascii="Arial" w:eastAsia="Calibri" w:hAnsi="Arial" w:cs="Arial"/>
          <w:lang w:eastAsia="en-US"/>
        </w:rPr>
        <w:t>a nova ação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</w:t>
      </w:r>
      <w:r w:rsidRPr="00980D7E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980D7E">
        <w:rPr>
          <w:rFonts w:ascii="Arial" w:eastAsia="Calibri" w:hAnsi="Arial" w:cs="Arial"/>
          <w:lang w:eastAsia="en-US"/>
        </w:rPr>
        <w:t>1.894, de 11 de outubro de 2017</w:t>
      </w:r>
      <w:r w:rsidRPr="00980D7E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980D7E">
        <w:rPr>
          <w:rFonts w:ascii="Arial" w:eastAsia="Calibri" w:hAnsi="Arial" w:cs="Arial"/>
          <w:lang w:eastAsia="en-US"/>
        </w:rPr>
        <w:t>8</w:t>
      </w:r>
      <w:r w:rsidRPr="00980D7E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ED73F9" w:rsidRPr="00980D7E" w:rsidRDefault="00ED73F9" w:rsidP="00980D7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969D2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0D7E">
        <w:rPr>
          <w:rFonts w:ascii="Arial" w:hAnsi="Arial" w:cs="Arial"/>
          <w:sz w:val="22"/>
          <w:szCs w:val="22"/>
        </w:rPr>
        <w:t>Servirão de cobertura para as despesas decorrentes da criação da nova ação, recur</w:t>
      </w:r>
      <w:r w:rsidR="003969D2">
        <w:rPr>
          <w:rFonts w:ascii="Arial" w:hAnsi="Arial" w:cs="Arial"/>
          <w:sz w:val="22"/>
          <w:szCs w:val="22"/>
        </w:rPr>
        <w:t xml:space="preserve">sos financeiros provenientes da redução de dotações orçamentárias, no valor de R$ 24.000,00 (vinte e quatro mil reais), </w:t>
      </w:r>
      <w:r w:rsidR="003969D2" w:rsidRPr="00980D7E">
        <w:rPr>
          <w:rFonts w:ascii="Arial" w:hAnsi="Arial" w:cs="Arial"/>
          <w:sz w:val="22"/>
          <w:szCs w:val="22"/>
        </w:rPr>
        <w:t>na fonte de Recurso: 0001 – Livre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3969D2" w:rsidP="00980D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</w:t>
      </w:r>
      <w:r w:rsidR="007C0895" w:rsidRPr="00980D7E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7C0895" w:rsidRPr="00980D7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765207">
        <w:rPr>
          <w:rFonts w:ascii="Arial" w:hAnsi="Arial" w:cs="Arial"/>
          <w:color w:val="auto"/>
        </w:rPr>
        <w:t>0</w:t>
      </w:r>
      <w:r w:rsidR="003969D2">
        <w:rPr>
          <w:rFonts w:ascii="Arial" w:hAnsi="Arial" w:cs="Arial"/>
          <w:color w:val="auto"/>
        </w:rPr>
        <w:t>9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765207">
        <w:rPr>
          <w:rFonts w:ascii="Arial" w:hAnsi="Arial" w:cs="Arial"/>
          <w:color w:val="auto"/>
        </w:rPr>
        <w:t xml:space="preserve"> </w:t>
      </w:r>
      <w:r w:rsidR="003969D2">
        <w:rPr>
          <w:rFonts w:ascii="Arial" w:hAnsi="Arial" w:cs="Arial"/>
          <w:bCs/>
          <w:color w:val="auto"/>
        </w:rPr>
        <w:t>jul</w:t>
      </w:r>
      <w:r w:rsidR="00696A3C">
        <w:rPr>
          <w:rFonts w:ascii="Arial" w:hAnsi="Arial" w:cs="Arial"/>
          <w:bCs/>
          <w:color w:val="auto"/>
        </w:rPr>
        <w:t>ho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1460F" w:rsidRPr="00F403EC" w:rsidRDefault="00F146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6F7A2B" w:rsidRPr="00F403EC" w:rsidRDefault="006F7A2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Default="002E41D5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403EC">
        <w:rPr>
          <w:rFonts w:ascii="Arial" w:eastAsia="Calibri" w:hAnsi="Arial" w:cs="Arial"/>
          <w:b/>
          <w:lang w:eastAsia="en-US"/>
        </w:rPr>
        <w:t xml:space="preserve">ANEXO I – PROJETO DE LEI </w:t>
      </w:r>
      <w:r w:rsidR="00441BB3">
        <w:rPr>
          <w:rFonts w:ascii="Arial" w:eastAsia="Calibri" w:hAnsi="Arial" w:cs="Arial"/>
          <w:b/>
          <w:lang w:eastAsia="en-US"/>
        </w:rPr>
        <w:t>44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p w:rsidR="00EA2050" w:rsidRDefault="00EA2050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EA2050" w:rsidRPr="00F403EC" w:rsidRDefault="00EA2050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73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4740"/>
        <w:gridCol w:w="1407"/>
        <w:gridCol w:w="1222"/>
        <w:gridCol w:w="1039"/>
      </w:tblGrid>
      <w:tr w:rsidR="00EA2050" w:rsidRPr="00EA2050" w:rsidTr="00EA2050">
        <w:trPr>
          <w:trHeight w:val="27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A205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A2050">
              <w:rPr>
                <w:rFonts w:cs="Calibri"/>
                <w:b/>
                <w:bCs/>
                <w:sz w:val="20"/>
                <w:szCs w:val="20"/>
              </w:rPr>
              <w:t>0704 - Serviços Públicos Essenciais</w:t>
            </w:r>
          </w:p>
        </w:tc>
      </w:tr>
      <w:tr w:rsidR="00EA2050" w:rsidRPr="00EA2050" w:rsidTr="00EA2050">
        <w:trPr>
          <w:trHeight w:val="27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A205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EA2050">
              <w:rPr>
                <w:rFonts w:cs="Calibri"/>
                <w:bCs/>
                <w:sz w:val="20"/>
                <w:szCs w:val="20"/>
              </w:rPr>
              <w:t xml:space="preserve"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r w:rsidRPr="004A347A">
              <w:rPr>
                <w:rFonts w:cs="Calibri"/>
                <w:bCs/>
                <w:sz w:val="20"/>
                <w:szCs w:val="20"/>
              </w:rPr>
              <w:t>Fomentar a</w:t>
            </w:r>
            <w:r w:rsidRPr="00EA2050">
              <w:rPr>
                <w:rFonts w:cs="Calibri"/>
                <w:bCs/>
                <w:sz w:val="20"/>
                <w:szCs w:val="20"/>
              </w:rPr>
              <w:t xml:space="preserve">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EA2050" w:rsidRPr="00EA2050" w:rsidTr="00EA2050">
        <w:trPr>
          <w:trHeight w:val="286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050" w:rsidRPr="00EA2050" w:rsidTr="00EA2050">
        <w:trPr>
          <w:trHeight w:val="270"/>
        </w:trPr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2050" w:rsidRPr="00EA2050" w:rsidTr="00EA2050">
        <w:trPr>
          <w:trHeight w:val="270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EA2050" w:rsidRPr="00EA2050" w:rsidTr="0085640E">
        <w:trPr>
          <w:trHeight w:val="286"/>
        </w:trPr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050" w:rsidRPr="00EA2050" w:rsidTr="0085640E">
        <w:trPr>
          <w:trHeight w:val="270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50" w:rsidRPr="00EA2050" w:rsidRDefault="00EA2050" w:rsidP="00F82D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1.714 - Ampliação do Cemitério Municipal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EA2050" w:rsidRPr="00EA2050" w:rsidTr="0085640E">
        <w:trPr>
          <w:trHeight w:val="286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050" w:rsidRPr="00EA2050" w:rsidRDefault="00EA2050" w:rsidP="00F82D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Gavetas para túmulos construídas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050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050" w:rsidRPr="00EA2050" w:rsidRDefault="00EA2050" w:rsidP="00EA20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50">
              <w:rPr>
                <w:rFonts w:ascii="Arial" w:hAnsi="Arial" w:cs="Arial"/>
                <w:sz w:val="18"/>
                <w:szCs w:val="18"/>
              </w:rPr>
              <w:t>R$ 24.000</w:t>
            </w:r>
          </w:p>
        </w:tc>
      </w:tr>
    </w:tbl>
    <w:p w:rsidR="006E1AE8" w:rsidRPr="00F403EC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sectPr w:rsidR="006E1AE8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C8" w:rsidRDefault="001434C8">
      <w:pPr>
        <w:spacing w:after="0" w:line="240" w:lineRule="auto"/>
      </w:pPr>
      <w:r>
        <w:separator/>
      </w:r>
    </w:p>
  </w:endnote>
  <w:endnote w:type="continuationSeparator" w:id="0">
    <w:p w:rsidR="001434C8" w:rsidRDefault="0014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C8" w:rsidRDefault="001434C8">
      <w:pPr>
        <w:spacing w:after="0" w:line="240" w:lineRule="auto"/>
      </w:pPr>
      <w:r>
        <w:separator/>
      </w:r>
    </w:p>
  </w:footnote>
  <w:footnote w:type="continuationSeparator" w:id="0">
    <w:p w:rsidR="001434C8" w:rsidRDefault="0014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7E6"/>
    <w:rsid w:val="000158AD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EDA"/>
    <w:rsid w:val="00081FB1"/>
    <w:rsid w:val="000848F7"/>
    <w:rsid w:val="00085F6D"/>
    <w:rsid w:val="00086281"/>
    <w:rsid w:val="0008655F"/>
    <w:rsid w:val="00086956"/>
    <w:rsid w:val="000962D1"/>
    <w:rsid w:val="000964F4"/>
    <w:rsid w:val="00096DA8"/>
    <w:rsid w:val="000A4E7A"/>
    <w:rsid w:val="000A66E3"/>
    <w:rsid w:val="000B2B40"/>
    <w:rsid w:val="000B2B65"/>
    <w:rsid w:val="000B3A3E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4E0D"/>
    <w:rsid w:val="000F384A"/>
    <w:rsid w:val="00104841"/>
    <w:rsid w:val="00104D63"/>
    <w:rsid w:val="0011529A"/>
    <w:rsid w:val="0012050E"/>
    <w:rsid w:val="00125C7E"/>
    <w:rsid w:val="001262A1"/>
    <w:rsid w:val="00126D46"/>
    <w:rsid w:val="001356DC"/>
    <w:rsid w:val="00142C99"/>
    <w:rsid w:val="001434C8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A4085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E738D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5E36"/>
    <w:rsid w:val="003536A9"/>
    <w:rsid w:val="003543AD"/>
    <w:rsid w:val="0035557C"/>
    <w:rsid w:val="00365496"/>
    <w:rsid w:val="00376AAD"/>
    <w:rsid w:val="00390025"/>
    <w:rsid w:val="00391021"/>
    <w:rsid w:val="003926FE"/>
    <w:rsid w:val="0039541E"/>
    <w:rsid w:val="003969D2"/>
    <w:rsid w:val="003A0EE7"/>
    <w:rsid w:val="003A6CDF"/>
    <w:rsid w:val="003A6D6A"/>
    <w:rsid w:val="003B4FBC"/>
    <w:rsid w:val="003B608A"/>
    <w:rsid w:val="003C261E"/>
    <w:rsid w:val="003C2B74"/>
    <w:rsid w:val="003D01C1"/>
    <w:rsid w:val="003E02CA"/>
    <w:rsid w:val="003E2D0C"/>
    <w:rsid w:val="003F1E75"/>
    <w:rsid w:val="003F2141"/>
    <w:rsid w:val="004002E6"/>
    <w:rsid w:val="00405485"/>
    <w:rsid w:val="0041442D"/>
    <w:rsid w:val="00414D3C"/>
    <w:rsid w:val="00441ADB"/>
    <w:rsid w:val="00441BB3"/>
    <w:rsid w:val="00442942"/>
    <w:rsid w:val="00454CC3"/>
    <w:rsid w:val="00466BFC"/>
    <w:rsid w:val="004706F9"/>
    <w:rsid w:val="0047219B"/>
    <w:rsid w:val="00475CFF"/>
    <w:rsid w:val="004828A9"/>
    <w:rsid w:val="00483A57"/>
    <w:rsid w:val="004926D7"/>
    <w:rsid w:val="004A347A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4F7533"/>
    <w:rsid w:val="005012A0"/>
    <w:rsid w:val="00507AC8"/>
    <w:rsid w:val="00514821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94AA7"/>
    <w:rsid w:val="00696A3C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53C"/>
    <w:rsid w:val="00775318"/>
    <w:rsid w:val="007760EC"/>
    <w:rsid w:val="007823CA"/>
    <w:rsid w:val="00783DE4"/>
    <w:rsid w:val="007848DF"/>
    <w:rsid w:val="0078587C"/>
    <w:rsid w:val="00786A86"/>
    <w:rsid w:val="0078755F"/>
    <w:rsid w:val="007936DC"/>
    <w:rsid w:val="00796A97"/>
    <w:rsid w:val="007A4BAB"/>
    <w:rsid w:val="007B0C25"/>
    <w:rsid w:val="007B1786"/>
    <w:rsid w:val="007B3BE2"/>
    <w:rsid w:val="007B3E41"/>
    <w:rsid w:val="007B41CC"/>
    <w:rsid w:val="007C0895"/>
    <w:rsid w:val="007C09F2"/>
    <w:rsid w:val="007C202E"/>
    <w:rsid w:val="007C5DAE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544C"/>
    <w:rsid w:val="00836A19"/>
    <w:rsid w:val="00837252"/>
    <w:rsid w:val="008477C0"/>
    <w:rsid w:val="008519E6"/>
    <w:rsid w:val="0085640E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137F9"/>
    <w:rsid w:val="00923E04"/>
    <w:rsid w:val="00924E8B"/>
    <w:rsid w:val="0092778F"/>
    <w:rsid w:val="00941F5E"/>
    <w:rsid w:val="00942773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C550E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6E00"/>
    <w:rsid w:val="00A50E1C"/>
    <w:rsid w:val="00A65877"/>
    <w:rsid w:val="00A710E9"/>
    <w:rsid w:val="00A76FB0"/>
    <w:rsid w:val="00A8034C"/>
    <w:rsid w:val="00A8222B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B7EA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0B21"/>
    <w:rsid w:val="00B215C1"/>
    <w:rsid w:val="00B23E11"/>
    <w:rsid w:val="00B249BC"/>
    <w:rsid w:val="00B25883"/>
    <w:rsid w:val="00B258E2"/>
    <w:rsid w:val="00B277E6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155F"/>
    <w:rsid w:val="00BB5610"/>
    <w:rsid w:val="00BC49FB"/>
    <w:rsid w:val="00BC5205"/>
    <w:rsid w:val="00BD2EE3"/>
    <w:rsid w:val="00BD55B9"/>
    <w:rsid w:val="00BD63EC"/>
    <w:rsid w:val="00BF609A"/>
    <w:rsid w:val="00C07B00"/>
    <w:rsid w:val="00C11297"/>
    <w:rsid w:val="00C17F98"/>
    <w:rsid w:val="00C25E4F"/>
    <w:rsid w:val="00C26E4F"/>
    <w:rsid w:val="00C3281B"/>
    <w:rsid w:val="00C339B7"/>
    <w:rsid w:val="00C41F97"/>
    <w:rsid w:val="00C523A4"/>
    <w:rsid w:val="00C52E0C"/>
    <w:rsid w:val="00C54942"/>
    <w:rsid w:val="00C56410"/>
    <w:rsid w:val="00C627D0"/>
    <w:rsid w:val="00C6593B"/>
    <w:rsid w:val="00C65E51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64AD"/>
    <w:rsid w:val="00DF3247"/>
    <w:rsid w:val="00DF51E8"/>
    <w:rsid w:val="00DF54AC"/>
    <w:rsid w:val="00DF70CA"/>
    <w:rsid w:val="00DF7D01"/>
    <w:rsid w:val="00E00663"/>
    <w:rsid w:val="00E042D5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7971"/>
    <w:rsid w:val="00E63B34"/>
    <w:rsid w:val="00E749F0"/>
    <w:rsid w:val="00E75C46"/>
    <w:rsid w:val="00E80744"/>
    <w:rsid w:val="00E86E8F"/>
    <w:rsid w:val="00E91A7A"/>
    <w:rsid w:val="00EA2050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734A"/>
    <w:rsid w:val="00EF3483"/>
    <w:rsid w:val="00F00C6A"/>
    <w:rsid w:val="00F05C40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7365A"/>
    <w:rsid w:val="00F73D4A"/>
    <w:rsid w:val="00F76B46"/>
    <w:rsid w:val="00F82DFF"/>
    <w:rsid w:val="00F83DD2"/>
    <w:rsid w:val="00F85585"/>
    <w:rsid w:val="00F86327"/>
    <w:rsid w:val="00F948AC"/>
    <w:rsid w:val="00F95A2A"/>
    <w:rsid w:val="00FA2338"/>
    <w:rsid w:val="00FD2A35"/>
    <w:rsid w:val="00FD6052"/>
    <w:rsid w:val="00FD7358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2A5-AF6D-4F1D-A6F5-D666B76B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21</cp:revision>
  <cp:lastPrinted>2018-06-04T13:28:00Z</cp:lastPrinted>
  <dcterms:created xsi:type="dcterms:W3CDTF">2018-07-09T16:48:00Z</dcterms:created>
  <dcterms:modified xsi:type="dcterms:W3CDTF">2018-07-09T18:41:00Z</dcterms:modified>
</cp:coreProperties>
</file>