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DD2" w:rsidRDefault="00245898" w:rsidP="0085471A">
      <w:pPr>
        <w:pStyle w:val="Standard"/>
        <w:rPr>
          <w:rFonts w:ascii="Arial" w:hAnsi="Arial" w:cs="Arial"/>
        </w:rPr>
      </w:pPr>
      <w:r w:rsidRPr="00D86C8D"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251656192" behindDoc="0" locked="0" layoutInCell="1" allowOverlap="1" wp14:anchorId="39CB9086" wp14:editId="51743AE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60755" cy="105727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471A" w:rsidRDefault="0085471A" w:rsidP="0085471A">
      <w:pPr>
        <w:pStyle w:val="Standard"/>
        <w:rPr>
          <w:rFonts w:ascii="Arial" w:hAnsi="Arial" w:cs="Arial"/>
        </w:rPr>
      </w:pPr>
    </w:p>
    <w:p w:rsidR="0085471A" w:rsidRPr="00D86C8D" w:rsidRDefault="0085471A" w:rsidP="0085471A">
      <w:pPr>
        <w:pStyle w:val="Standard"/>
        <w:rPr>
          <w:rFonts w:ascii="Arial" w:hAnsi="Arial" w:cs="Arial"/>
        </w:rPr>
      </w:pPr>
    </w:p>
    <w:p w:rsidR="009A7001" w:rsidRPr="00D86C8D" w:rsidRDefault="009A7001" w:rsidP="00F72399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Default="009A7001" w:rsidP="00F72399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DF54AC" w:rsidRPr="00D86C8D" w:rsidRDefault="00DF54AC" w:rsidP="00F72399">
      <w:pPr>
        <w:spacing w:after="0" w:line="240" w:lineRule="auto"/>
        <w:jc w:val="center"/>
        <w:rPr>
          <w:rFonts w:ascii="Arial" w:hAnsi="Arial" w:cs="Arial"/>
          <w:b/>
        </w:rPr>
      </w:pPr>
      <w:r w:rsidRPr="00D86C8D">
        <w:rPr>
          <w:rFonts w:ascii="Arial" w:hAnsi="Arial" w:cs="Arial"/>
          <w:b/>
        </w:rPr>
        <w:t>ESTADO DO RIO GRANDE DO SUL</w:t>
      </w:r>
    </w:p>
    <w:p w:rsidR="00DF54AC" w:rsidRPr="00D86C8D" w:rsidRDefault="00DF54AC" w:rsidP="00F72399">
      <w:pPr>
        <w:spacing w:after="0" w:line="240" w:lineRule="auto"/>
        <w:jc w:val="center"/>
        <w:rPr>
          <w:rFonts w:ascii="Arial" w:hAnsi="Arial" w:cs="Arial"/>
          <w:b/>
        </w:rPr>
      </w:pPr>
      <w:r w:rsidRPr="00D86C8D">
        <w:rPr>
          <w:rFonts w:ascii="Arial" w:hAnsi="Arial" w:cs="Arial"/>
          <w:b/>
        </w:rPr>
        <w:t>MUNICÍPIO DE ARROIO DO PADRE</w:t>
      </w:r>
    </w:p>
    <w:p w:rsidR="00DF54AC" w:rsidRDefault="00DF54AC" w:rsidP="00F72399">
      <w:pPr>
        <w:spacing w:after="0" w:line="240" w:lineRule="auto"/>
        <w:jc w:val="center"/>
        <w:rPr>
          <w:rFonts w:ascii="Arial" w:hAnsi="Arial" w:cs="Arial"/>
          <w:b/>
        </w:rPr>
      </w:pPr>
      <w:r w:rsidRPr="00D86C8D">
        <w:rPr>
          <w:rFonts w:ascii="Arial" w:hAnsi="Arial" w:cs="Arial"/>
          <w:b/>
        </w:rPr>
        <w:t>GABINETE DO PREFEITO</w:t>
      </w:r>
    </w:p>
    <w:p w:rsidR="00C9145A" w:rsidRPr="00D86C8D" w:rsidRDefault="00C9145A" w:rsidP="0085471A">
      <w:pPr>
        <w:spacing w:after="0" w:line="240" w:lineRule="auto"/>
        <w:rPr>
          <w:rFonts w:ascii="Arial" w:hAnsi="Arial" w:cs="Arial"/>
          <w:b/>
        </w:rPr>
      </w:pPr>
    </w:p>
    <w:p w:rsidR="009826CC" w:rsidRPr="00D86C8D" w:rsidRDefault="00515A9A" w:rsidP="00F7239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D86C8D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85471A">
        <w:rPr>
          <w:rFonts w:ascii="Arial" w:hAnsi="Arial" w:cs="Arial"/>
          <w:b/>
          <w:bCs/>
          <w:color w:val="auto"/>
          <w:u w:val="single"/>
        </w:rPr>
        <w:t>33</w:t>
      </w:r>
      <w:r w:rsidR="00001E7C" w:rsidRPr="00D86C8D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D86C8D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D86C8D" w:rsidRDefault="009826CC" w:rsidP="00F7239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86C8D">
        <w:rPr>
          <w:rFonts w:ascii="Arial" w:hAnsi="Arial" w:cs="Arial"/>
          <w:b/>
          <w:bCs/>
          <w:color w:val="auto"/>
        </w:rPr>
        <w:t>A</w:t>
      </w:r>
    </w:p>
    <w:p w:rsidR="009826CC" w:rsidRPr="00D86C8D" w:rsidRDefault="009826CC" w:rsidP="00F7239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86C8D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D86C8D" w:rsidRDefault="009826CC" w:rsidP="00F7239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86C8D">
        <w:rPr>
          <w:rFonts w:ascii="Arial" w:hAnsi="Arial" w:cs="Arial"/>
          <w:b/>
          <w:bCs/>
          <w:color w:val="auto"/>
        </w:rPr>
        <w:t>Senhor Presidente</w:t>
      </w:r>
    </w:p>
    <w:p w:rsidR="009826CC" w:rsidRPr="00D86C8D" w:rsidRDefault="009826CC" w:rsidP="00F7239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86C8D">
        <w:rPr>
          <w:rFonts w:ascii="Arial" w:hAnsi="Arial" w:cs="Arial"/>
          <w:b/>
          <w:bCs/>
          <w:color w:val="auto"/>
        </w:rPr>
        <w:t>Senhores Vereadores</w:t>
      </w:r>
    </w:p>
    <w:p w:rsidR="0010614A" w:rsidRDefault="0010614A" w:rsidP="00F7239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85471A" w:rsidRDefault="00DE5FF4" w:rsidP="0085471A">
      <w:pPr>
        <w:tabs>
          <w:tab w:val="left" w:pos="142"/>
          <w:tab w:val="left" w:pos="567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D86C8D">
        <w:rPr>
          <w:rFonts w:ascii="Arial" w:hAnsi="Arial" w:cs="Arial"/>
        </w:rPr>
        <w:t xml:space="preserve">     </w:t>
      </w:r>
    </w:p>
    <w:p w:rsidR="0085471A" w:rsidRPr="00E906BC" w:rsidRDefault="0085471A" w:rsidP="0085471A">
      <w:pPr>
        <w:tabs>
          <w:tab w:val="left" w:pos="567"/>
          <w:tab w:val="left" w:pos="709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</w:r>
      <w:r w:rsidRPr="00E906BC">
        <w:rPr>
          <w:rFonts w:ascii="Arial" w:hAnsi="Arial" w:cs="Arial"/>
          <w:shd w:val="clear" w:color="auto" w:fill="FFFFFF"/>
        </w:rPr>
        <w:t>Cumpre em nome do município de Arroio do Padre Poder Executivo, encaminhar para apreciação desta Casa Leg</w:t>
      </w:r>
      <w:r>
        <w:rPr>
          <w:rFonts w:ascii="Arial" w:hAnsi="Arial" w:cs="Arial"/>
          <w:shd w:val="clear" w:color="auto" w:fill="FFFFFF"/>
        </w:rPr>
        <w:t>islativa o projeto de lei nº 33/2018</w:t>
      </w:r>
      <w:r w:rsidRPr="00E906BC">
        <w:rPr>
          <w:rFonts w:ascii="Arial" w:hAnsi="Arial" w:cs="Arial"/>
          <w:shd w:val="clear" w:color="auto" w:fill="FFFFFF"/>
        </w:rPr>
        <w:t>.</w:t>
      </w:r>
    </w:p>
    <w:p w:rsidR="0085471A" w:rsidRPr="00E906BC" w:rsidRDefault="0085471A" w:rsidP="0085471A">
      <w:pPr>
        <w:tabs>
          <w:tab w:val="left" w:pos="142"/>
          <w:tab w:val="left" w:pos="567"/>
        </w:tabs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E906BC">
        <w:rPr>
          <w:rFonts w:ascii="Arial" w:hAnsi="Arial" w:cs="Arial"/>
          <w:shd w:val="clear" w:color="auto" w:fill="FFFFFF"/>
        </w:rPr>
        <w:t xml:space="preserve">O projeto de lei </w:t>
      </w:r>
      <w:r>
        <w:rPr>
          <w:rFonts w:ascii="Arial" w:hAnsi="Arial" w:cs="Arial"/>
          <w:shd w:val="clear" w:color="auto" w:fill="FFFFFF"/>
        </w:rPr>
        <w:t>33</w:t>
      </w:r>
      <w:r w:rsidRPr="00E906BC">
        <w:rPr>
          <w:rFonts w:ascii="Arial" w:hAnsi="Arial" w:cs="Arial"/>
          <w:shd w:val="clear" w:color="auto" w:fill="FFFFFF"/>
        </w:rPr>
        <w:t>/201</w:t>
      </w:r>
      <w:r>
        <w:rPr>
          <w:rFonts w:ascii="Arial" w:hAnsi="Arial" w:cs="Arial"/>
          <w:shd w:val="clear" w:color="auto" w:fill="FFFFFF"/>
        </w:rPr>
        <w:t>8</w:t>
      </w:r>
      <w:r w:rsidRPr="00E906BC">
        <w:rPr>
          <w:rFonts w:ascii="Arial" w:hAnsi="Arial" w:cs="Arial"/>
          <w:shd w:val="clear" w:color="auto" w:fill="FFFFFF"/>
        </w:rPr>
        <w:t xml:space="preserve"> tem por finalidade propor alteração em itens da Lei Municipal nº 1.625 de 23 de junho de 2015 que dispõe sobre o Plano Municipal de Educação. Na verdade trata-se de uma correção sobre diretrizes que constam no Plano Municipal de Educação que </w:t>
      </w:r>
      <w:r>
        <w:rPr>
          <w:rFonts w:ascii="Arial" w:hAnsi="Arial" w:cs="Arial"/>
          <w:shd w:val="clear" w:color="auto" w:fill="FFFFFF"/>
        </w:rPr>
        <w:t>diferem do que consta nos Planos Nacional e Estadual de Educação, quando se referem a gênero e sexualidade.</w:t>
      </w:r>
    </w:p>
    <w:p w:rsidR="0085471A" w:rsidRPr="00E906BC" w:rsidRDefault="0085471A" w:rsidP="0085471A">
      <w:pPr>
        <w:tabs>
          <w:tab w:val="left" w:pos="142"/>
          <w:tab w:val="left" w:pos="567"/>
        </w:tabs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E906BC">
        <w:rPr>
          <w:rFonts w:ascii="Arial" w:hAnsi="Arial" w:cs="Arial"/>
          <w:shd w:val="clear" w:color="auto" w:fill="FFFFFF"/>
        </w:rPr>
        <w:t>Não se trata aqui, de discriminação, mas de respeitar os infantes que poderão quando na fase adulta, no uso do seu livre arbítrio</w:t>
      </w:r>
      <w:r>
        <w:rPr>
          <w:rFonts w:ascii="Arial" w:hAnsi="Arial" w:cs="Arial"/>
          <w:shd w:val="clear" w:color="auto" w:fill="FFFFFF"/>
        </w:rPr>
        <w:t xml:space="preserve"> optar pelo </w:t>
      </w:r>
      <w:r w:rsidRPr="00E906BC">
        <w:rPr>
          <w:rFonts w:ascii="Arial" w:hAnsi="Arial" w:cs="Arial"/>
          <w:shd w:val="clear" w:color="auto" w:fill="FFFFFF"/>
        </w:rPr>
        <w:t>que</w:t>
      </w:r>
      <w:r>
        <w:rPr>
          <w:rFonts w:ascii="Arial" w:hAnsi="Arial" w:cs="Arial"/>
          <w:shd w:val="clear" w:color="auto" w:fill="FFFFFF"/>
        </w:rPr>
        <w:t xml:space="preserve"> lhes</w:t>
      </w:r>
      <w:r w:rsidRPr="00E906BC">
        <w:rPr>
          <w:rFonts w:ascii="Arial" w:hAnsi="Arial" w:cs="Arial"/>
          <w:shd w:val="clear" w:color="auto" w:fill="FFFFFF"/>
        </w:rPr>
        <w:t xml:space="preserve"> interessar, arcando evidentemente</w:t>
      </w:r>
      <w:r>
        <w:rPr>
          <w:rFonts w:ascii="Arial" w:hAnsi="Arial" w:cs="Arial"/>
          <w:shd w:val="clear" w:color="auto" w:fill="FFFFFF"/>
        </w:rPr>
        <w:t>,</w:t>
      </w:r>
      <w:r w:rsidRPr="00E906BC">
        <w:rPr>
          <w:rFonts w:ascii="Arial" w:hAnsi="Arial" w:cs="Arial"/>
          <w:shd w:val="clear" w:color="auto" w:fill="FFFFFF"/>
        </w:rPr>
        <w:t xml:space="preserve"> com as consequências de suas decisões.</w:t>
      </w:r>
    </w:p>
    <w:p w:rsidR="0085471A" w:rsidRPr="00E906BC" w:rsidRDefault="0085471A" w:rsidP="001118F3">
      <w:pPr>
        <w:tabs>
          <w:tab w:val="left" w:pos="142"/>
          <w:tab w:val="left" w:pos="567"/>
        </w:tabs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Queremos com o proposto, não agir</w:t>
      </w:r>
      <w:r w:rsidRPr="00E906BC">
        <w:rPr>
          <w:rFonts w:ascii="Arial" w:hAnsi="Arial" w:cs="Arial"/>
          <w:shd w:val="clear" w:color="auto" w:fill="FFFFFF"/>
        </w:rPr>
        <w:t xml:space="preserve">, como Poder Público local, </w:t>
      </w:r>
      <w:r w:rsidR="003F4C17">
        <w:rPr>
          <w:rFonts w:ascii="Arial" w:hAnsi="Arial" w:cs="Arial"/>
          <w:shd w:val="clear" w:color="auto" w:fill="FFFFFF"/>
        </w:rPr>
        <w:t>nem como discri</w:t>
      </w:r>
      <w:bookmarkStart w:id="0" w:name="_GoBack"/>
      <w:bookmarkEnd w:id="0"/>
      <w:r w:rsidR="001118F3">
        <w:rPr>
          <w:rFonts w:ascii="Arial" w:hAnsi="Arial" w:cs="Arial"/>
          <w:shd w:val="clear" w:color="auto" w:fill="FFFFFF"/>
        </w:rPr>
        <w:t>minador nem com</w:t>
      </w:r>
      <w:r w:rsidRPr="00E906BC">
        <w:rPr>
          <w:rFonts w:ascii="Arial" w:hAnsi="Arial" w:cs="Arial"/>
          <w:shd w:val="clear" w:color="auto" w:fill="FFFFFF"/>
        </w:rPr>
        <w:t>o incentivador de prática</w:t>
      </w:r>
      <w:r>
        <w:rPr>
          <w:rFonts w:ascii="Arial" w:hAnsi="Arial" w:cs="Arial"/>
          <w:shd w:val="clear" w:color="auto" w:fill="FFFFFF"/>
        </w:rPr>
        <w:t>s</w:t>
      </w:r>
      <w:r w:rsidRPr="00E906BC">
        <w:rPr>
          <w:rFonts w:ascii="Arial" w:hAnsi="Arial" w:cs="Arial"/>
          <w:shd w:val="clear" w:color="auto" w:fill="FFFFFF"/>
        </w:rPr>
        <w:t xml:space="preserve"> </w:t>
      </w:r>
      <w:r w:rsidR="001118F3">
        <w:rPr>
          <w:rFonts w:ascii="Arial" w:hAnsi="Arial" w:cs="Arial"/>
          <w:shd w:val="clear" w:color="auto" w:fill="FFFFFF"/>
        </w:rPr>
        <w:t>que se relacionam a gênero e sexualidade.</w:t>
      </w:r>
      <w:r>
        <w:rPr>
          <w:rFonts w:ascii="Arial" w:hAnsi="Arial" w:cs="Arial"/>
          <w:shd w:val="clear" w:color="auto" w:fill="FFFFFF"/>
        </w:rPr>
        <w:t xml:space="preserve"> Assim, de acordo com o proposto queremos que seja excluído do Plano Municipal de Educação a referência nas metas, questões relacionadas a “gênero” e “sexualidade”, e que se faça constar a mesma redação encontrada na legislação que dispõe sobre o assunto a nível nacional e estadual.</w:t>
      </w:r>
    </w:p>
    <w:p w:rsidR="0085471A" w:rsidRPr="00E906BC" w:rsidRDefault="0085471A" w:rsidP="0085471A">
      <w:pPr>
        <w:tabs>
          <w:tab w:val="left" w:pos="142"/>
          <w:tab w:val="left" w:pos="567"/>
        </w:tabs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E906BC">
        <w:rPr>
          <w:rFonts w:ascii="Arial" w:hAnsi="Arial" w:cs="Arial"/>
          <w:shd w:val="clear" w:color="auto" w:fill="FFFFFF"/>
        </w:rPr>
        <w:t>Desta forma, peço aos nobres edis, que com brevidade apreciem o presente projeto com a responsabilidade que tem permeado o seu trabalho para que juntos possamos corrigir diretrizes que equivocadamente se fizeram constar na mencionada lei.</w:t>
      </w:r>
    </w:p>
    <w:p w:rsidR="0085471A" w:rsidRPr="00E906BC" w:rsidRDefault="0085471A" w:rsidP="0085471A">
      <w:pPr>
        <w:tabs>
          <w:tab w:val="left" w:pos="142"/>
          <w:tab w:val="left" w:pos="567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E906BC">
        <w:rPr>
          <w:rFonts w:ascii="Arial" w:hAnsi="Arial" w:cs="Arial"/>
          <w:shd w:val="clear" w:color="auto" w:fill="FFFFFF"/>
        </w:rPr>
        <w:tab/>
        <w:t>Nada mais para o momento, eu me despeço reforçando os meus cumprimentos.</w:t>
      </w:r>
      <w:r w:rsidRPr="00E906BC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D86C8D" w:rsidRDefault="001F29F2" w:rsidP="0085471A">
      <w:pPr>
        <w:spacing w:after="120" w:line="240" w:lineRule="auto"/>
        <w:jc w:val="right"/>
        <w:rPr>
          <w:rFonts w:ascii="Arial" w:hAnsi="Arial" w:cs="Arial"/>
          <w:bCs/>
        </w:rPr>
      </w:pPr>
      <w:r w:rsidRPr="00D86C8D">
        <w:rPr>
          <w:rFonts w:ascii="Arial" w:hAnsi="Arial" w:cs="Arial"/>
          <w:bCs/>
        </w:rPr>
        <w:t>A</w:t>
      </w:r>
      <w:r w:rsidR="00214D53" w:rsidRPr="00D86C8D">
        <w:rPr>
          <w:rFonts w:ascii="Arial" w:hAnsi="Arial" w:cs="Arial"/>
          <w:bCs/>
        </w:rPr>
        <w:t>rroio do Padre,</w:t>
      </w:r>
      <w:r w:rsidR="0001419E" w:rsidRPr="00D86C8D">
        <w:rPr>
          <w:rFonts w:ascii="Arial" w:hAnsi="Arial" w:cs="Arial"/>
          <w:bCs/>
        </w:rPr>
        <w:t xml:space="preserve"> </w:t>
      </w:r>
      <w:r w:rsidR="001118F3">
        <w:rPr>
          <w:rFonts w:ascii="Arial" w:hAnsi="Arial" w:cs="Arial"/>
          <w:bCs/>
        </w:rPr>
        <w:t>07</w:t>
      </w:r>
      <w:r w:rsidR="003E2D0C" w:rsidRPr="00D86C8D">
        <w:rPr>
          <w:rFonts w:ascii="Arial" w:hAnsi="Arial" w:cs="Arial"/>
          <w:bCs/>
        </w:rPr>
        <w:t xml:space="preserve"> </w:t>
      </w:r>
      <w:r w:rsidR="00DF51E8" w:rsidRPr="00D86C8D">
        <w:rPr>
          <w:rFonts w:ascii="Arial" w:hAnsi="Arial" w:cs="Arial"/>
          <w:bCs/>
        </w:rPr>
        <w:t xml:space="preserve">de </w:t>
      </w:r>
      <w:r w:rsidR="001118F3">
        <w:rPr>
          <w:rFonts w:ascii="Arial" w:hAnsi="Arial" w:cs="Arial"/>
          <w:bCs/>
        </w:rPr>
        <w:t>maio</w:t>
      </w:r>
      <w:r w:rsidR="000B2B65" w:rsidRPr="00D86C8D">
        <w:rPr>
          <w:rFonts w:ascii="Arial" w:hAnsi="Arial" w:cs="Arial"/>
          <w:bCs/>
        </w:rPr>
        <w:t xml:space="preserve"> </w:t>
      </w:r>
      <w:r w:rsidR="00214D53" w:rsidRPr="00D86C8D">
        <w:rPr>
          <w:rFonts w:ascii="Arial" w:hAnsi="Arial" w:cs="Arial"/>
          <w:bCs/>
        </w:rPr>
        <w:t>de 2018</w:t>
      </w:r>
      <w:r w:rsidR="0066045C" w:rsidRPr="00D86C8D">
        <w:rPr>
          <w:rFonts w:ascii="Arial" w:hAnsi="Arial" w:cs="Arial"/>
          <w:bCs/>
        </w:rPr>
        <w:t xml:space="preserve">. </w:t>
      </w:r>
    </w:p>
    <w:p w:rsidR="0066045C" w:rsidRDefault="0066045C" w:rsidP="00F7239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245898" w:rsidRPr="00D86C8D" w:rsidRDefault="00245898" w:rsidP="00F7239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66045C" w:rsidRPr="00D86C8D" w:rsidRDefault="0066045C" w:rsidP="00F7239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D86C8D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D86C8D">
        <w:rPr>
          <w:rFonts w:ascii="Arial" w:eastAsia="Calibri" w:hAnsi="Arial" w:cs="Arial"/>
          <w:lang w:eastAsia="en-US"/>
        </w:rPr>
        <w:t>Aldrighi</w:t>
      </w:r>
      <w:proofErr w:type="spellEnd"/>
      <w:r w:rsidRPr="00D86C8D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D86C8D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Default="0066045C" w:rsidP="00F7239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D86C8D">
        <w:rPr>
          <w:rFonts w:ascii="Arial" w:eastAsia="Calibri" w:hAnsi="Arial" w:cs="Arial"/>
          <w:lang w:eastAsia="en-US"/>
        </w:rPr>
        <w:t>Prefeito Municipal</w:t>
      </w:r>
    </w:p>
    <w:p w:rsidR="00245898" w:rsidRPr="00D86C8D" w:rsidRDefault="00245898" w:rsidP="00F7239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D86C8D" w:rsidRDefault="003E2D0C" w:rsidP="00F7239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D86C8D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D86C8D" w:rsidRDefault="00214D53" w:rsidP="00F72399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D86C8D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D86C8D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D86C8D" w:rsidRDefault="003E2D0C" w:rsidP="00F72399">
      <w:pPr>
        <w:spacing w:after="0" w:line="240" w:lineRule="auto"/>
        <w:rPr>
          <w:rFonts w:ascii="Arial" w:hAnsi="Arial" w:cs="Arial"/>
          <w:b/>
          <w:i/>
        </w:rPr>
      </w:pPr>
      <w:r w:rsidRPr="00D86C8D">
        <w:rPr>
          <w:rFonts w:ascii="Arial" w:hAnsi="Arial" w:cs="Arial"/>
          <w:b/>
          <w:i/>
        </w:rPr>
        <w:t>Presidente da Câmara Municipal de</w:t>
      </w:r>
      <w:r w:rsidR="008926C0" w:rsidRPr="00D86C8D">
        <w:rPr>
          <w:rFonts w:ascii="Arial" w:hAnsi="Arial" w:cs="Arial"/>
          <w:b/>
          <w:i/>
        </w:rPr>
        <w:t xml:space="preserve"> Vereadores</w:t>
      </w:r>
    </w:p>
    <w:p w:rsidR="0086531A" w:rsidRPr="00D86C8D" w:rsidRDefault="003E2D0C" w:rsidP="00F72399">
      <w:pPr>
        <w:spacing w:after="0" w:line="240" w:lineRule="auto"/>
        <w:rPr>
          <w:rFonts w:ascii="Arial" w:hAnsi="Arial" w:cs="Arial"/>
          <w:b/>
          <w:i/>
        </w:rPr>
      </w:pPr>
      <w:r w:rsidRPr="00D86C8D">
        <w:rPr>
          <w:rFonts w:ascii="Arial" w:hAnsi="Arial" w:cs="Arial"/>
          <w:b/>
          <w:i/>
        </w:rPr>
        <w:t>Arroio do Padre/RS</w:t>
      </w:r>
    </w:p>
    <w:p w:rsidR="00C54942" w:rsidRDefault="00C54942" w:rsidP="00F72399">
      <w:pPr>
        <w:spacing w:after="0" w:line="240" w:lineRule="auto"/>
        <w:rPr>
          <w:rFonts w:ascii="Arial" w:hAnsi="Arial" w:cs="Arial"/>
          <w:b/>
          <w:i/>
        </w:rPr>
      </w:pPr>
    </w:p>
    <w:p w:rsidR="00245898" w:rsidRDefault="00245898" w:rsidP="00F72399">
      <w:pPr>
        <w:spacing w:after="0" w:line="240" w:lineRule="auto"/>
        <w:rPr>
          <w:rFonts w:ascii="Arial" w:hAnsi="Arial" w:cs="Arial"/>
          <w:b/>
          <w:i/>
        </w:rPr>
      </w:pPr>
    </w:p>
    <w:p w:rsidR="00245898" w:rsidRDefault="00245898" w:rsidP="00F72399">
      <w:pPr>
        <w:spacing w:after="0" w:line="240" w:lineRule="auto"/>
        <w:rPr>
          <w:rFonts w:ascii="Arial" w:hAnsi="Arial" w:cs="Arial"/>
          <w:b/>
          <w:i/>
        </w:rPr>
      </w:pPr>
    </w:p>
    <w:p w:rsidR="00245898" w:rsidRDefault="00245898" w:rsidP="00F72399">
      <w:pPr>
        <w:spacing w:after="0" w:line="240" w:lineRule="auto"/>
        <w:rPr>
          <w:rFonts w:ascii="Arial" w:hAnsi="Arial" w:cs="Arial"/>
          <w:b/>
          <w:i/>
        </w:rPr>
      </w:pPr>
    </w:p>
    <w:p w:rsidR="00245898" w:rsidRDefault="00245898" w:rsidP="00F72399">
      <w:pPr>
        <w:spacing w:after="0" w:line="240" w:lineRule="auto"/>
        <w:rPr>
          <w:rFonts w:ascii="Arial" w:hAnsi="Arial" w:cs="Arial"/>
          <w:b/>
          <w:i/>
        </w:rPr>
      </w:pPr>
    </w:p>
    <w:p w:rsidR="00245898" w:rsidRDefault="00245898" w:rsidP="00F72399">
      <w:pPr>
        <w:spacing w:after="0" w:line="240" w:lineRule="auto"/>
        <w:rPr>
          <w:rFonts w:ascii="Arial" w:hAnsi="Arial" w:cs="Arial"/>
          <w:b/>
          <w:i/>
        </w:rPr>
      </w:pPr>
    </w:p>
    <w:p w:rsidR="009A6418" w:rsidRDefault="009A6418" w:rsidP="00F72399">
      <w:pPr>
        <w:spacing w:after="0" w:line="240" w:lineRule="auto"/>
        <w:rPr>
          <w:rFonts w:ascii="Arial" w:hAnsi="Arial" w:cs="Arial"/>
        </w:rPr>
      </w:pPr>
      <w:r w:rsidRPr="00D86C8D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978FFC0" wp14:editId="21F83481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18F3" w:rsidRPr="00D86C8D" w:rsidRDefault="001118F3" w:rsidP="00F72399">
      <w:pPr>
        <w:spacing w:after="0" w:line="240" w:lineRule="auto"/>
        <w:rPr>
          <w:rFonts w:ascii="Arial" w:hAnsi="Arial" w:cs="Arial"/>
        </w:rPr>
      </w:pPr>
    </w:p>
    <w:p w:rsidR="0090338F" w:rsidRPr="00D86C8D" w:rsidRDefault="0090338F" w:rsidP="00F72399">
      <w:pPr>
        <w:spacing w:after="0" w:line="240" w:lineRule="auto"/>
        <w:rPr>
          <w:rFonts w:ascii="Arial" w:hAnsi="Arial" w:cs="Arial"/>
        </w:rPr>
      </w:pPr>
    </w:p>
    <w:p w:rsidR="003F1E75" w:rsidRPr="00D86C8D" w:rsidRDefault="003F1E75" w:rsidP="00F72399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D86C8D" w:rsidRDefault="003F1E75" w:rsidP="00F72399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D86C8D" w:rsidRDefault="009A6418" w:rsidP="00F72399">
      <w:pPr>
        <w:spacing w:after="0" w:line="240" w:lineRule="auto"/>
        <w:jc w:val="center"/>
        <w:rPr>
          <w:rFonts w:ascii="Arial" w:hAnsi="Arial" w:cs="Arial"/>
          <w:b/>
        </w:rPr>
      </w:pPr>
    </w:p>
    <w:p w:rsidR="00F34B1D" w:rsidRDefault="00F34B1D" w:rsidP="00F72399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D86C8D" w:rsidRDefault="00D864DA" w:rsidP="00F72399">
      <w:pPr>
        <w:spacing w:after="0" w:line="240" w:lineRule="auto"/>
        <w:jc w:val="center"/>
        <w:rPr>
          <w:rFonts w:ascii="Arial" w:hAnsi="Arial" w:cs="Arial"/>
          <w:b/>
        </w:rPr>
      </w:pPr>
      <w:r w:rsidRPr="00D86C8D">
        <w:rPr>
          <w:rFonts w:ascii="Arial" w:hAnsi="Arial" w:cs="Arial"/>
          <w:b/>
        </w:rPr>
        <w:t>ESTADO DO RIO GRANDE DO SUL</w:t>
      </w:r>
    </w:p>
    <w:p w:rsidR="00D864DA" w:rsidRPr="00D86C8D" w:rsidRDefault="00D864DA" w:rsidP="00F72399">
      <w:pPr>
        <w:spacing w:after="0" w:line="240" w:lineRule="auto"/>
        <w:jc w:val="center"/>
        <w:rPr>
          <w:rFonts w:ascii="Arial" w:hAnsi="Arial" w:cs="Arial"/>
          <w:b/>
        </w:rPr>
      </w:pPr>
      <w:r w:rsidRPr="00D86C8D">
        <w:rPr>
          <w:rFonts w:ascii="Arial" w:hAnsi="Arial" w:cs="Arial"/>
          <w:b/>
        </w:rPr>
        <w:t>MUNICÍPIO DE ARROIO DO PADRE</w:t>
      </w:r>
    </w:p>
    <w:p w:rsidR="00D864DA" w:rsidRDefault="00D864DA" w:rsidP="00F72399">
      <w:pPr>
        <w:spacing w:after="0" w:line="240" w:lineRule="auto"/>
        <w:jc w:val="center"/>
        <w:rPr>
          <w:rFonts w:ascii="Arial" w:hAnsi="Arial" w:cs="Arial"/>
          <w:b/>
        </w:rPr>
      </w:pPr>
      <w:r w:rsidRPr="00D86C8D">
        <w:rPr>
          <w:rFonts w:ascii="Arial" w:hAnsi="Arial" w:cs="Arial"/>
          <w:b/>
        </w:rPr>
        <w:t>GABINETE DO PREFEITO</w:t>
      </w:r>
    </w:p>
    <w:p w:rsidR="00F34B1D" w:rsidRPr="00D86C8D" w:rsidRDefault="00F34B1D" w:rsidP="00F72399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D86C8D" w:rsidRDefault="00D864DA" w:rsidP="00F72399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D86C8D" w:rsidRDefault="00D864DA" w:rsidP="00F7239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D86C8D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118F3">
        <w:rPr>
          <w:rFonts w:ascii="Arial" w:hAnsi="Arial" w:cs="Arial"/>
          <w:b/>
          <w:bCs/>
          <w:color w:val="auto"/>
          <w:u w:val="single"/>
        </w:rPr>
        <w:t>33</w:t>
      </w:r>
      <w:r w:rsidR="00AD7521" w:rsidRPr="00D86C8D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D86C8D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118F3">
        <w:rPr>
          <w:rFonts w:ascii="Arial" w:hAnsi="Arial" w:cs="Arial"/>
          <w:b/>
          <w:bCs/>
          <w:color w:val="auto"/>
          <w:u w:val="single"/>
        </w:rPr>
        <w:t>07 DE MAIO</w:t>
      </w:r>
      <w:r w:rsidRPr="00D86C8D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D86C8D">
        <w:rPr>
          <w:rFonts w:ascii="Arial" w:hAnsi="Arial" w:cs="Arial"/>
          <w:b/>
          <w:bCs/>
          <w:color w:val="auto"/>
          <w:u w:val="single"/>
        </w:rPr>
        <w:t>8</w:t>
      </w:r>
      <w:r w:rsidRPr="00D86C8D">
        <w:rPr>
          <w:rFonts w:ascii="Arial" w:hAnsi="Arial" w:cs="Arial"/>
          <w:b/>
          <w:bCs/>
          <w:color w:val="auto"/>
          <w:u w:val="single"/>
        </w:rPr>
        <w:t>.</w:t>
      </w:r>
    </w:p>
    <w:p w:rsidR="0085471A" w:rsidRPr="00E906BC" w:rsidRDefault="0085471A" w:rsidP="0085471A">
      <w:pPr>
        <w:tabs>
          <w:tab w:val="left" w:pos="142"/>
          <w:tab w:val="left" w:pos="567"/>
        </w:tabs>
        <w:spacing w:line="240" w:lineRule="auto"/>
        <w:ind w:left="3686"/>
        <w:jc w:val="both"/>
        <w:rPr>
          <w:rFonts w:ascii="Arial" w:hAnsi="Arial" w:cs="Arial"/>
          <w:b/>
          <w:bCs/>
        </w:rPr>
      </w:pPr>
      <w:r w:rsidRPr="00E906BC">
        <w:rPr>
          <w:rFonts w:ascii="Arial" w:hAnsi="Arial" w:cs="Arial"/>
        </w:rPr>
        <w:t>Altera a redação dos itens 8.8, 8.9 e 8.10, do Anexo I da Lei Municipal nº 1.625 de 23 de junho de 2015.</w:t>
      </w:r>
    </w:p>
    <w:p w:rsidR="0085471A" w:rsidRPr="00E906BC" w:rsidRDefault="0085471A" w:rsidP="0085471A">
      <w:pPr>
        <w:tabs>
          <w:tab w:val="left" w:pos="142"/>
          <w:tab w:val="left" w:pos="567"/>
        </w:tabs>
        <w:spacing w:after="120" w:line="240" w:lineRule="auto"/>
        <w:jc w:val="both"/>
        <w:rPr>
          <w:rFonts w:ascii="Arial" w:hAnsi="Arial" w:cs="Arial"/>
        </w:rPr>
      </w:pPr>
      <w:r w:rsidRPr="00E906BC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E906BC">
        <w:rPr>
          <w:rFonts w:ascii="Arial" w:hAnsi="Arial" w:cs="Arial"/>
          <w:b/>
          <w:bCs/>
        </w:rPr>
        <w:t xml:space="preserve">1º </w:t>
      </w:r>
      <w:r w:rsidRPr="00E906BC">
        <w:rPr>
          <w:rFonts w:ascii="Arial" w:hAnsi="Arial" w:cs="Arial"/>
        </w:rPr>
        <w:t>A presente Lei altera a redação dos itens 8.8, 8.9 e 8.10 do anexo I da Lei nº 1.625 de 23 de junho de 2015 que aprova o Plano Municipal de Educação de Arroio do Padre.</w:t>
      </w:r>
    </w:p>
    <w:p w:rsidR="0085471A" w:rsidRPr="00E906BC" w:rsidRDefault="0085471A" w:rsidP="0085471A">
      <w:pPr>
        <w:tabs>
          <w:tab w:val="left" w:pos="142"/>
          <w:tab w:val="left" w:pos="567"/>
        </w:tabs>
        <w:spacing w:after="120" w:line="240" w:lineRule="auto"/>
        <w:jc w:val="both"/>
        <w:rPr>
          <w:rFonts w:ascii="Arial" w:hAnsi="Arial" w:cs="Arial"/>
        </w:rPr>
      </w:pPr>
      <w:r w:rsidRPr="00E906BC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</w:t>
      </w:r>
      <w:r w:rsidRPr="00E906BC">
        <w:rPr>
          <w:rFonts w:ascii="Arial" w:hAnsi="Arial" w:cs="Arial"/>
          <w:b/>
        </w:rPr>
        <w:t xml:space="preserve">2º </w:t>
      </w:r>
      <w:r w:rsidRPr="00E906BC">
        <w:rPr>
          <w:rFonts w:ascii="Arial" w:hAnsi="Arial" w:cs="Arial"/>
        </w:rPr>
        <w:t>Ficam altera alterados os itens 8.8, 8.9 e 8.10, do anexo I da Lei Municipal nº 1.625 de 23 de junho de 2015, que passam a vigorar conforme a seguinte redação, respectivamente:</w:t>
      </w:r>
    </w:p>
    <w:p w:rsidR="0085471A" w:rsidRPr="00E906BC" w:rsidRDefault="0085471A" w:rsidP="0085471A">
      <w:pPr>
        <w:tabs>
          <w:tab w:val="left" w:pos="142"/>
          <w:tab w:val="left" w:pos="993"/>
        </w:tabs>
        <w:spacing w:after="120" w:line="240" w:lineRule="auto"/>
        <w:ind w:left="567"/>
        <w:jc w:val="both"/>
        <w:rPr>
          <w:rFonts w:ascii="Arial" w:hAnsi="Arial" w:cs="Arial"/>
          <w:i/>
        </w:rPr>
      </w:pPr>
      <w:r w:rsidRPr="00E906BC">
        <w:rPr>
          <w:rFonts w:ascii="Arial" w:hAnsi="Arial" w:cs="Arial"/>
          <w:b/>
          <w:bCs/>
          <w:i/>
        </w:rPr>
        <w:t>Meta 8</w:t>
      </w:r>
      <w:r w:rsidRPr="00E906BC">
        <w:rPr>
          <w:rFonts w:ascii="Arial" w:hAnsi="Arial" w:cs="Arial"/>
          <w:i/>
        </w:rPr>
        <w:t>..........</w:t>
      </w:r>
      <w:r>
        <w:rPr>
          <w:rFonts w:ascii="Arial" w:hAnsi="Arial" w:cs="Arial"/>
          <w:i/>
        </w:rPr>
        <w:t>.................</w:t>
      </w:r>
      <w:r w:rsidRPr="00E906BC">
        <w:rPr>
          <w:rFonts w:ascii="Arial" w:hAnsi="Arial" w:cs="Arial"/>
          <w:i/>
        </w:rPr>
        <w:t>...................................................................................</w:t>
      </w:r>
      <w:r w:rsidR="001118F3">
        <w:rPr>
          <w:rFonts w:ascii="Arial" w:hAnsi="Arial" w:cs="Arial"/>
          <w:i/>
        </w:rPr>
        <w:t>......</w:t>
      </w:r>
      <w:r w:rsidRPr="00E906BC">
        <w:rPr>
          <w:rFonts w:ascii="Arial" w:hAnsi="Arial" w:cs="Arial"/>
          <w:i/>
        </w:rPr>
        <w:t>.........................</w:t>
      </w:r>
    </w:p>
    <w:p w:rsidR="0085471A" w:rsidRPr="00E906BC" w:rsidRDefault="0085471A" w:rsidP="0085471A">
      <w:pPr>
        <w:tabs>
          <w:tab w:val="left" w:pos="142"/>
          <w:tab w:val="left" w:pos="993"/>
        </w:tabs>
        <w:spacing w:after="120" w:line="240" w:lineRule="auto"/>
        <w:ind w:left="567"/>
        <w:jc w:val="both"/>
        <w:rPr>
          <w:rFonts w:ascii="Arial" w:hAnsi="Arial" w:cs="Arial"/>
          <w:i/>
        </w:rPr>
      </w:pPr>
      <w:r w:rsidRPr="00E906BC">
        <w:rPr>
          <w:rFonts w:ascii="Arial" w:hAnsi="Arial" w:cs="Arial"/>
          <w:i/>
        </w:rPr>
        <w:t>............................................................................................................................</w:t>
      </w:r>
      <w:r w:rsidR="001118F3">
        <w:rPr>
          <w:rFonts w:ascii="Arial" w:hAnsi="Arial" w:cs="Arial"/>
          <w:i/>
        </w:rPr>
        <w:t>....................</w:t>
      </w:r>
    </w:p>
    <w:p w:rsidR="0085471A" w:rsidRPr="00E906BC" w:rsidRDefault="0085471A" w:rsidP="0085471A">
      <w:pPr>
        <w:tabs>
          <w:tab w:val="left" w:pos="142"/>
          <w:tab w:val="left" w:pos="993"/>
        </w:tabs>
        <w:spacing w:after="120" w:line="240" w:lineRule="auto"/>
        <w:ind w:left="567"/>
        <w:jc w:val="both"/>
        <w:rPr>
          <w:rFonts w:ascii="Arial" w:hAnsi="Arial" w:cs="Arial"/>
          <w:bCs/>
          <w:i/>
        </w:rPr>
      </w:pPr>
      <w:r w:rsidRPr="00E906BC">
        <w:rPr>
          <w:rFonts w:ascii="Arial" w:hAnsi="Arial" w:cs="Arial"/>
          <w:b/>
          <w:bCs/>
          <w:i/>
        </w:rPr>
        <w:t>8.8</w:t>
      </w:r>
      <w:r w:rsidRPr="00E906BC">
        <w:rPr>
          <w:rFonts w:ascii="Arial" w:hAnsi="Arial" w:cs="Arial"/>
          <w:bCs/>
          <w:i/>
        </w:rPr>
        <w:t xml:space="preserve"> Assegurar sob a Coordenação da Secretaria Municipal de Educação, política de formação continuada aos segmentos escolares, ampliando os espaços para reflexão nas escolas, que envolvam as famílias, os estudantes e os profissionais da educação, docentes e não docentes, nas questões direitos humanos e etnia</w:t>
      </w:r>
      <w:r>
        <w:rPr>
          <w:rFonts w:ascii="Arial" w:hAnsi="Arial" w:cs="Arial"/>
          <w:bCs/>
          <w:i/>
        </w:rPr>
        <w:t>, tendo como objetivo a superação das desigualdades educacionais, com ênfase na promoção da cidadania e na erradicação de todas as formas de discriminação.</w:t>
      </w:r>
    </w:p>
    <w:p w:rsidR="0085471A" w:rsidRPr="00E906BC" w:rsidRDefault="0085471A" w:rsidP="0085471A">
      <w:pPr>
        <w:tabs>
          <w:tab w:val="left" w:pos="142"/>
          <w:tab w:val="left" w:pos="993"/>
        </w:tabs>
        <w:spacing w:after="120" w:line="240" w:lineRule="auto"/>
        <w:ind w:left="567"/>
        <w:jc w:val="both"/>
        <w:rPr>
          <w:rFonts w:ascii="Arial" w:hAnsi="Arial" w:cs="Arial"/>
          <w:bCs/>
          <w:i/>
        </w:rPr>
      </w:pPr>
      <w:r w:rsidRPr="00E906BC">
        <w:rPr>
          <w:rFonts w:ascii="Arial" w:hAnsi="Arial" w:cs="Arial"/>
          <w:b/>
          <w:bCs/>
          <w:i/>
        </w:rPr>
        <w:t xml:space="preserve">8.9 </w:t>
      </w:r>
      <w:r w:rsidRPr="00E906BC">
        <w:rPr>
          <w:rFonts w:ascii="Arial" w:hAnsi="Arial" w:cs="Arial"/>
          <w:bCs/>
          <w:i/>
        </w:rPr>
        <w:t>Estimular, a elaboração de propostas curriculares que incluam como temas transversais as questões de direitos humanos, relações étnico-raciais, de modo a efetivar as discussões sobre formas superar as discriminações e preconceitos.</w:t>
      </w:r>
    </w:p>
    <w:p w:rsidR="0085471A" w:rsidRPr="00E906BC" w:rsidRDefault="0085471A" w:rsidP="0085471A">
      <w:pPr>
        <w:tabs>
          <w:tab w:val="left" w:pos="142"/>
          <w:tab w:val="left" w:pos="993"/>
        </w:tabs>
        <w:spacing w:after="120" w:line="240" w:lineRule="auto"/>
        <w:ind w:left="567"/>
        <w:jc w:val="both"/>
        <w:rPr>
          <w:rFonts w:ascii="Arial" w:hAnsi="Arial" w:cs="Arial"/>
          <w:bCs/>
          <w:i/>
        </w:rPr>
      </w:pPr>
      <w:r w:rsidRPr="00E906BC">
        <w:rPr>
          <w:rFonts w:ascii="Arial" w:hAnsi="Arial" w:cs="Arial"/>
          <w:b/>
          <w:bCs/>
          <w:i/>
        </w:rPr>
        <w:t>8.10</w:t>
      </w:r>
      <w:r w:rsidRPr="00E906BC">
        <w:rPr>
          <w:rFonts w:ascii="Arial" w:hAnsi="Arial" w:cs="Arial"/>
          <w:bCs/>
          <w:i/>
        </w:rPr>
        <w:t xml:space="preserve"> Ampliar, em regime de colaboração entre as redes de ensino, as bibliotecas com acervo composto por documentos, textos, livros, revistas e recursos áudio visuais, mídias digitais, que tenham com referência os estudos sobre direitos humanos, etnias, comun</w:t>
      </w:r>
      <w:r>
        <w:rPr>
          <w:rFonts w:ascii="Arial" w:hAnsi="Arial" w:cs="Arial"/>
          <w:bCs/>
          <w:i/>
        </w:rPr>
        <w:t>idades quilombolas e indígenas, tendo como objetivo a superação das desigualdades educacionais, com ênfase na promoção da cidadania e na erradicação de todas as formas de discriminação.</w:t>
      </w:r>
    </w:p>
    <w:p w:rsidR="0085471A" w:rsidRDefault="0085471A" w:rsidP="0085471A">
      <w:pPr>
        <w:tabs>
          <w:tab w:val="left" w:pos="142"/>
          <w:tab w:val="left" w:pos="567"/>
        </w:tabs>
        <w:spacing w:after="120" w:line="240" w:lineRule="auto"/>
        <w:jc w:val="both"/>
        <w:rPr>
          <w:rFonts w:ascii="Arial" w:hAnsi="Arial" w:cs="Arial"/>
          <w:bCs/>
        </w:rPr>
      </w:pPr>
      <w:r w:rsidRPr="00E906BC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E906BC">
        <w:rPr>
          <w:rFonts w:ascii="Arial" w:hAnsi="Arial" w:cs="Arial"/>
          <w:b/>
          <w:bCs/>
        </w:rPr>
        <w:t xml:space="preserve">3º </w:t>
      </w:r>
      <w:r w:rsidRPr="00E906BC">
        <w:rPr>
          <w:rFonts w:ascii="Arial" w:hAnsi="Arial" w:cs="Arial"/>
          <w:bCs/>
        </w:rPr>
        <w:t>Esta Lei entra em vigor na data de sua publicação.</w:t>
      </w:r>
    </w:p>
    <w:p w:rsidR="00D71AD5" w:rsidRPr="00D86C8D" w:rsidRDefault="0027123B" w:rsidP="00F72399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D86C8D">
        <w:rPr>
          <w:rFonts w:ascii="Arial" w:hAnsi="Arial" w:cs="Arial"/>
          <w:color w:val="auto"/>
        </w:rPr>
        <w:t>Arroio do Padre,</w:t>
      </w:r>
      <w:r w:rsidR="00F34B1D">
        <w:rPr>
          <w:rFonts w:ascii="Arial" w:hAnsi="Arial" w:cs="Arial"/>
          <w:color w:val="auto"/>
        </w:rPr>
        <w:t xml:space="preserve"> </w:t>
      </w:r>
      <w:r w:rsidR="001118F3">
        <w:rPr>
          <w:rFonts w:ascii="Arial" w:hAnsi="Arial" w:cs="Arial"/>
          <w:color w:val="auto"/>
        </w:rPr>
        <w:t>07</w:t>
      </w:r>
      <w:r w:rsidR="006E4C8B" w:rsidRPr="00D86C8D">
        <w:rPr>
          <w:rFonts w:ascii="Arial" w:hAnsi="Arial" w:cs="Arial"/>
          <w:color w:val="auto"/>
        </w:rPr>
        <w:t xml:space="preserve"> de</w:t>
      </w:r>
      <w:r w:rsidR="001118F3">
        <w:rPr>
          <w:rFonts w:ascii="Arial" w:hAnsi="Arial" w:cs="Arial"/>
          <w:color w:val="auto"/>
        </w:rPr>
        <w:t xml:space="preserve"> maio</w:t>
      </w:r>
      <w:r w:rsidRPr="00D86C8D">
        <w:rPr>
          <w:rFonts w:ascii="Arial" w:hAnsi="Arial" w:cs="Arial"/>
          <w:color w:val="auto"/>
        </w:rPr>
        <w:t xml:space="preserve"> </w:t>
      </w:r>
      <w:r w:rsidR="00624C8D" w:rsidRPr="00D86C8D">
        <w:rPr>
          <w:rFonts w:ascii="Arial" w:hAnsi="Arial" w:cs="Arial"/>
          <w:color w:val="auto"/>
        </w:rPr>
        <w:t>de 201</w:t>
      </w:r>
      <w:r w:rsidRPr="00D86C8D">
        <w:rPr>
          <w:rFonts w:ascii="Arial" w:hAnsi="Arial" w:cs="Arial"/>
          <w:color w:val="auto"/>
        </w:rPr>
        <w:t>8</w:t>
      </w:r>
      <w:r w:rsidR="00D71AD5" w:rsidRPr="00D86C8D">
        <w:rPr>
          <w:rFonts w:ascii="Arial" w:hAnsi="Arial" w:cs="Arial"/>
          <w:color w:val="auto"/>
        </w:rPr>
        <w:t xml:space="preserve">. </w:t>
      </w:r>
    </w:p>
    <w:p w:rsidR="00D71AD5" w:rsidRPr="00D86C8D" w:rsidRDefault="00D71AD5" w:rsidP="00F72399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D86C8D">
        <w:rPr>
          <w:rFonts w:ascii="Arial" w:hAnsi="Arial" w:cs="Arial"/>
          <w:color w:val="auto"/>
        </w:rPr>
        <w:t>Visto técnico</w:t>
      </w:r>
      <w:r w:rsidR="006703D4" w:rsidRPr="00D86C8D">
        <w:rPr>
          <w:rFonts w:ascii="Arial" w:hAnsi="Arial" w:cs="Arial"/>
          <w:color w:val="auto"/>
        </w:rPr>
        <w:t>:</w:t>
      </w:r>
    </w:p>
    <w:p w:rsidR="006703D4" w:rsidRPr="00D86C8D" w:rsidRDefault="006703D4" w:rsidP="00F72399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D86C8D" w:rsidRDefault="00D71AD5" w:rsidP="00F72399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D86C8D">
        <w:rPr>
          <w:rFonts w:ascii="Arial" w:hAnsi="Arial" w:cs="Arial"/>
          <w:color w:val="auto"/>
        </w:rPr>
        <w:t>Loutar</w:t>
      </w:r>
      <w:proofErr w:type="spellEnd"/>
      <w:r w:rsidRPr="00D86C8D">
        <w:rPr>
          <w:rFonts w:ascii="Arial" w:hAnsi="Arial" w:cs="Arial"/>
          <w:color w:val="auto"/>
        </w:rPr>
        <w:t xml:space="preserve"> </w:t>
      </w:r>
      <w:proofErr w:type="spellStart"/>
      <w:r w:rsidRPr="00D86C8D">
        <w:rPr>
          <w:rFonts w:ascii="Arial" w:hAnsi="Arial" w:cs="Arial"/>
          <w:color w:val="auto"/>
        </w:rPr>
        <w:t>Prieb</w:t>
      </w:r>
      <w:proofErr w:type="spellEnd"/>
    </w:p>
    <w:p w:rsidR="00D71AD5" w:rsidRPr="00D86C8D" w:rsidRDefault="00D71AD5" w:rsidP="00F72399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D86C8D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F34B1D" w:rsidRDefault="00D71AD5" w:rsidP="00F72399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D86C8D">
        <w:rPr>
          <w:rFonts w:ascii="Arial" w:hAnsi="Arial" w:cs="Arial"/>
          <w:color w:val="auto"/>
        </w:rPr>
        <w:t xml:space="preserve">Finanças, Gestão e Tributos         </w:t>
      </w:r>
    </w:p>
    <w:p w:rsidR="00F34B1D" w:rsidRDefault="00F34B1D" w:rsidP="00F72399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5566BA" w:rsidRDefault="005566BA" w:rsidP="00F72399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5566BA" w:rsidRDefault="005566BA" w:rsidP="005566BA">
      <w:pPr>
        <w:pStyle w:val="Padro"/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Visto Legal:</w:t>
      </w:r>
    </w:p>
    <w:p w:rsidR="005566BA" w:rsidRDefault="005566BA" w:rsidP="005566BA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5566BA" w:rsidRDefault="005566BA" w:rsidP="005566BA">
      <w:pPr>
        <w:pStyle w:val="Padro"/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Brisa Villas </w:t>
      </w:r>
      <w:proofErr w:type="spellStart"/>
      <w:r>
        <w:rPr>
          <w:rFonts w:ascii="Arial" w:hAnsi="Arial" w:cs="Arial"/>
          <w:color w:val="auto"/>
        </w:rPr>
        <w:t>Bôas</w:t>
      </w:r>
      <w:proofErr w:type="spellEnd"/>
    </w:p>
    <w:p w:rsidR="005566BA" w:rsidRPr="001B7C11" w:rsidRDefault="005566BA" w:rsidP="005566BA">
      <w:pPr>
        <w:pStyle w:val="Padro"/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Procuradora Jurídica</w:t>
      </w:r>
      <w:r w:rsidRPr="001B7C11">
        <w:rPr>
          <w:rFonts w:ascii="Arial" w:hAnsi="Arial" w:cs="Arial"/>
          <w:color w:val="auto"/>
        </w:rPr>
        <w:t xml:space="preserve">                                              </w:t>
      </w:r>
    </w:p>
    <w:p w:rsidR="00D71AD5" w:rsidRPr="00D86C8D" w:rsidRDefault="00D71AD5" w:rsidP="00F72399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D86C8D">
        <w:rPr>
          <w:rFonts w:ascii="Arial" w:hAnsi="Arial" w:cs="Arial"/>
          <w:color w:val="auto"/>
        </w:rPr>
        <w:t xml:space="preserve">                                        </w:t>
      </w:r>
    </w:p>
    <w:p w:rsidR="00D71AD5" w:rsidRPr="00D86C8D" w:rsidRDefault="00D71AD5" w:rsidP="00F72399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  <w:r w:rsidRPr="00D86C8D">
        <w:rPr>
          <w:rFonts w:ascii="Arial" w:hAnsi="Arial" w:cs="Arial"/>
          <w:color w:val="auto"/>
        </w:rPr>
        <w:t xml:space="preserve">Leonir </w:t>
      </w:r>
      <w:proofErr w:type="spellStart"/>
      <w:r w:rsidRPr="00D86C8D">
        <w:rPr>
          <w:rFonts w:ascii="Arial" w:hAnsi="Arial" w:cs="Arial"/>
          <w:color w:val="auto"/>
        </w:rPr>
        <w:t>Aldrighi</w:t>
      </w:r>
      <w:proofErr w:type="spellEnd"/>
      <w:r w:rsidRPr="00D86C8D">
        <w:rPr>
          <w:rFonts w:ascii="Arial" w:hAnsi="Arial" w:cs="Arial"/>
          <w:color w:val="auto"/>
        </w:rPr>
        <w:t xml:space="preserve"> </w:t>
      </w:r>
      <w:proofErr w:type="spellStart"/>
      <w:r w:rsidRPr="00D86C8D">
        <w:rPr>
          <w:rFonts w:ascii="Arial" w:hAnsi="Arial" w:cs="Arial"/>
          <w:color w:val="auto"/>
        </w:rPr>
        <w:t>Baschi</w:t>
      </w:r>
      <w:proofErr w:type="spellEnd"/>
    </w:p>
    <w:p w:rsidR="004F38FC" w:rsidRPr="00D86C8D" w:rsidRDefault="00D71AD5" w:rsidP="00F72399">
      <w:pPr>
        <w:pStyle w:val="Padro"/>
        <w:spacing w:after="0" w:line="240" w:lineRule="auto"/>
        <w:jc w:val="center"/>
        <w:rPr>
          <w:rFonts w:ascii="Arial" w:eastAsia="Calibri" w:hAnsi="Arial" w:cs="Arial"/>
          <w:color w:val="auto"/>
        </w:rPr>
      </w:pPr>
      <w:r w:rsidRPr="00D86C8D">
        <w:rPr>
          <w:rFonts w:ascii="Arial" w:hAnsi="Arial" w:cs="Arial"/>
          <w:color w:val="auto"/>
        </w:rPr>
        <w:t>Prefeito Municipal</w:t>
      </w:r>
    </w:p>
    <w:sectPr w:rsidR="004F38FC" w:rsidRPr="00D86C8D" w:rsidSect="00F34B1D">
      <w:headerReference w:type="default" r:id="rId9"/>
      <w:pgSz w:w="11906" w:h="16838"/>
      <w:pgMar w:top="-837" w:right="1080" w:bottom="1135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F9E" w:rsidRDefault="00050F9E">
      <w:pPr>
        <w:spacing w:after="0" w:line="240" w:lineRule="auto"/>
      </w:pPr>
      <w:r>
        <w:separator/>
      </w:r>
    </w:p>
  </w:endnote>
  <w:endnote w:type="continuationSeparator" w:id="0">
    <w:p w:rsidR="00050F9E" w:rsidRDefault="00050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F9E" w:rsidRDefault="00050F9E">
      <w:pPr>
        <w:spacing w:after="0" w:line="240" w:lineRule="auto"/>
      </w:pPr>
      <w:r>
        <w:separator/>
      </w:r>
    </w:p>
  </w:footnote>
  <w:footnote w:type="continuationSeparator" w:id="0">
    <w:p w:rsidR="00050F9E" w:rsidRDefault="00050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84C5D3E"/>
    <w:multiLevelType w:val="hybridMultilevel"/>
    <w:tmpl w:val="CB5283D2"/>
    <w:lvl w:ilvl="0" w:tplc="B06A54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DE26E7"/>
    <w:multiLevelType w:val="hybridMultilevel"/>
    <w:tmpl w:val="BE6AA346"/>
    <w:lvl w:ilvl="0" w:tplc="4AC60E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8"/>
  </w:num>
  <w:num w:numId="11">
    <w:abstractNumId w:val="7"/>
  </w:num>
  <w:num w:numId="12">
    <w:abstractNumId w:val="1"/>
  </w:num>
  <w:num w:numId="13">
    <w:abstractNumId w:val="0"/>
  </w:num>
  <w:num w:numId="14">
    <w:abstractNumId w:val="6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A31"/>
    <w:rsid w:val="00001E7C"/>
    <w:rsid w:val="00010928"/>
    <w:rsid w:val="000113B2"/>
    <w:rsid w:val="00012595"/>
    <w:rsid w:val="0001269D"/>
    <w:rsid w:val="0001419E"/>
    <w:rsid w:val="000158AD"/>
    <w:rsid w:val="000158CD"/>
    <w:rsid w:val="0003213B"/>
    <w:rsid w:val="0003276F"/>
    <w:rsid w:val="0003701E"/>
    <w:rsid w:val="000419A2"/>
    <w:rsid w:val="00045136"/>
    <w:rsid w:val="00050F9E"/>
    <w:rsid w:val="00051771"/>
    <w:rsid w:val="00053B3F"/>
    <w:rsid w:val="0005480A"/>
    <w:rsid w:val="00057EB6"/>
    <w:rsid w:val="000660E5"/>
    <w:rsid w:val="00067B83"/>
    <w:rsid w:val="00071CC8"/>
    <w:rsid w:val="00072593"/>
    <w:rsid w:val="00081FB1"/>
    <w:rsid w:val="000848F7"/>
    <w:rsid w:val="00085F6D"/>
    <w:rsid w:val="0008655F"/>
    <w:rsid w:val="000962D1"/>
    <w:rsid w:val="000964F4"/>
    <w:rsid w:val="000968EB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0D6E"/>
    <w:rsid w:val="000C2AC5"/>
    <w:rsid w:val="000C2B8A"/>
    <w:rsid w:val="000C2BE2"/>
    <w:rsid w:val="000C48C0"/>
    <w:rsid w:val="000C4E89"/>
    <w:rsid w:val="000C6904"/>
    <w:rsid w:val="000D10F6"/>
    <w:rsid w:val="000D4E0D"/>
    <w:rsid w:val="000D717A"/>
    <w:rsid w:val="000E1148"/>
    <w:rsid w:val="000E7EB3"/>
    <w:rsid w:val="00104841"/>
    <w:rsid w:val="00104D63"/>
    <w:rsid w:val="0010614A"/>
    <w:rsid w:val="001118F3"/>
    <w:rsid w:val="0011529A"/>
    <w:rsid w:val="0012050E"/>
    <w:rsid w:val="0012496F"/>
    <w:rsid w:val="00125C7E"/>
    <w:rsid w:val="001262A1"/>
    <w:rsid w:val="00126D46"/>
    <w:rsid w:val="00136EC5"/>
    <w:rsid w:val="00142C99"/>
    <w:rsid w:val="001567B7"/>
    <w:rsid w:val="0016179B"/>
    <w:rsid w:val="001634D5"/>
    <w:rsid w:val="001646CC"/>
    <w:rsid w:val="001725AD"/>
    <w:rsid w:val="00184124"/>
    <w:rsid w:val="00187526"/>
    <w:rsid w:val="00191B86"/>
    <w:rsid w:val="00193D98"/>
    <w:rsid w:val="001978BC"/>
    <w:rsid w:val="001A2ABA"/>
    <w:rsid w:val="001A574B"/>
    <w:rsid w:val="001A7FAE"/>
    <w:rsid w:val="001B0742"/>
    <w:rsid w:val="001B0762"/>
    <w:rsid w:val="001B5DC0"/>
    <w:rsid w:val="001B7CA7"/>
    <w:rsid w:val="001C19E6"/>
    <w:rsid w:val="001C1A7A"/>
    <w:rsid w:val="001D24DD"/>
    <w:rsid w:val="001D51ED"/>
    <w:rsid w:val="001D63E8"/>
    <w:rsid w:val="001E1919"/>
    <w:rsid w:val="001E5D94"/>
    <w:rsid w:val="001E6BCD"/>
    <w:rsid w:val="001F29F2"/>
    <w:rsid w:val="00203DEF"/>
    <w:rsid w:val="002047A3"/>
    <w:rsid w:val="00204AA9"/>
    <w:rsid w:val="0021044A"/>
    <w:rsid w:val="002149DC"/>
    <w:rsid w:val="00214D53"/>
    <w:rsid w:val="00215375"/>
    <w:rsid w:val="00220BAA"/>
    <w:rsid w:val="0022425E"/>
    <w:rsid w:val="0023259C"/>
    <w:rsid w:val="002401C0"/>
    <w:rsid w:val="00244851"/>
    <w:rsid w:val="00245898"/>
    <w:rsid w:val="002476ED"/>
    <w:rsid w:val="00251605"/>
    <w:rsid w:val="00254627"/>
    <w:rsid w:val="00260967"/>
    <w:rsid w:val="00260C0B"/>
    <w:rsid w:val="002651D4"/>
    <w:rsid w:val="0026626B"/>
    <w:rsid w:val="002700A8"/>
    <w:rsid w:val="0027117B"/>
    <w:rsid w:val="0027123B"/>
    <w:rsid w:val="00271D7F"/>
    <w:rsid w:val="00272CF1"/>
    <w:rsid w:val="00274B8D"/>
    <w:rsid w:val="002803D3"/>
    <w:rsid w:val="00282FE4"/>
    <w:rsid w:val="0029034E"/>
    <w:rsid w:val="00295CD5"/>
    <w:rsid w:val="002B0203"/>
    <w:rsid w:val="002B5275"/>
    <w:rsid w:val="002B5A03"/>
    <w:rsid w:val="002B6293"/>
    <w:rsid w:val="002C0362"/>
    <w:rsid w:val="002C09B8"/>
    <w:rsid w:val="002D0BDD"/>
    <w:rsid w:val="002D73EA"/>
    <w:rsid w:val="002E09F6"/>
    <w:rsid w:val="002E5BCF"/>
    <w:rsid w:val="002E60D1"/>
    <w:rsid w:val="002F1CC3"/>
    <w:rsid w:val="002F70D1"/>
    <w:rsid w:val="003001CB"/>
    <w:rsid w:val="00301D96"/>
    <w:rsid w:val="003022C8"/>
    <w:rsid w:val="00303F60"/>
    <w:rsid w:val="003057E5"/>
    <w:rsid w:val="00305E24"/>
    <w:rsid w:val="003125EF"/>
    <w:rsid w:val="0031591F"/>
    <w:rsid w:val="00315FD8"/>
    <w:rsid w:val="00317DC6"/>
    <w:rsid w:val="00330FDD"/>
    <w:rsid w:val="003310F0"/>
    <w:rsid w:val="0033275D"/>
    <w:rsid w:val="0033487F"/>
    <w:rsid w:val="003410D3"/>
    <w:rsid w:val="003536A9"/>
    <w:rsid w:val="003543AD"/>
    <w:rsid w:val="003647E9"/>
    <w:rsid w:val="00365496"/>
    <w:rsid w:val="00390BB9"/>
    <w:rsid w:val="003926FE"/>
    <w:rsid w:val="00394393"/>
    <w:rsid w:val="0039541E"/>
    <w:rsid w:val="00396F6A"/>
    <w:rsid w:val="003A0EE7"/>
    <w:rsid w:val="003A3069"/>
    <w:rsid w:val="003A3F0D"/>
    <w:rsid w:val="003A6CDF"/>
    <w:rsid w:val="003A6D6A"/>
    <w:rsid w:val="003B4FBC"/>
    <w:rsid w:val="003C261E"/>
    <w:rsid w:val="003C2B74"/>
    <w:rsid w:val="003C4BBA"/>
    <w:rsid w:val="003D01C1"/>
    <w:rsid w:val="003E02CA"/>
    <w:rsid w:val="003E1696"/>
    <w:rsid w:val="003E2D0C"/>
    <w:rsid w:val="003E4C4A"/>
    <w:rsid w:val="003F1E75"/>
    <w:rsid w:val="003F2141"/>
    <w:rsid w:val="003F2357"/>
    <w:rsid w:val="003F4C17"/>
    <w:rsid w:val="00404C76"/>
    <w:rsid w:val="00407614"/>
    <w:rsid w:val="00412232"/>
    <w:rsid w:val="0041442D"/>
    <w:rsid w:val="00414AE9"/>
    <w:rsid w:val="00414D3C"/>
    <w:rsid w:val="00441ADB"/>
    <w:rsid w:val="00442942"/>
    <w:rsid w:val="00447582"/>
    <w:rsid w:val="00454CC3"/>
    <w:rsid w:val="00466BFC"/>
    <w:rsid w:val="004706F9"/>
    <w:rsid w:val="0047219B"/>
    <w:rsid w:val="004723BE"/>
    <w:rsid w:val="004828A9"/>
    <w:rsid w:val="00483A57"/>
    <w:rsid w:val="00485A4C"/>
    <w:rsid w:val="004926D7"/>
    <w:rsid w:val="00495DC3"/>
    <w:rsid w:val="004B07F6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3336"/>
    <w:rsid w:val="004C7C53"/>
    <w:rsid w:val="004D5D60"/>
    <w:rsid w:val="004D66DA"/>
    <w:rsid w:val="004D7854"/>
    <w:rsid w:val="004E1EE5"/>
    <w:rsid w:val="004E4C92"/>
    <w:rsid w:val="004F38FC"/>
    <w:rsid w:val="004F402A"/>
    <w:rsid w:val="004F50E2"/>
    <w:rsid w:val="004F6850"/>
    <w:rsid w:val="005012A0"/>
    <w:rsid w:val="00507AC8"/>
    <w:rsid w:val="005111B7"/>
    <w:rsid w:val="0051327A"/>
    <w:rsid w:val="00515A9A"/>
    <w:rsid w:val="005235AA"/>
    <w:rsid w:val="0052608E"/>
    <w:rsid w:val="0052751A"/>
    <w:rsid w:val="0052763E"/>
    <w:rsid w:val="00527BBE"/>
    <w:rsid w:val="005325AC"/>
    <w:rsid w:val="0053711B"/>
    <w:rsid w:val="0054021F"/>
    <w:rsid w:val="00542724"/>
    <w:rsid w:val="0054360A"/>
    <w:rsid w:val="00543BB7"/>
    <w:rsid w:val="00543BB8"/>
    <w:rsid w:val="00550288"/>
    <w:rsid w:val="00553AD8"/>
    <w:rsid w:val="005545AE"/>
    <w:rsid w:val="005566BA"/>
    <w:rsid w:val="00557933"/>
    <w:rsid w:val="005623B3"/>
    <w:rsid w:val="00562C74"/>
    <w:rsid w:val="005675BF"/>
    <w:rsid w:val="00571926"/>
    <w:rsid w:val="00574F7E"/>
    <w:rsid w:val="005757D0"/>
    <w:rsid w:val="005817E9"/>
    <w:rsid w:val="005827C9"/>
    <w:rsid w:val="00590162"/>
    <w:rsid w:val="005913C8"/>
    <w:rsid w:val="00597405"/>
    <w:rsid w:val="005A7933"/>
    <w:rsid w:val="005B5561"/>
    <w:rsid w:val="005B5AA9"/>
    <w:rsid w:val="005B64E2"/>
    <w:rsid w:val="005C0EF9"/>
    <w:rsid w:val="005C75A8"/>
    <w:rsid w:val="005D1E3F"/>
    <w:rsid w:val="005D36B9"/>
    <w:rsid w:val="005F681B"/>
    <w:rsid w:val="00601B98"/>
    <w:rsid w:val="0060251E"/>
    <w:rsid w:val="00605E72"/>
    <w:rsid w:val="00613B15"/>
    <w:rsid w:val="006164F5"/>
    <w:rsid w:val="00620622"/>
    <w:rsid w:val="00622F8E"/>
    <w:rsid w:val="00624ADE"/>
    <w:rsid w:val="00624C8D"/>
    <w:rsid w:val="00625228"/>
    <w:rsid w:val="00627995"/>
    <w:rsid w:val="00627E03"/>
    <w:rsid w:val="00631729"/>
    <w:rsid w:val="00636076"/>
    <w:rsid w:val="00643248"/>
    <w:rsid w:val="00644469"/>
    <w:rsid w:val="00644484"/>
    <w:rsid w:val="006448A1"/>
    <w:rsid w:val="00656906"/>
    <w:rsid w:val="0066045C"/>
    <w:rsid w:val="00662427"/>
    <w:rsid w:val="00663F79"/>
    <w:rsid w:val="00665883"/>
    <w:rsid w:val="006661C4"/>
    <w:rsid w:val="006670ED"/>
    <w:rsid w:val="00667F3C"/>
    <w:rsid w:val="006703D4"/>
    <w:rsid w:val="00674094"/>
    <w:rsid w:val="00674BE4"/>
    <w:rsid w:val="00676EC1"/>
    <w:rsid w:val="0068198A"/>
    <w:rsid w:val="00682D4E"/>
    <w:rsid w:val="00691482"/>
    <w:rsid w:val="0069398D"/>
    <w:rsid w:val="006A2992"/>
    <w:rsid w:val="006A49A5"/>
    <w:rsid w:val="006A54E0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E4C8B"/>
    <w:rsid w:val="006E706D"/>
    <w:rsid w:val="006F0172"/>
    <w:rsid w:val="006F163D"/>
    <w:rsid w:val="006F5B1A"/>
    <w:rsid w:val="00700779"/>
    <w:rsid w:val="0071017B"/>
    <w:rsid w:val="00722694"/>
    <w:rsid w:val="007279C1"/>
    <w:rsid w:val="00727A09"/>
    <w:rsid w:val="007416B1"/>
    <w:rsid w:val="00743879"/>
    <w:rsid w:val="00751472"/>
    <w:rsid w:val="0075222A"/>
    <w:rsid w:val="0075270E"/>
    <w:rsid w:val="00762839"/>
    <w:rsid w:val="00764A2D"/>
    <w:rsid w:val="0077311C"/>
    <w:rsid w:val="00775318"/>
    <w:rsid w:val="007760EC"/>
    <w:rsid w:val="007823CA"/>
    <w:rsid w:val="007832BF"/>
    <w:rsid w:val="00783DE4"/>
    <w:rsid w:val="00786A86"/>
    <w:rsid w:val="007936DC"/>
    <w:rsid w:val="00796A97"/>
    <w:rsid w:val="007A307C"/>
    <w:rsid w:val="007B0C25"/>
    <w:rsid w:val="007B1786"/>
    <w:rsid w:val="007B3BE2"/>
    <w:rsid w:val="007B3E41"/>
    <w:rsid w:val="007B41CC"/>
    <w:rsid w:val="007B6BA9"/>
    <w:rsid w:val="007C09F2"/>
    <w:rsid w:val="007C202E"/>
    <w:rsid w:val="007C5DAE"/>
    <w:rsid w:val="007E3B54"/>
    <w:rsid w:val="007E53ED"/>
    <w:rsid w:val="007E7AE4"/>
    <w:rsid w:val="007F6770"/>
    <w:rsid w:val="00800CB7"/>
    <w:rsid w:val="00812D51"/>
    <w:rsid w:val="008153FD"/>
    <w:rsid w:val="00817BED"/>
    <w:rsid w:val="00831FC4"/>
    <w:rsid w:val="0083544C"/>
    <w:rsid w:val="00835E0E"/>
    <w:rsid w:val="00836A19"/>
    <w:rsid w:val="00837252"/>
    <w:rsid w:val="00846325"/>
    <w:rsid w:val="008477C0"/>
    <w:rsid w:val="0085471A"/>
    <w:rsid w:val="00861758"/>
    <w:rsid w:val="00863442"/>
    <w:rsid w:val="0086531A"/>
    <w:rsid w:val="00866E54"/>
    <w:rsid w:val="00867F15"/>
    <w:rsid w:val="00876C77"/>
    <w:rsid w:val="0088113F"/>
    <w:rsid w:val="0088462A"/>
    <w:rsid w:val="00885AB0"/>
    <w:rsid w:val="008921DC"/>
    <w:rsid w:val="008926C0"/>
    <w:rsid w:val="00892781"/>
    <w:rsid w:val="0089390F"/>
    <w:rsid w:val="008A1135"/>
    <w:rsid w:val="008A1DE0"/>
    <w:rsid w:val="008B4B66"/>
    <w:rsid w:val="008C267D"/>
    <w:rsid w:val="008C43E1"/>
    <w:rsid w:val="008D188A"/>
    <w:rsid w:val="008D2676"/>
    <w:rsid w:val="008D2D85"/>
    <w:rsid w:val="008D348C"/>
    <w:rsid w:val="008D6328"/>
    <w:rsid w:val="008E0B03"/>
    <w:rsid w:val="008E0FC4"/>
    <w:rsid w:val="008E308D"/>
    <w:rsid w:val="008E722C"/>
    <w:rsid w:val="008F084D"/>
    <w:rsid w:val="008F1972"/>
    <w:rsid w:val="008F615E"/>
    <w:rsid w:val="0090338F"/>
    <w:rsid w:val="00913487"/>
    <w:rsid w:val="00914D21"/>
    <w:rsid w:val="00923E04"/>
    <w:rsid w:val="00924E8B"/>
    <w:rsid w:val="0092778F"/>
    <w:rsid w:val="00941F5E"/>
    <w:rsid w:val="00952354"/>
    <w:rsid w:val="00956470"/>
    <w:rsid w:val="00961CE4"/>
    <w:rsid w:val="009637FE"/>
    <w:rsid w:val="00964402"/>
    <w:rsid w:val="00965568"/>
    <w:rsid w:val="00972AAA"/>
    <w:rsid w:val="00977CF8"/>
    <w:rsid w:val="00980DB1"/>
    <w:rsid w:val="00982327"/>
    <w:rsid w:val="009826CC"/>
    <w:rsid w:val="00986B5A"/>
    <w:rsid w:val="00991330"/>
    <w:rsid w:val="00992670"/>
    <w:rsid w:val="00992D7E"/>
    <w:rsid w:val="00992EDB"/>
    <w:rsid w:val="00993A41"/>
    <w:rsid w:val="00994B7C"/>
    <w:rsid w:val="00994D4D"/>
    <w:rsid w:val="00997ACE"/>
    <w:rsid w:val="009A429F"/>
    <w:rsid w:val="009A6418"/>
    <w:rsid w:val="009A7001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F35F6"/>
    <w:rsid w:val="009F4064"/>
    <w:rsid w:val="00A01BDB"/>
    <w:rsid w:val="00A01F06"/>
    <w:rsid w:val="00A02980"/>
    <w:rsid w:val="00A061AD"/>
    <w:rsid w:val="00A112E6"/>
    <w:rsid w:val="00A16AAE"/>
    <w:rsid w:val="00A41366"/>
    <w:rsid w:val="00A42726"/>
    <w:rsid w:val="00A428A2"/>
    <w:rsid w:val="00A50E1C"/>
    <w:rsid w:val="00A6222C"/>
    <w:rsid w:val="00A65877"/>
    <w:rsid w:val="00A710E9"/>
    <w:rsid w:val="00A8034C"/>
    <w:rsid w:val="00A8303F"/>
    <w:rsid w:val="00A83479"/>
    <w:rsid w:val="00A8438A"/>
    <w:rsid w:val="00A92CA7"/>
    <w:rsid w:val="00A94048"/>
    <w:rsid w:val="00A94EDE"/>
    <w:rsid w:val="00AA1025"/>
    <w:rsid w:val="00AA7F4C"/>
    <w:rsid w:val="00AB1053"/>
    <w:rsid w:val="00AC4C86"/>
    <w:rsid w:val="00AD02C7"/>
    <w:rsid w:val="00AD53F4"/>
    <w:rsid w:val="00AD7521"/>
    <w:rsid w:val="00AE10E5"/>
    <w:rsid w:val="00AE5DEE"/>
    <w:rsid w:val="00AE6DDE"/>
    <w:rsid w:val="00AE7DEB"/>
    <w:rsid w:val="00AF009B"/>
    <w:rsid w:val="00AF0E31"/>
    <w:rsid w:val="00AF41A3"/>
    <w:rsid w:val="00AF77C0"/>
    <w:rsid w:val="00B01480"/>
    <w:rsid w:val="00B01663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26E36"/>
    <w:rsid w:val="00B27973"/>
    <w:rsid w:val="00B31358"/>
    <w:rsid w:val="00B42F4B"/>
    <w:rsid w:val="00B451DB"/>
    <w:rsid w:val="00B5006D"/>
    <w:rsid w:val="00B52A26"/>
    <w:rsid w:val="00B554DA"/>
    <w:rsid w:val="00B61B80"/>
    <w:rsid w:val="00B673D2"/>
    <w:rsid w:val="00B742F8"/>
    <w:rsid w:val="00B82F49"/>
    <w:rsid w:val="00B8401D"/>
    <w:rsid w:val="00B87133"/>
    <w:rsid w:val="00B922B1"/>
    <w:rsid w:val="00B9485A"/>
    <w:rsid w:val="00B94BEF"/>
    <w:rsid w:val="00BA26F6"/>
    <w:rsid w:val="00BA3752"/>
    <w:rsid w:val="00BA47F3"/>
    <w:rsid w:val="00BA6404"/>
    <w:rsid w:val="00BB2666"/>
    <w:rsid w:val="00BB5610"/>
    <w:rsid w:val="00BC49FB"/>
    <w:rsid w:val="00BC5205"/>
    <w:rsid w:val="00BD2EE3"/>
    <w:rsid w:val="00BD55B9"/>
    <w:rsid w:val="00BD63EC"/>
    <w:rsid w:val="00C07B00"/>
    <w:rsid w:val="00C11297"/>
    <w:rsid w:val="00C13AE4"/>
    <w:rsid w:val="00C1427A"/>
    <w:rsid w:val="00C17F98"/>
    <w:rsid w:val="00C25E4F"/>
    <w:rsid w:val="00C26E4F"/>
    <w:rsid w:val="00C3281B"/>
    <w:rsid w:val="00C32BF2"/>
    <w:rsid w:val="00C339B7"/>
    <w:rsid w:val="00C40C9E"/>
    <w:rsid w:val="00C43CD1"/>
    <w:rsid w:val="00C523A4"/>
    <w:rsid w:val="00C52E0C"/>
    <w:rsid w:val="00C54942"/>
    <w:rsid w:val="00C56410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1E2B"/>
    <w:rsid w:val="00CB2417"/>
    <w:rsid w:val="00CB5358"/>
    <w:rsid w:val="00CC6FB7"/>
    <w:rsid w:val="00CC7B01"/>
    <w:rsid w:val="00CE1D00"/>
    <w:rsid w:val="00CE4EFB"/>
    <w:rsid w:val="00CF1A56"/>
    <w:rsid w:val="00CF1F55"/>
    <w:rsid w:val="00CF60D5"/>
    <w:rsid w:val="00D02398"/>
    <w:rsid w:val="00D04DE2"/>
    <w:rsid w:val="00D05FC1"/>
    <w:rsid w:val="00D2073F"/>
    <w:rsid w:val="00D226FA"/>
    <w:rsid w:val="00D2319D"/>
    <w:rsid w:val="00D26433"/>
    <w:rsid w:val="00D315E3"/>
    <w:rsid w:val="00D31CD9"/>
    <w:rsid w:val="00D323F3"/>
    <w:rsid w:val="00D41029"/>
    <w:rsid w:val="00D4236A"/>
    <w:rsid w:val="00D503ED"/>
    <w:rsid w:val="00D518AB"/>
    <w:rsid w:val="00D56027"/>
    <w:rsid w:val="00D60465"/>
    <w:rsid w:val="00D60E20"/>
    <w:rsid w:val="00D71AD5"/>
    <w:rsid w:val="00D72B14"/>
    <w:rsid w:val="00D72E89"/>
    <w:rsid w:val="00D75B75"/>
    <w:rsid w:val="00D80E47"/>
    <w:rsid w:val="00D86406"/>
    <w:rsid w:val="00D864DA"/>
    <w:rsid w:val="00D86C8D"/>
    <w:rsid w:val="00D86FAF"/>
    <w:rsid w:val="00D940F6"/>
    <w:rsid w:val="00DA043A"/>
    <w:rsid w:val="00DB18BA"/>
    <w:rsid w:val="00DB3F31"/>
    <w:rsid w:val="00DB5915"/>
    <w:rsid w:val="00DB6F22"/>
    <w:rsid w:val="00DC07E2"/>
    <w:rsid w:val="00DC1E72"/>
    <w:rsid w:val="00DC2209"/>
    <w:rsid w:val="00DC2C8A"/>
    <w:rsid w:val="00DC5217"/>
    <w:rsid w:val="00DD3864"/>
    <w:rsid w:val="00DE25CD"/>
    <w:rsid w:val="00DE5FF4"/>
    <w:rsid w:val="00DE6065"/>
    <w:rsid w:val="00DF0804"/>
    <w:rsid w:val="00DF3247"/>
    <w:rsid w:val="00DF51E8"/>
    <w:rsid w:val="00DF54AC"/>
    <w:rsid w:val="00DF7D01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5FE3"/>
    <w:rsid w:val="00E3169D"/>
    <w:rsid w:val="00E351ED"/>
    <w:rsid w:val="00E37C0E"/>
    <w:rsid w:val="00E407BD"/>
    <w:rsid w:val="00E42815"/>
    <w:rsid w:val="00E432B5"/>
    <w:rsid w:val="00E43555"/>
    <w:rsid w:val="00E50EEE"/>
    <w:rsid w:val="00E5426E"/>
    <w:rsid w:val="00E57971"/>
    <w:rsid w:val="00E63B34"/>
    <w:rsid w:val="00E749F0"/>
    <w:rsid w:val="00E75C46"/>
    <w:rsid w:val="00E80744"/>
    <w:rsid w:val="00E854E1"/>
    <w:rsid w:val="00E86E8F"/>
    <w:rsid w:val="00EA494F"/>
    <w:rsid w:val="00EA5D47"/>
    <w:rsid w:val="00EA681E"/>
    <w:rsid w:val="00EB3FD9"/>
    <w:rsid w:val="00EC3116"/>
    <w:rsid w:val="00EC40C2"/>
    <w:rsid w:val="00EC7124"/>
    <w:rsid w:val="00ED5DDE"/>
    <w:rsid w:val="00EE25D3"/>
    <w:rsid w:val="00EE4E4A"/>
    <w:rsid w:val="00EE734A"/>
    <w:rsid w:val="00EF3483"/>
    <w:rsid w:val="00F00C6A"/>
    <w:rsid w:val="00F05C40"/>
    <w:rsid w:val="00F22AB8"/>
    <w:rsid w:val="00F22D6A"/>
    <w:rsid w:val="00F26AD6"/>
    <w:rsid w:val="00F27185"/>
    <w:rsid w:val="00F27D27"/>
    <w:rsid w:val="00F3158F"/>
    <w:rsid w:val="00F347F4"/>
    <w:rsid w:val="00F348F5"/>
    <w:rsid w:val="00F34B1D"/>
    <w:rsid w:val="00F34F8D"/>
    <w:rsid w:val="00F35E10"/>
    <w:rsid w:val="00F516A9"/>
    <w:rsid w:val="00F54EA7"/>
    <w:rsid w:val="00F574B0"/>
    <w:rsid w:val="00F61711"/>
    <w:rsid w:val="00F61E78"/>
    <w:rsid w:val="00F64ABC"/>
    <w:rsid w:val="00F66329"/>
    <w:rsid w:val="00F72399"/>
    <w:rsid w:val="00F7365A"/>
    <w:rsid w:val="00F73D4A"/>
    <w:rsid w:val="00F83DD2"/>
    <w:rsid w:val="00F85585"/>
    <w:rsid w:val="00F95A2A"/>
    <w:rsid w:val="00FA2338"/>
    <w:rsid w:val="00FB0BB9"/>
    <w:rsid w:val="00FD2A35"/>
    <w:rsid w:val="00FD5148"/>
    <w:rsid w:val="00FD519F"/>
    <w:rsid w:val="00FD6052"/>
    <w:rsid w:val="00FE36C2"/>
    <w:rsid w:val="00FE4A60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982B6-65CF-4323-9223-BAB984F16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674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14</cp:revision>
  <cp:lastPrinted>2018-05-07T18:49:00Z</cp:lastPrinted>
  <dcterms:created xsi:type="dcterms:W3CDTF">2018-05-07T17:17:00Z</dcterms:created>
  <dcterms:modified xsi:type="dcterms:W3CDTF">2018-05-07T18:50:00Z</dcterms:modified>
</cp:coreProperties>
</file>