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AD" w:rsidRPr="007C5DAE" w:rsidRDefault="00A01A97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6553F91" wp14:editId="7F747989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900" w:rsidRPr="007C5DAE" w:rsidRDefault="00746900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D864DA" w:rsidRPr="007C5DAE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82E">
        <w:rPr>
          <w:rFonts w:ascii="Arial" w:hAnsi="Arial" w:cs="Arial"/>
          <w:b/>
          <w:bCs/>
          <w:color w:val="auto"/>
          <w:u w:val="single"/>
        </w:rPr>
        <w:t>01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6382E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JANEIRO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E72BB0" w:rsidRPr="00E72BB0" w:rsidRDefault="00E72BB0" w:rsidP="00344D81">
      <w:pPr>
        <w:spacing w:line="240" w:lineRule="auto"/>
        <w:ind w:left="4253"/>
        <w:jc w:val="both"/>
        <w:rPr>
          <w:rFonts w:ascii="Arial" w:hAnsi="Arial" w:cs="Arial"/>
          <w:b/>
          <w:bCs/>
        </w:rPr>
      </w:pPr>
      <w:r w:rsidRPr="00E72BB0">
        <w:rPr>
          <w:rFonts w:ascii="Arial" w:hAnsi="Arial" w:cs="Arial"/>
        </w:rPr>
        <w:t>Estabelece o percentual para a revisão geral dos servidores para públicos do Poder Executivo do Município de Arroio do Padre.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</w:rPr>
      </w:pPr>
      <w:r w:rsidRPr="00E72BB0">
        <w:rPr>
          <w:rFonts w:ascii="Arial" w:hAnsi="Arial" w:cs="Arial"/>
          <w:b/>
          <w:bCs/>
        </w:rPr>
        <w:t xml:space="preserve">Art. 1º </w:t>
      </w:r>
      <w:r w:rsidRPr="00E72BB0">
        <w:rPr>
          <w:rFonts w:ascii="Arial" w:hAnsi="Arial" w:cs="Arial"/>
        </w:rPr>
        <w:t>A revisão dos vencimentos dos servidores públicos municipais de Arroio do Padre pertencentes ao Poder Executivo, de conformidade com o inciso X, do art.</w:t>
      </w:r>
      <w:r w:rsidR="00072F5C">
        <w:rPr>
          <w:rFonts w:ascii="Arial" w:hAnsi="Arial" w:cs="Arial"/>
        </w:rPr>
        <w:t xml:space="preserve"> </w:t>
      </w:r>
      <w:r w:rsidRPr="00E72BB0">
        <w:rPr>
          <w:rFonts w:ascii="Arial" w:hAnsi="Arial" w:cs="Arial"/>
        </w:rPr>
        <w:t>37 da Constituição Federal, será de acordo com os termos da Lei Municipal nº 169, de 30 de maio e alterações posteriores vigentes.</w:t>
      </w:r>
    </w:p>
    <w:p w:rsidR="00E72BB0" w:rsidRDefault="00E72BB0" w:rsidP="00344D81">
      <w:pPr>
        <w:spacing w:after="120" w:line="240" w:lineRule="auto"/>
        <w:jc w:val="both"/>
        <w:rPr>
          <w:rFonts w:ascii="Arial" w:hAnsi="Arial" w:cs="Arial"/>
        </w:rPr>
      </w:pPr>
      <w:r w:rsidRPr="00E72BB0">
        <w:rPr>
          <w:rFonts w:ascii="Arial" w:hAnsi="Arial" w:cs="Arial"/>
          <w:b/>
        </w:rPr>
        <w:t xml:space="preserve">Art. 2º </w:t>
      </w:r>
      <w:r w:rsidRPr="00E72BB0">
        <w:rPr>
          <w:rFonts w:ascii="Arial" w:hAnsi="Arial" w:cs="Arial"/>
        </w:rPr>
        <w:t>O percentual da revisão geral a ser concedido ao vencimento dos servidores públicos municipa</w:t>
      </w:r>
      <w:r w:rsidR="003051DE">
        <w:rPr>
          <w:rFonts w:ascii="Arial" w:hAnsi="Arial" w:cs="Arial"/>
        </w:rPr>
        <w:t>is</w:t>
      </w:r>
      <w:r w:rsidRPr="00E72BB0">
        <w:rPr>
          <w:rFonts w:ascii="Arial" w:hAnsi="Arial" w:cs="Arial"/>
        </w:rPr>
        <w:t xml:space="preserve"> de Arroio do Padre, pertencente</w:t>
      </w:r>
      <w:r w:rsidR="00CB0428">
        <w:rPr>
          <w:rFonts w:ascii="Arial" w:hAnsi="Arial" w:cs="Arial"/>
        </w:rPr>
        <w:t>s</w:t>
      </w:r>
      <w:r w:rsidRPr="00E72BB0">
        <w:rPr>
          <w:rFonts w:ascii="Arial" w:hAnsi="Arial" w:cs="Arial"/>
        </w:rPr>
        <w:t xml:space="preserve"> ao Poder Executivo </w:t>
      </w:r>
      <w:r w:rsidR="00A01A97">
        <w:rPr>
          <w:rFonts w:ascii="Arial" w:hAnsi="Arial" w:cs="Arial"/>
        </w:rPr>
        <w:t>e a</w:t>
      </w:r>
      <w:r w:rsidR="00226DDB">
        <w:rPr>
          <w:rFonts w:ascii="Arial" w:hAnsi="Arial" w:cs="Arial"/>
        </w:rPr>
        <w:t>o</w:t>
      </w:r>
      <w:bookmarkStart w:id="0" w:name="_GoBack"/>
      <w:bookmarkEnd w:id="0"/>
      <w:r w:rsidR="00A01A97">
        <w:rPr>
          <w:rFonts w:ascii="Arial" w:hAnsi="Arial" w:cs="Arial"/>
        </w:rPr>
        <w:t xml:space="preserve"> Poder Legislativo </w:t>
      </w:r>
      <w:r w:rsidRPr="00E72BB0">
        <w:rPr>
          <w:rFonts w:ascii="Arial" w:hAnsi="Arial" w:cs="Arial"/>
        </w:rPr>
        <w:t>será de 2,95% (dois vírgula noventa e cinco por cento) aplicáveis a partir de</w:t>
      </w:r>
      <w:r w:rsidR="00CB0428">
        <w:rPr>
          <w:rFonts w:ascii="Arial" w:hAnsi="Arial" w:cs="Arial"/>
        </w:rPr>
        <w:t xml:space="preserve"> 1º de janeiro de 2018, relativo ao período aquisitivo de 1º de janeiro de 2017</w:t>
      </w:r>
      <w:r w:rsidRPr="00E72BB0">
        <w:rPr>
          <w:rFonts w:ascii="Arial" w:hAnsi="Arial" w:cs="Arial"/>
        </w:rPr>
        <w:t xml:space="preserve"> a 31 de dezembro de 2017.</w:t>
      </w:r>
    </w:p>
    <w:p w:rsidR="00A01A97" w:rsidRPr="00E72BB0" w:rsidRDefault="00A01A97" w:rsidP="00344D81">
      <w:pPr>
        <w:spacing w:after="120" w:line="240" w:lineRule="auto"/>
        <w:jc w:val="both"/>
        <w:rPr>
          <w:rFonts w:ascii="Arial" w:hAnsi="Arial" w:cs="Arial"/>
        </w:rPr>
      </w:pPr>
      <w:r w:rsidRPr="00A01A97">
        <w:rPr>
          <w:rFonts w:ascii="Arial" w:hAnsi="Arial" w:cs="Arial"/>
          <w:b/>
        </w:rPr>
        <w:t>Parágrafo Único:</w:t>
      </w:r>
      <w:r w:rsidR="0039485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percentual fixado no caput é estendido </w:t>
      </w:r>
      <w:r w:rsidR="00394858">
        <w:rPr>
          <w:rFonts w:ascii="Arial" w:hAnsi="Arial" w:cs="Arial"/>
        </w:rPr>
        <w:t>a</w:t>
      </w:r>
      <w:r>
        <w:rPr>
          <w:rFonts w:ascii="Arial" w:hAnsi="Arial" w:cs="Arial"/>
        </w:rPr>
        <w:t>os agentes políticos do município, Vereadores, Prefeito, Vice-Prefeito e Secretários Municipais, nas demais condições estabelecidas por esta lei.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</w:rPr>
      </w:pPr>
      <w:r w:rsidRPr="00E72BB0">
        <w:rPr>
          <w:rFonts w:ascii="Arial" w:hAnsi="Arial" w:cs="Arial"/>
          <w:b/>
          <w:bCs/>
        </w:rPr>
        <w:t xml:space="preserve">Art. 3º </w:t>
      </w:r>
      <w:r w:rsidRPr="00E72BB0">
        <w:rPr>
          <w:rFonts w:ascii="Arial" w:hAnsi="Arial" w:cs="Arial"/>
          <w:bCs/>
        </w:rPr>
        <w:t xml:space="preserve">É entendido o percentual indicado no art. 2º desta Lei aos valores pagos a ocupantes de Cargos de Comissão e a </w:t>
      </w:r>
      <w:r w:rsidR="00072F5C" w:rsidRPr="00E72BB0">
        <w:rPr>
          <w:rFonts w:ascii="Arial" w:hAnsi="Arial" w:cs="Arial"/>
          <w:bCs/>
        </w:rPr>
        <w:t>título</w:t>
      </w:r>
      <w:r w:rsidRPr="00E72BB0">
        <w:rPr>
          <w:rFonts w:ascii="Arial" w:hAnsi="Arial" w:cs="Arial"/>
          <w:bCs/>
        </w:rPr>
        <w:t xml:space="preserve"> de Funções de Confiança, aos servidores que as desempenham no Poder Executivo Municipal</w:t>
      </w:r>
      <w:r w:rsidRPr="00E72BB0">
        <w:rPr>
          <w:rFonts w:ascii="Arial" w:hAnsi="Arial" w:cs="Arial"/>
        </w:rPr>
        <w:t>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 xml:space="preserve">Art. 4º </w:t>
      </w:r>
      <w:r w:rsidRPr="00E72BB0">
        <w:rPr>
          <w:rFonts w:ascii="Arial" w:hAnsi="Arial" w:cs="Arial"/>
          <w:bCs/>
        </w:rPr>
        <w:t>Será aplicado o percentual de que dispõe esta Lei, aos valores pagos pelo município em forma de gratificação aos servidores públicos que integram o Sistema de Controle Interno e aos servidores que atuam nas licitações.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 xml:space="preserve">Art. 5º </w:t>
      </w:r>
      <w:r w:rsidRPr="00E72BB0">
        <w:rPr>
          <w:rFonts w:ascii="Arial" w:hAnsi="Arial" w:cs="Arial"/>
          <w:bCs/>
        </w:rPr>
        <w:t>Fica estendido o percentual de 2,95% (dois vírgula noventa e cinco por cento) aos vencimentos dos membros do Conselho Tutelar.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 6º</w:t>
      </w:r>
      <w:r w:rsidR="00876A7A">
        <w:rPr>
          <w:rFonts w:ascii="Arial" w:hAnsi="Arial" w:cs="Arial"/>
          <w:bCs/>
        </w:rPr>
        <w:t xml:space="preserve"> Fica mantido no exercício de 2018, como um valor extra, o pagamento aos membros do</w:t>
      </w:r>
      <w:r w:rsidRPr="00E72BB0">
        <w:rPr>
          <w:rFonts w:ascii="Arial" w:hAnsi="Arial" w:cs="Arial"/>
          <w:bCs/>
        </w:rPr>
        <w:t xml:space="preserve"> magisté</w:t>
      </w:r>
      <w:r w:rsidR="00876A7A">
        <w:rPr>
          <w:rFonts w:ascii="Arial" w:hAnsi="Arial" w:cs="Arial"/>
          <w:bCs/>
        </w:rPr>
        <w:t>rio público municipal o valor</w:t>
      </w:r>
      <w:r w:rsidRPr="00E72BB0">
        <w:rPr>
          <w:rFonts w:ascii="Arial" w:hAnsi="Arial" w:cs="Arial"/>
          <w:bCs/>
        </w:rPr>
        <w:t xml:space="preserve"> de R$ 100,00 (cem reais) </w:t>
      </w:r>
      <w:r w:rsidR="00876A7A">
        <w:rPr>
          <w:rFonts w:ascii="Arial" w:hAnsi="Arial" w:cs="Arial"/>
          <w:bCs/>
        </w:rPr>
        <w:t xml:space="preserve">mensais, anteriormente pago a título de complementação. 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 7º</w:t>
      </w:r>
      <w:r w:rsidRPr="00E72BB0">
        <w:rPr>
          <w:rFonts w:ascii="Arial" w:hAnsi="Arial" w:cs="Arial"/>
          <w:bCs/>
        </w:rPr>
        <w:t xml:space="preserve"> Fica atualizado o valor padrão de referência fixado no art. 29 da Lei Municipal nº 961, de 30 de outubro de 2009, que passa a ser de R$ </w:t>
      </w:r>
      <w:r w:rsidR="00072F5C">
        <w:rPr>
          <w:rFonts w:ascii="Arial" w:hAnsi="Arial" w:cs="Arial"/>
          <w:bCs/>
        </w:rPr>
        <w:t>707,55 (setecentos e sete reais e cinquenta e cinco centavos).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 8º</w:t>
      </w:r>
      <w:r w:rsidRPr="00E72BB0">
        <w:rPr>
          <w:rFonts w:ascii="Arial" w:hAnsi="Arial" w:cs="Arial"/>
          <w:bCs/>
        </w:rPr>
        <w:t xml:space="preserve"> O valor dos vencimentos referentes à classe do magistério público municipal será obtido pela classificação dos percentuais pelo valor de referência que é fixado por esta Lei em R$ </w:t>
      </w:r>
      <w:r w:rsidR="00072F5C">
        <w:rPr>
          <w:rFonts w:ascii="Arial" w:hAnsi="Arial" w:cs="Arial"/>
          <w:bCs/>
        </w:rPr>
        <w:t>1.</w:t>
      </w:r>
      <w:r w:rsidR="00170805">
        <w:rPr>
          <w:rFonts w:ascii="Arial" w:hAnsi="Arial" w:cs="Arial"/>
          <w:bCs/>
        </w:rPr>
        <w:t>2</w:t>
      </w:r>
      <w:r w:rsidR="00072F5C">
        <w:rPr>
          <w:rFonts w:ascii="Arial" w:hAnsi="Arial" w:cs="Arial"/>
          <w:bCs/>
        </w:rPr>
        <w:t xml:space="preserve">41,69 (um mil, </w:t>
      </w:r>
      <w:r w:rsidR="00170805">
        <w:rPr>
          <w:rFonts w:ascii="Arial" w:hAnsi="Arial" w:cs="Arial"/>
          <w:bCs/>
        </w:rPr>
        <w:t>duzentos</w:t>
      </w:r>
      <w:r w:rsidR="00072F5C">
        <w:rPr>
          <w:rFonts w:ascii="Arial" w:hAnsi="Arial" w:cs="Arial"/>
          <w:bCs/>
        </w:rPr>
        <w:t xml:space="preserve"> e quarenta um reais e sessenta e nove centavos).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 9º</w:t>
      </w:r>
      <w:r w:rsidRPr="00E72BB0">
        <w:rPr>
          <w:rFonts w:ascii="Arial" w:hAnsi="Arial" w:cs="Arial"/>
          <w:bCs/>
        </w:rPr>
        <w:t xml:space="preserve"> As despesas decorrentes desta Lei correrão por dotações orçamentarias próprias constantes no orçamento municipal vigente.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72BB0">
        <w:rPr>
          <w:rFonts w:ascii="Arial" w:hAnsi="Arial" w:cs="Arial"/>
          <w:b/>
          <w:bCs/>
        </w:rPr>
        <w:t>10</w:t>
      </w:r>
      <w:r w:rsidRPr="00E72BB0">
        <w:rPr>
          <w:rFonts w:ascii="Arial" w:hAnsi="Arial" w:cs="Arial"/>
          <w:bCs/>
        </w:rPr>
        <w:t xml:space="preserve"> Fica revogado no ato de publicação desta Lei, a Lei Municipal Nº 1.805, de 03 de fevereiro de 2017.</w:t>
      </w:r>
    </w:p>
    <w:p w:rsidR="0056382E" w:rsidRDefault="00E72BB0" w:rsidP="00344D81">
      <w:pPr>
        <w:spacing w:after="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72BB0">
        <w:rPr>
          <w:rFonts w:ascii="Arial" w:hAnsi="Arial" w:cs="Arial"/>
          <w:b/>
          <w:bCs/>
        </w:rPr>
        <w:t>11</w:t>
      </w:r>
      <w:r w:rsidRPr="00E72BB0">
        <w:rPr>
          <w:rFonts w:ascii="Arial" w:hAnsi="Arial" w:cs="Arial"/>
          <w:bCs/>
        </w:rPr>
        <w:t xml:space="preserve"> Esta Lei entra em vigor na data de sua publicação</w:t>
      </w:r>
      <w:r w:rsidR="00C41402">
        <w:rPr>
          <w:rFonts w:ascii="Arial" w:hAnsi="Arial" w:cs="Arial"/>
          <w:bCs/>
        </w:rPr>
        <w:t>,</w:t>
      </w:r>
      <w:r w:rsidRPr="00E72BB0">
        <w:rPr>
          <w:rFonts w:ascii="Arial" w:hAnsi="Arial" w:cs="Arial"/>
          <w:bCs/>
        </w:rPr>
        <w:t xml:space="preserve"> surtindo efeitos legais a </w:t>
      </w:r>
      <w:r>
        <w:rPr>
          <w:rFonts w:ascii="Arial" w:hAnsi="Arial" w:cs="Arial"/>
          <w:bCs/>
        </w:rPr>
        <w:t>contar de 1º de janeiro de 2018.</w:t>
      </w:r>
    </w:p>
    <w:p w:rsidR="00D71AD5" w:rsidRPr="00E72BB0" w:rsidRDefault="0027123B" w:rsidP="00344D81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Arroio do Padre, </w:t>
      </w:r>
      <w:r w:rsidR="0056382E" w:rsidRPr="00E72BB0">
        <w:rPr>
          <w:rFonts w:ascii="Arial" w:hAnsi="Arial" w:cs="Arial"/>
          <w:color w:val="auto"/>
        </w:rPr>
        <w:t>12</w:t>
      </w:r>
      <w:r w:rsidR="006E4C8B" w:rsidRPr="00E72BB0">
        <w:rPr>
          <w:rFonts w:ascii="Arial" w:hAnsi="Arial" w:cs="Arial"/>
          <w:color w:val="auto"/>
        </w:rPr>
        <w:t xml:space="preserve"> de</w:t>
      </w:r>
      <w:r w:rsidRPr="00E72BB0">
        <w:rPr>
          <w:rFonts w:ascii="Arial" w:hAnsi="Arial" w:cs="Arial"/>
          <w:color w:val="auto"/>
        </w:rPr>
        <w:t xml:space="preserve"> janeiro </w:t>
      </w:r>
      <w:r w:rsidR="00624C8D" w:rsidRPr="00E72BB0">
        <w:rPr>
          <w:rFonts w:ascii="Arial" w:hAnsi="Arial" w:cs="Arial"/>
          <w:color w:val="auto"/>
        </w:rPr>
        <w:t>de 201</w:t>
      </w:r>
      <w:r w:rsidRPr="00E72BB0">
        <w:rPr>
          <w:rFonts w:ascii="Arial" w:hAnsi="Arial" w:cs="Arial"/>
          <w:color w:val="auto"/>
        </w:rPr>
        <w:t>8</w:t>
      </w:r>
      <w:r w:rsidR="00D71AD5" w:rsidRPr="00E72BB0">
        <w:rPr>
          <w:rFonts w:ascii="Arial" w:hAnsi="Arial" w:cs="Arial"/>
          <w:color w:val="auto"/>
        </w:rPr>
        <w:t xml:space="preserve">. </w:t>
      </w:r>
    </w:p>
    <w:p w:rsidR="00D71AD5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Visto técnico</w:t>
      </w:r>
    </w:p>
    <w:p w:rsidR="00D71AD5" w:rsidRPr="00E72BB0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E72BB0">
        <w:rPr>
          <w:rFonts w:ascii="Arial" w:hAnsi="Arial" w:cs="Arial"/>
          <w:color w:val="auto"/>
        </w:rPr>
        <w:t>Loutar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Prieb</w:t>
      </w:r>
      <w:proofErr w:type="spellEnd"/>
    </w:p>
    <w:p w:rsidR="00D71AD5" w:rsidRPr="00E72BB0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E72BB0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E72BB0" w:rsidRDefault="00D71AD5" w:rsidP="00344D81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Leonir </w:t>
      </w:r>
      <w:proofErr w:type="spellStart"/>
      <w:r w:rsidRPr="00E72BB0">
        <w:rPr>
          <w:rFonts w:ascii="Arial" w:hAnsi="Arial" w:cs="Arial"/>
          <w:color w:val="auto"/>
        </w:rPr>
        <w:t>Aldrighi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Baschi</w:t>
      </w:r>
      <w:proofErr w:type="spellEnd"/>
    </w:p>
    <w:p w:rsidR="00E72BB0" w:rsidRPr="00E72BB0" w:rsidRDefault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Prefeito Municipal</w:t>
      </w:r>
    </w:p>
    <w:sectPr w:rsidR="00E72BB0" w:rsidRPr="00E72BB0" w:rsidSect="00A01A97">
      <w:headerReference w:type="default" r:id="rId9"/>
      <w:pgSz w:w="11906" w:h="16838"/>
      <w:pgMar w:top="-284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621" w:rsidRDefault="00B42621">
      <w:pPr>
        <w:spacing w:after="0" w:line="240" w:lineRule="auto"/>
      </w:pPr>
      <w:r>
        <w:separator/>
      </w:r>
    </w:p>
  </w:endnote>
  <w:endnote w:type="continuationSeparator" w:id="0">
    <w:p w:rsidR="00B42621" w:rsidRDefault="00B4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621" w:rsidRDefault="00B42621">
      <w:pPr>
        <w:spacing w:after="0" w:line="240" w:lineRule="auto"/>
      </w:pPr>
      <w:r>
        <w:separator/>
      </w:r>
    </w:p>
  </w:footnote>
  <w:footnote w:type="continuationSeparator" w:id="0">
    <w:p w:rsidR="00B42621" w:rsidRDefault="00B4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104841"/>
    <w:rsid w:val="00104D63"/>
    <w:rsid w:val="001059B1"/>
    <w:rsid w:val="001108C1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0805"/>
    <w:rsid w:val="001725AD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6DDB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44D81"/>
    <w:rsid w:val="003536A9"/>
    <w:rsid w:val="003543AD"/>
    <w:rsid w:val="00365496"/>
    <w:rsid w:val="003926FE"/>
    <w:rsid w:val="00394858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E4D84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F38FC"/>
    <w:rsid w:val="004F50E2"/>
    <w:rsid w:val="005012A0"/>
    <w:rsid w:val="00503835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90162"/>
    <w:rsid w:val="00592FD3"/>
    <w:rsid w:val="005A42DE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6948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6F6762"/>
    <w:rsid w:val="00700779"/>
    <w:rsid w:val="00722694"/>
    <w:rsid w:val="007244BB"/>
    <w:rsid w:val="007279C1"/>
    <w:rsid w:val="00727A09"/>
    <w:rsid w:val="00743879"/>
    <w:rsid w:val="00746900"/>
    <w:rsid w:val="00751472"/>
    <w:rsid w:val="0075222A"/>
    <w:rsid w:val="00755419"/>
    <w:rsid w:val="00775318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4071"/>
    <w:rsid w:val="007E53ED"/>
    <w:rsid w:val="007E7AE4"/>
    <w:rsid w:val="00800CB7"/>
    <w:rsid w:val="00813E58"/>
    <w:rsid w:val="008153FD"/>
    <w:rsid w:val="00817BED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390F"/>
    <w:rsid w:val="00897421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A97"/>
    <w:rsid w:val="00A01BDB"/>
    <w:rsid w:val="00A01F06"/>
    <w:rsid w:val="00A02980"/>
    <w:rsid w:val="00A061AD"/>
    <w:rsid w:val="00A112E6"/>
    <w:rsid w:val="00A330C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621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2BB0"/>
    <w:rsid w:val="00E749F0"/>
    <w:rsid w:val="00E75C46"/>
    <w:rsid w:val="00E80744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3F77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24CE-7F77-4C4C-8145-02586A49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</cp:revision>
  <cp:lastPrinted>2017-08-14T11:08:00Z</cp:lastPrinted>
  <dcterms:created xsi:type="dcterms:W3CDTF">2018-01-25T13:37:00Z</dcterms:created>
  <dcterms:modified xsi:type="dcterms:W3CDTF">2018-01-25T18:17:00Z</dcterms:modified>
</cp:coreProperties>
</file>