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A36" w:rsidRDefault="00DE1A36" w:rsidP="001D24DD">
      <w:pPr>
        <w:pStyle w:val="Standard"/>
        <w:rPr>
          <w:rFonts w:ascii="Arial" w:hAnsi="Arial" w:cs="Arial"/>
          <w:sz w:val="22"/>
          <w:szCs w:val="22"/>
        </w:rPr>
      </w:pPr>
      <w:r w:rsidRPr="00DE1A36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8752" behindDoc="0" locked="0" layoutInCell="1" allowOverlap="1" wp14:anchorId="4405C9FE" wp14:editId="2D22ED04">
            <wp:simplePos x="0" y="0"/>
            <wp:positionH relativeFrom="character">
              <wp:posOffset>2450465</wp:posOffset>
            </wp:positionH>
            <wp:positionV relativeFrom="line">
              <wp:posOffset>-296545</wp:posOffset>
            </wp:positionV>
            <wp:extent cx="821690" cy="1082040"/>
            <wp:effectExtent l="0" t="0" r="0" b="381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E76" w:rsidRPr="00DE1A36" w:rsidRDefault="000B5E76" w:rsidP="001D24DD">
      <w:pPr>
        <w:pStyle w:val="Standard"/>
        <w:rPr>
          <w:rFonts w:ascii="Arial" w:hAnsi="Arial" w:cs="Arial"/>
          <w:sz w:val="22"/>
          <w:szCs w:val="22"/>
        </w:rPr>
      </w:pPr>
    </w:p>
    <w:p w:rsidR="000B5E76" w:rsidRPr="00DE1A36" w:rsidRDefault="000B5E76" w:rsidP="001D24DD">
      <w:pPr>
        <w:pStyle w:val="Standard"/>
        <w:rPr>
          <w:rFonts w:ascii="Arial" w:hAnsi="Arial" w:cs="Arial"/>
          <w:sz w:val="22"/>
          <w:szCs w:val="22"/>
        </w:rPr>
      </w:pPr>
    </w:p>
    <w:p w:rsidR="00010928" w:rsidRPr="00DE1A36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E1A36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DF54AC" w:rsidRPr="00DE1A36" w:rsidRDefault="00DF54AC" w:rsidP="000B5E76">
      <w:pPr>
        <w:spacing w:after="0" w:line="240" w:lineRule="auto"/>
        <w:ind w:right="107"/>
        <w:jc w:val="center"/>
        <w:rPr>
          <w:rFonts w:ascii="Arial" w:hAnsi="Arial" w:cs="Arial"/>
          <w:b/>
        </w:rPr>
      </w:pPr>
      <w:r w:rsidRPr="00DE1A36">
        <w:rPr>
          <w:rFonts w:ascii="Arial" w:hAnsi="Arial" w:cs="Arial"/>
          <w:b/>
        </w:rPr>
        <w:t>ESTADO DO RIO GRANDE DO SUL</w:t>
      </w:r>
    </w:p>
    <w:p w:rsidR="00DF54AC" w:rsidRPr="00DE1A36" w:rsidRDefault="00DF54AC" w:rsidP="000B5E76">
      <w:pPr>
        <w:spacing w:after="0" w:line="240" w:lineRule="auto"/>
        <w:ind w:right="107"/>
        <w:jc w:val="center"/>
        <w:rPr>
          <w:rFonts w:ascii="Arial" w:hAnsi="Arial" w:cs="Arial"/>
          <w:b/>
        </w:rPr>
      </w:pPr>
      <w:r w:rsidRPr="00DE1A36">
        <w:rPr>
          <w:rFonts w:ascii="Arial" w:hAnsi="Arial" w:cs="Arial"/>
          <w:b/>
        </w:rPr>
        <w:t>MUNICÍPIO DE ARROIO DO PADRE</w:t>
      </w:r>
    </w:p>
    <w:p w:rsidR="00DF54AC" w:rsidRPr="00DE1A36" w:rsidRDefault="00DF54AC" w:rsidP="000B5E76">
      <w:pPr>
        <w:spacing w:after="0" w:line="240" w:lineRule="auto"/>
        <w:ind w:right="107"/>
        <w:jc w:val="center"/>
        <w:rPr>
          <w:rFonts w:ascii="Arial" w:hAnsi="Arial" w:cs="Arial"/>
          <w:b/>
        </w:rPr>
      </w:pPr>
      <w:r w:rsidRPr="00DE1A36">
        <w:rPr>
          <w:rFonts w:ascii="Arial" w:hAnsi="Arial" w:cs="Arial"/>
          <w:b/>
        </w:rPr>
        <w:t>GABINETE DO PREFEITO</w:t>
      </w:r>
    </w:p>
    <w:p w:rsidR="000B5E76" w:rsidRPr="00DE1A36" w:rsidRDefault="000B5E76" w:rsidP="000B5E76">
      <w:pPr>
        <w:spacing w:after="0" w:line="240" w:lineRule="auto"/>
        <w:ind w:right="107"/>
        <w:jc w:val="center"/>
        <w:rPr>
          <w:rFonts w:ascii="Arial" w:hAnsi="Arial" w:cs="Arial"/>
          <w:b/>
        </w:rPr>
      </w:pPr>
    </w:p>
    <w:p w:rsidR="009826CC" w:rsidRPr="00DE1A36" w:rsidRDefault="000B5E76" w:rsidP="000B5E76">
      <w:pPr>
        <w:pStyle w:val="Padro"/>
        <w:tabs>
          <w:tab w:val="left" w:pos="3831"/>
          <w:tab w:val="right" w:pos="9746"/>
        </w:tabs>
        <w:spacing w:after="0" w:line="240" w:lineRule="auto"/>
        <w:ind w:right="107"/>
        <w:jc w:val="right"/>
        <w:rPr>
          <w:rFonts w:ascii="Arial" w:hAnsi="Arial" w:cs="Arial"/>
          <w:b/>
          <w:bCs/>
          <w:color w:val="auto"/>
          <w:u w:val="single"/>
        </w:rPr>
      </w:pPr>
      <w:r w:rsidRPr="00DE1A36">
        <w:rPr>
          <w:rFonts w:ascii="Arial" w:hAnsi="Arial" w:cs="Arial"/>
          <w:b/>
          <w:bCs/>
          <w:color w:val="auto"/>
          <w:u w:val="single"/>
        </w:rPr>
        <w:t>Mensagem 86</w:t>
      </w:r>
      <w:r w:rsidR="0003276F" w:rsidRPr="00DE1A36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DE1A36" w:rsidRDefault="009826CC" w:rsidP="000B5E76">
      <w:pPr>
        <w:pStyle w:val="Padro"/>
        <w:tabs>
          <w:tab w:val="left" w:pos="3831"/>
          <w:tab w:val="right" w:pos="9746"/>
        </w:tabs>
        <w:spacing w:after="0" w:line="240" w:lineRule="auto"/>
        <w:ind w:right="107"/>
        <w:rPr>
          <w:rFonts w:ascii="Arial" w:hAnsi="Arial" w:cs="Arial"/>
          <w:b/>
          <w:bCs/>
          <w:color w:val="auto"/>
        </w:rPr>
      </w:pPr>
      <w:r w:rsidRPr="00DE1A36">
        <w:rPr>
          <w:rFonts w:ascii="Arial" w:hAnsi="Arial" w:cs="Arial"/>
          <w:b/>
          <w:bCs/>
          <w:color w:val="auto"/>
        </w:rPr>
        <w:t>A</w:t>
      </w:r>
    </w:p>
    <w:p w:rsidR="009826CC" w:rsidRPr="00DE1A36" w:rsidRDefault="009826CC" w:rsidP="000B5E76">
      <w:pPr>
        <w:pStyle w:val="Padro"/>
        <w:tabs>
          <w:tab w:val="left" w:pos="3831"/>
          <w:tab w:val="right" w:pos="9746"/>
        </w:tabs>
        <w:spacing w:after="0" w:line="240" w:lineRule="auto"/>
        <w:ind w:right="107"/>
        <w:rPr>
          <w:rFonts w:ascii="Arial" w:hAnsi="Arial" w:cs="Arial"/>
          <w:b/>
          <w:bCs/>
          <w:color w:val="auto"/>
        </w:rPr>
      </w:pPr>
      <w:r w:rsidRPr="00DE1A3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E1A36" w:rsidRDefault="009826CC" w:rsidP="000B5E76">
      <w:pPr>
        <w:pStyle w:val="Padro"/>
        <w:tabs>
          <w:tab w:val="left" w:pos="3831"/>
          <w:tab w:val="right" w:pos="9746"/>
        </w:tabs>
        <w:spacing w:after="0" w:line="240" w:lineRule="auto"/>
        <w:ind w:right="107"/>
        <w:rPr>
          <w:rFonts w:ascii="Arial" w:hAnsi="Arial" w:cs="Arial"/>
          <w:b/>
          <w:bCs/>
          <w:color w:val="auto"/>
        </w:rPr>
      </w:pPr>
      <w:r w:rsidRPr="00DE1A36">
        <w:rPr>
          <w:rFonts w:ascii="Arial" w:hAnsi="Arial" w:cs="Arial"/>
          <w:b/>
          <w:bCs/>
          <w:color w:val="auto"/>
        </w:rPr>
        <w:t>Senhor Presidente</w:t>
      </w:r>
    </w:p>
    <w:p w:rsidR="009826CC" w:rsidRPr="00DE1A36" w:rsidRDefault="009826CC" w:rsidP="000B5E76">
      <w:pPr>
        <w:pStyle w:val="Padro"/>
        <w:tabs>
          <w:tab w:val="left" w:pos="3831"/>
          <w:tab w:val="right" w:pos="9746"/>
        </w:tabs>
        <w:spacing w:after="0" w:line="240" w:lineRule="auto"/>
        <w:ind w:right="107"/>
        <w:rPr>
          <w:rFonts w:ascii="Arial" w:hAnsi="Arial" w:cs="Arial"/>
          <w:b/>
          <w:bCs/>
          <w:color w:val="auto"/>
        </w:rPr>
      </w:pPr>
      <w:r w:rsidRPr="00DE1A36">
        <w:rPr>
          <w:rFonts w:ascii="Arial" w:hAnsi="Arial" w:cs="Arial"/>
          <w:b/>
          <w:bCs/>
          <w:color w:val="auto"/>
        </w:rPr>
        <w:t>Senhores Vereadores</w:t>
      </w:r>
    </w:p>
    <w:p w:rsidR="000B5E76" w:rsidRPr="00DE1A36" w:rsidRDefault="000B5E76" w:rsidP="000B5E76">
      <w:pPr>
        <w:pStyle w:val="Padro"/>
        <w:tabs>
          <w:tab w:val="left" w:pos="3831"/>
          <w:tab w:val="right" w:pos="9746"/>
        </w:tabs>
        <w:spacing w:after="0" w:line="240" w:lineRule="auto"/>
        <w:ind w:right="107"/>
        <w:rPr>
          <w:rFonts w:ascii="Arial" w:hAnsi="Arial" w:cs="Arial"/>
          <w:b/>
          <w:bCs/>
          <w:color w:val="auto"/>
        </w:rPr>
      </w:pPr>
    </w:p>
    <w:p w:rsidR="000B5E76" w:rsidRPr="00DE1A36" w:rsidRDefault="000B5E76" w:rsidP="000B5E76">
      <w:pPr>
        <w:pStyle w:val="Padro"/>
        <w:tabs>
          <w:tab w:val="left" w:pos="3831"/>
          <w:tab w:val="right" w:pos="9746"/>
        </w:tabs>
        <w:spacing w:after="0" w:line="240" w:lineRule="auto"/>
        <w:ind w:right="107"/>
        <w:rPr>
          <w:rFonts w:ascii="Arial" w:hAnsi="Arial" w:cs="Arial"/>
          <w:b/>
          <w:bCs/>
          <w:color w:val="auto"/>
        </w:rPr>
      </w:pPr>
    </w:p>
    <w:p w:rsidR="00AE7202" w:rsidRPr="00DE1A36" w:rsidRDefault="000B5E76" w:rsidP="000B5E76">
      <w:pPr>
        <w:spacing w:after="120" w:line="240" w:lineRule="auto"/>
        <w:ind w:right="107"/>
        <w:jc w:val="both"/>
        <w:rPr>
          <w:rFonts w:ascii="Arial" w:hAnsi="Arial" w:cs="Arial"/>
          <w:shd w:val="clear" w:color="auto" w:fill="FFFFFF"/>
        </w:rPr>
      </w:pPr>
      <w:r w:rsidRPr="00DE1A36">
        <w:rPr>
          <w:rFonts w:ascii="Arial" w:hAnsi="Arial" w:cs="Arial"/>
          <w:shd w:val="clear" w:color="auto" w:fill="FFFFFF"/>
        </w:rPr>
        <w:tab/>
      </w:r>
      <w:r w:rsidR="00AE7202" w:rsidRPr="00DE1A36">
        <w:rPr>
          <w:rFonts w:ascii="Arial" w:hAnsi="Arial" w:cs="Arial"/>
          <w:shd w:val="clear" w:color="auto" w:fill="FFFFFF"/>
        </w:rPr>
        <w:t>Com o objeto de encaminhar para apreciação d</w:t>
      </w:r>
      <w:r w:rsidRPr="00DE1A36">
        <w:rPr>
          <w:rFonts w:ascii="Arial" w:hAnsi="Arial" w:cs="Arial"/>
          <w:shd w:val="clear" w:color="auto" w:fill="FFFFFF"/>
        </w:rPr>
        <w:t>os Senhores o projeto de lei 86</w:t>
      </w:r>
      <w:r w:rsidR="00AE7202" w:rsidRPr="00DE1A36">
        <w:rPr>
          <w:rFonts w:ascii="Arial" w:hAnsi="Arial" w:cs="Arial"/>
          <w:shd w:val="clear" w:color="auto" w:fill="FFFFFF"/>
        </w:rPr>
        <w:t>/2017, mais uma vez me dirijo a esta Casa de Leis.</w:t>
      </w:r>
    </w:p>
    <w:p w:rsidR="00AE7202" w:rsidRPr="00DE1A36" w:rsidRDefault="00AE7202" w:rsidP="000B5E76">
      <w:pPr>
        <w:spacing w:after="120" w:line="240" w:lineRule="auto"/>
        <w:ind w:right="107"/>
        <w:jc w:val="both"/>
        <w:rPr>
          <w:rFonts w:ascii="Arial" w:hAnsi="Arial" w:cs="Arial"/>
          <w:shd w:val="clear" w:color="auto" w:fill="FFFFFF"/>
        </w:rPr>
      </w:pPr>
      <w:r w:rsidRPr="00DE1A36">
        <w:rPr>
          <w:rFonts w:ascii="Arial" w:hAnsi="Arial" w:cs="Arial"/>
          <w:shd w:val="clear" w:color="auto" w:fill="FFFFFF"/>
        </w:rPr>
        <w:tab/>
        <w:t xml:space="preserve">Após cumprimenta-lo, cumpre informar o objetivo do envio a este Legislativo do presente projeto, justificando-se este, uma vez que o município tem interesse, e lhe é vantajoso, adiantar o pagamento a empresa construtora ACPO </w:t>
      </w:r>
      <w:proofErr w:type="spellStart"/>
      <w:r w:rsidRPr="00DE1A36">
        <w:rPr>
          <w:rFonts w:ascii="Arial" w:hAnsi="Arial" w:cs="Arial"/>
          <w:shd w:val="clear" w:color="auto" w:fill="FFFFFF"/>
        </w:rPr>
        <w:t>Ltda</w:t>
      </w:r>
      <w:proofErr w:type="spellEnd"/>
      <w:r w:rsidRPr="00DE1A36">
        <w:rPr>
          <w:rFonts w:ascii="Arial" w:hAnsi="Arial" w:cs="Arial"/>
          <w:shd w:val="clear" w:color="auto" w:fill="FFFFFF"/>
        </w:rPr>
        <w:t>, de valores que lhe são devidos pela execução de obras de pavimentação no centro de nosso município atra</w:t>
      </w:r>
      <w:r w:rsidR="007C412A">
        <w:rPr>
          <w:rFonts w:ascii="Arial" w:hAnsi="Arial" w:cs="Arial"/>
          <w:shd w:val="clear" w:color="auto" w:fill="FFFFFF"/>
        </w:rPr>
        <w:t xml:space="preserve">vés de convênio com a </w:t>
      </w:r>
      <w:proofErr w:type="spellStart"/>
      <w:r w:rsidR="007C412A">
        <w:rPr>
          <w:rFonts w:ascii="Arial" w:hAnsi="Arial" w:cs="Arial"/>
          <w:shd w:val="clear" w:color="auto" w:fill="FFFFFF"/>
        </w:rPr>
        <w:t>Metroplan</w:t>
      </w:r>
      <w:proofErr w:type="spellEnd"/>
      <w:r w:rsidR="007C412A">
        <w:rPr>
          <w:rFonts w:ascii="Arial" w:hAnsi="Arial" w:cs="Arial"/>
          <w:shd w:val="clear" w:color="auto" w:fill="FFFFFF"/>
        </w:rPr>
        <w:t xml:space="preserve"> - </w:t>
      </w:r>
      <w:r w:rsidR="007C412A" w:rsidRPr="00DE1A36">
        <w:rPr>
          <w:rFonts w:ascii="Arial" w:hAnsi="Arial" w:cs="Arial"/>
        </w:rPr>
        <w:t>Fundação Estadual de Planejamento Metropolitano e Regional.</w:t>
      </w:r>
    </w:p>
    <w:p w:rsidR="00AE7202" w:rsidRPr="00DE1A36" w:rsidRDefault="00AE7202" w:rsidP="000B5E76">
      <w:pPr>
        <w:spacing w:after="120" w:line="240" w:lineRule="auto"/>
        <w:ind w:right="107"/>
        <w:jc w:val="both"/>
        <w:rPr>
          <w:rFonts w:ascii="Arial" w:hAnsi="Arial" w:cs="Arial"/>
          <w:shd w:val="clear" w:color="auto" w:fill="FFFFFF"/>
        </w:rPr>
      </w:pPr>
      <w:r w:rsidRPr="00DE1A36">
        <w:rPr>
          <w:rFonts w:ascii="Arial" w:hAnsi="Arial" w:cs="Arial"/>
          <w:shd w:val="clear" w:color="auto" w:fill="FFFFFF"/>
        </w:rPr>
        <w:tab/>
        <w:t xml:space="preserve">Acontece que as obras já foram concluídas a mais de dois anos e até o presente momento o estado através da </w:t>
      </w:r>
      <w:proofErr w:type="spellStart"/>
      <w:r w:rsidRPr="00DE1A36">
        <w:rPr>
          <w:rFonts w:ascii="Arial" w:hAnsi="Arial" w:cs="Arial"/>
          <w:shd w:val="clear" w:color="auto" w:fill="FFFFFF"/>
        </w:rPr>
        <w:t>Metroplan</w:t>
      </w:r>
      <w:proofErr w:type="spellEnd"/>
      <w:r w:rsidRPr="00DE1A36">
        <w:rPr>
          <w:rFonts w:ascii="Arial" w:hAnsi="Arial" w:cs="Arial"/>
          <w:shd w:val="clear" w:color="auto" w:fill="FFFFFF"/>
        </w:rPr>
        <w:t xml:space="preserve"> não repassou ao município os recursos financeiros relativos à últi</w:t>
      </w:r>
      <w:bookmarkStart w:id="0" w:name="_GoBack"/>
      <w:bookmarkEnd w:id="0"/>
      <w:r w:rsidRPr="00DE1A36">
        <w:rPr>
          <w:rFonts w:ascii="Arial" w:hAnsi="Arial" w:cs="Arial"/>
          <w:shd w:val="clear" w:color="auto" w:fill="FFFFFF"/>
        </w:rPr>
        <w:t xml:space="preserve">ma medição. Devido </w:t>
      </w:r>
      <w:r w:rsidR="007D00F7" w:rsidRPr="00DE1A36">
        <w:rPr>
          <w:rFonts w:ascii="Arial" w:hAnsi="Arial" w:cs="Arial"/>
          <w:shd w:val="clear" w:color="auto" w:fill="FFFFFF"/>
        </w:rPr>
        <w:t>à</w:t>
      </w:r>
      <w:r w:rsidRPr="00DE1A36">
        <w:rPr>
          <w:rFonts w:ascii="Arial" w:hAnsi="Arial" w:cs="Arial"/>
          <w:shd w:val="clear" w:color="auto" w:fill="FFFFFF"/>
        </w:rPr>
        <w:t xml:space="preserve"> demora no repasse destes recursos a empresa contratada entrou na justiça requerendo do município o respectivo pagamento, inclusive o reequilíbrio econômico e financeiro do contrato, invocando a correção do valor inicial devido.</w:t>
      </w:r>
    </w:p>
    <w:p w:rsidR="00AE7202" w:rsidRPr="00DE1A36" w:rsidRDefault="00AE7202" w:rsidP="000B5E76">
      <w:pPr>
        <w:spacing w:after="120" w:line="240" w:lineRule="auto"/>
        <w:ind w:right="107"/>
        <w:jc w:val="both"/>
        <w:rPr>
          <w:rFonts w:ascii="Arial" w:hAnsi="Arial" w:cs="Arial"/>
          <w:shd w:val="clear" w:color="auto" w:fill="FFFFFF"/>
        </w:rPr>
      </w:pPr>
      <w:r w:rsidRPr="00DE1A36">
        <w:rPr>
          <w:rFonts w:ascii="Arial" w:hAnsi="Arial" w:cs="Arial"/>
          <w:shd w:val="clear" w:color="auto" w:fill="FFFFFF"/>
        </w:rPr>
        <w:tab/>
        <w:t xml:space="preserve">Em contato com a empresa contratada, seu diretor informou ao </w:t>
      </w:r>
      <w:r w:rsidR="000B5E76" w:rsidRPr="00DE1A36">
        <w:rPr>
          <w:rFonts w:ascii="Arial" w:hAnsi="Arial" w:cs="Arial"/>
          <w:shd w:val="clear" w:color="auto" w:fill="FFFFFF"/>
        </w:rPr>
        <w:t>Secretário</w:t>
      </w:r>
      <w:r w:rsidRPr="00DE1A36">
        <w:rPr>
          <w:rFonts w:ascii="Arial" w:hAnsi="Arial" w:cs="Arial"/>
          <w:shd w:val="clear" w:color="auto" w:fill="FFFFFF"/>
        </w:rPr>
        <w:t xml:space="preserve"> de Obras, Infraestrutura e Saneamento do município Charles </w:t>
      </w:r>
      <w:proofErr w:type="spellStart"/>
      <w:r w:rsidRPr="00DE1A36">
        <w:rPr>
          <w:rFonts w:ascii="Arial" w:hAnsi="Arial" w:cs="Arial"/>
          <w:shd w:val="clear" w:color="auto" w:fill="FFFFFF"/>
        </w:rPr>
        <w:t>Bonow</w:t>
      </w:r>
      <w:proofErr w:type="spellEnd"/>
      <w:r w:rsidRPr="00DE1A36">
        <w:rPr>
          <w:rFonts w:ascii="Arial" w:hAnsi="Arial" w:cs="Arial"/>
          <w:shd w:val="clear" w:color="auto" w:fill="FFFFFF"/>
        </w:rPr>
        <w:t>, que se o município se dispusesse a realizar o pagamento, ainda que com recursos próprios estava disposto a abrir mão de parte da correção do</w:t>
      </w:r>
      <w:r w:rsidR="007C412A">
        <w:rPr>
          <w:rFonts w:ascii="Arial" w:hAnsi="Arial" w:cs="Arial"/>
          <w:shd w:val="clear" w:color="auto" w:fill="FFFFFF"/>
        </w:rPr>
        <w:t xml:space="preserve"> valor</w:t>
      </w:r>
      <w:r w:rsidRPr="00DE1A36">
        <w:rPr>
          <w:rFonts w:ascii="Arial" w:hAnsi="Arial" w:cs="Arial"/>
          <w:shd w:val="clear" w:color="auto" w:fill="FFFFFF"/>
        </w:rPr>
        <w:t xml:space="preserve"> contrat</w:t>
      </w:r>
      <w:r w:rsidR="007C412A">
        <w:rPr>
          <w:rFonts w:ascii="Arial" w:hAnsi="Arial" w:cs="Arial"/>
          <w:shd w:val="clear" w:color="auto" w:fill="FFFFFF"/>
        </w:rPr>
        <w:t>ado</w:t>
      </w:r>
      <w:r w:rsidRPr="00DE1A36">
        <w:rPr>
          <w:rFonts w:ascii="Arial" w:hAnsi="Arial" w:cs="Arial"/>
          <w:shd w:val="clear" w:color="auto" w:fill="FFFFFF"/>
        </w:rPr>
        <w:t>.</w:t>
      </w:r>
    </w:p>
    <w:p w:rsidR="00AE7202" w:rsidRPr="00DE1A36" w:rsidRDefault="00AE7202" w:rsidP="000B5E76">
      <w:pPr>
        <w:spacing w:after="120" w:line="240" w:lineRule="auto"/>
        <w:ind w:right="107"/>
        <w:jc w:val="both"/>
        <w:rPr>
          <w:rFonts w:ascii="Arial" w:hAnsi="Arial" w:cs="Arial"/>
          <w:shd w:val="clear" w:color="auto" w:fill="FFFFFF"/>
        </w:rPr>
      </w:pPr>
      <w:r w:rsidRPr="00DE1A36">
        <w:rPr>
          <w:rFonts w:ascii="Arial" w:hAnsi="Arial" w:cs="Arial"/>
          <w:shd w:val="clear" w:color="auto" w:fill="FFFFFF"/>
        </w:rPr>
        <w:tab/>
        <w:t xml:space="preserve">Então, diante do que </w:t>
      </w:r>
      <w:r w:rsidR="000B5E76" w:rsidRPr="00DE1A36">
        <w:rPr>
          <w:rFonts w:ascii="Arial" w:hAnsi="Arial" w:cs="Arial"/>
          <w:shd w:val="clear" w:color="auto" w:fill="FFFFFF"/>
        </w:rPr>
        <w:t>está</w:t>
      </w:r>
      <w:r w:rsidRPr="00DE1A36">
        <w:rPr>
          <w:rFonts w:ascii="Arial" w:hAnsi="Arial" w:cs="Arial"/>
          <w:shd w:val="clear" w:color="auto" w:fill="FFFFFF"/>
        </w:rPr>
        <w:t xml:space="preserve"> a posto, o municípi</w:t>
      </w:r>
      <w:r w:rsidR="007C412A">
        <w:rPr>
          <w:rFonts w:ascii="Arial" w:hAnsi="Arial" w:cs="Arial"/>
          <w:shd w:val="clear" w:color="auto" w:fill="FFFFFF"/>
        </w:rPr>
        <w:t xml:space="preserve">o, após </w:t>
      </w:r>
      <w:r w:rsidRPr="00DE1A36">
        <w:rPr>
          <w:rFonts w:ascii="Arial" w:hAnsi="Arial" w:cs="Arial"/>
          <w:shd w:val="clear" w:color="auto" w:fill="FFFFFF"/>
        </w:rPr>
        <w:t>acertar com a Câmara de Vereadores a possibilidade de uso de parte dos recursos que ainda deviam ser repassados a este em função do aumento da arrecadação a maior no exercício de 2016 do que o previsto, isto em grande parte por causa de ingresso de re</w:t>
      </w:r>
      <w:r w:rsidR="007C412A">
        <w:rPr>
          <w:rFonts w:ascii="Arial" w:hAnsi="Arial" w:cs="Arial"/>
          <w:shd w:val="clear" w:color="auto" w:fill="FFFFFF"/>
        </w:rPr>
        <w:t xml:space="preserve">cursos da repatriação, pretende-se </w:t>
      </w:r>
      <w:r w:rsidRPr="00DE1A36">
        <w:rPr>
          <w:rFonts w:ascii="Arial" w:hAnsi="Arial" w:cs="Arial"/>
          <w:shd w:val="clear" w:color="auto" w:fill="FFFFFF"/>
        </w:rPr>
        <w:t xml:space="preserve">realizar este pagamento com recursos locais, liquidando assim </w:t>
      </w:r>
      <w:r w:rsidR="007C412A">
        <w:rPr>
          <w:rFonts w:ascii="Arial" w:hAnsi="Arial" w:cs="Arial"/>
          <w:shd w:val="clear" w:color="auto" w:fill="FFFFFF"/>
        </w:rPr>
        <w:t>a</w:t>
      </w:r>
      <w:r w:rsidR="000B5E76" w:rsidRPr="00DE1A36">
        <w:rPr>
          <w:rFonts w:ascii="Arial" w:hAnsi="Arial" w:cs="Arial"/>
          <w:shd w:val="clear" w:color="auto" w:fill="FFFFFF"/>
        </w:rPr>
        <w:t xml:space="preserve"> pendê</w:t>
      </w:r>
      <w:r w:rsidRPr="00DE1A36">
        <w:rPr>
          <w:rFonts w:ascii="Arial" w:hAnsi="Arial" w:cs="Arial"/>
          <w:shd w:val="clear" w:color="auto" w:fill="FFFFFF"/>
        </w:rPr>
        <w:t>ncia</w:t>
      </w:r>
      <w:r w:rsidR="007C412A">
        <w:rPr>
          <w:rFonts w:ascii="Arial" w:hAnsi="Arial" w:cs="Arial"/>
          <w:shd w:val="clear" w:color="auto" w:fill="FFFFFF"/>
        </w:rPr>
        <w:t>, devendo-se ressarcir-se</w:t>
      </w:r>
      <w:r w:rsidRPr="00DE1A36">
        <w:rPr>
          <w:rFonts w:ascii="Arial" w:hAnsi="Arial" w:cs="Arial"/>
          <w:shd w:val="clear" w:color="auto" w:fill="FFFFFF"/>
        </w:rPr>
        <w:t xml:space="preserve"> tão logo o Estado realize o depósito dos valores devidos.</w:t>
      </w:r>
    </w:p>
    <w:p w:rsidR="00AE7202" w:rsidRDefault="00AE7202" w:rsidP="000B5E76">
      <w:pPr>
        <w:spacing w:after="120" w:line="240" w:lineRule="auto"/>
        <w:ind w:right="107"/>
        <w:jc w:val="both"/>
        <w:rPr>
          <w:rFonts w:ascii="Arial" w:hAnsi="Arial" w:cs="Arial"/>
          <w:shd w:val="clear" w:color="auto" w:fill="FFFFFF"/>
        </w:rPr>
      </w:pPr>
      <w:r w:rsidRPr="00DE1A36">
        <w:rPr>
          <w:rFonts w:ascii="Arial" w:hAnsi="Arial" w:cs="Arial"/>
          <w:shd w:val="clear" w:color="auto" w:fill="FFFFFF"/>
        </w:rPr>
        <w:tab/>
        <w:t xml:space="preserve">Assim, na expectativa de restar bem explicada a situação, aguardamos aprovação do projeto de lei e por </w:t>
      </w:r>
      <w:proofErr w:type="spellStart"/>
      <w:r w:rsidRPr="00DE1A36">
        <w:rPr>
          <w:rFonts w:ascii="Arial" w:hAnsi="Arial" w:cs="Arial"/>
          <w:shd w:val="clear" w:color="auto" w:fill="FFFFFF"/>
        </w:rPr>
        <w:t>este</w:t>
      </w:r>
      <w:proofErr w:type="spellEnd"/>
      <w:r w:rsidRPr="00DE1A36">
        <w:rPr>
          <w:rFonts w:ascii="Arial" w:hAnsi="Arial" w:cs="Arial"/>
          <w:shd w:val="clear" w:color="auto" w:fill="FFFFFF"/>
        </w:rPr>
        <w:t xml:space="preserve"> a autorização para o município fazer o pagamento à empresa interessada nos temos proposto.</w:t>
      </w:r>
    </w:p>
    <w:p w:rsidR="000F3172" w:rsidRPr="00DE1A36" w:rsidRDefault="000F3172" w:rsidP="000B5E76">
      <w:pPr>
        <w:spacing w:after="120" w:line="240" w:lineRule="auto"/>
        <w:ind w:right="10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Solicito tramitação a mais este projeto de lei, regime de urgência.</w:t>
      </w:r>
    </w:p>
    <w:p w:rsidR="00AE7202" w:rsidRPr="00DE1A36" w:rsidRDefault="00AE7202" w:rsidP="000B5E76">
      <w:pPr>
        <w:spacing w:after="120" w:line="240" w:lineRule="auto"/>
        <w:ind w:right="107"/>
        <w:jc w:val="both"/>
        <w:rPr>
          <w:rFonts w:ascii="Arial" w:hAnsi="Arial" w:cs="Arial"/>
          <w:shd w:val="clear" w:color="auto" w:fill="FFFFFF"/>
        </w:rPr>
      </w:pPr>
      <w:r w:rsidRPr="00DE1A36">
        <w:rPr>
          <w:rFonts w:ascii="Arial" w:hAnsi="Arial" w:cs="Arial"/>
          <w:shd w:val="clear" w:color="auto" w:fill="FFFFFF"/>
        </w:rPr>
        <w:tab/>
        <w:t>Nada mais.</w:t>
      </w:r>
    </w:p>
    <w:p w:rsidR="0090206F" w:rsidRPr="00DE1A36" w:rsidRDefault="00AE7202" w:rsidP="000B5E76">
      <w:pPr>
        <w:spacing w:after="0" w:line="240" w:lineRule="auto"/>
        <w:ind w:right="107"/>
        <w:jc w:val="both"/>
        <w:rPr>
          <w:rFonts w:ascii="Arial" w:hAnsi="Arial" w:cs="Arial"/>
          <w:shd w:val="clear" w:color="auto" w:fill="FFFFFF"/>
        </w:rPr>
      </w:pPr>
      <w:r w:rsidRPr="00DE1A36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DE1A36" w:rsidRDefault="00177413" w:rsidP="000B5E76">
      <w:pPr>
        <w:spacing w:after="120"/>
        <w:ind w:right="107"/>
        <w:jc w:val="right"/>
        <w:rPr>
          <w:rFonts w:ascii="Arial" w:hAnsi="Arial" w:cs="Arial"/>
          <w:bCs/>
        </w:rPr>
      </w:pPr>
      <w:r w:rsidRPr="00DE1A36">
        <w:rPr>
          <w:rFonts w:ascii="Arial" w:hAnsi="Arial" w:cs="Arial"/>
          <w:shd w:val="clear" w:color="auto" w:fill="FFFFFF"/>
        </w:rPr>
        <w:tab/>
      </w:r>
      <w:r w:rsidR="001F29F2" w:rsidRPr="00DE1A36">
        <w:rPr>
          <w:rFonts w:ascii="Arial" w:hAnsi="Arial" w:cs="Arial"/>
          <w:bCs/>
        </w:rPr>
        <w:t>A</w:t>
      </w:r>
      <w:r w:rsidRPr="00DE1A36">
        <w:rPr>
          <w:rFonts w:ascii="Arial" w:hAnsi="Arial" w:cs="Arial"/>
          <w:bCs/>
        </w:rPr>
        <w:t xml:space="preserve">rroio do Padre, </w:t>
      </w:r>
      <w:r w:rsidR="000B5E76" w:rsidRPr="00DE1A36">
        <w:rPr>
          <w:rFonts w:ascii="Arial" w:hAnsi="Arial" w:cs="Arial"/>
          <w:bCs/>
        </w:rPr>
        <w:t>16</w:t>
      </w:r>
      <w:r w:rsidR="003E2D0C" w:rsidRPr="00DE1A36">
        <w:rPr>
          <w:rFonts w:ascii="Arial" w:hAnsi="Arial" w:cs="Arial"/>
          <w:bCs/>
        </w:rPr>
        <w:t xml:space="preserve"> </w:t>
      </w:r>
      <w:r w:rsidR="000B5E76" w:rsidRPr="00DE1A36">
        <w:rPr>
          <w:rFonts w:ascii="Arial" w:hAnsi="Arial" w:cs="Arial"/>
          <w:bCs/>
        </w:rPr>
        <w:t>de junho</w:t>
      </w:r>
      <w:r w:rsidR="00A7321C" w:rsidRPr="00DE1A36">
        <w:rPr>
          <w:rFonts w:ascii="Arial" w:hAnsi="Arial" w:cs="Arial"/>
          <w:bCs/>
        </w:rPr>
        <w:t xml:space="preserve"> </w:t>
      </w:r>
      <w:r w:rsidR="0003276F" w:rsidRPr="00DE1A36">
        <w:rPr>
          <w:rFonts w:ascii="Arial" w:hAnsi="Arial" w:cs="Arial"/>
          <w:bCs/>
        </w:rPr>
        <w:t>de 2017</w:t>
      </w:r>
      <w:r w:rsidR="0066045C" w:rsidRPr="00DE1A36">
        <w:rPr>
          <w:rFonts w:ascii="Arial" w:hAnsi="Arial" w:cs="Arial"/>
          <w:bCs/>
        </w:rPr>
        <w:t xml:space="preserve">. </w:t>
      </w:r>
    </w:p>
    <w:p w:rsidR="00DE1A36" w:rsidRPr="00DE1A36" w:rsidRDefault="00DE1A36" w:rsidP="000B5E76">
      <w:pPr>
        <w:spacing w:after="0" w:line="240" w:lineRule="auto"/>
        <w:ind w:right="107"/>
        <w:jc w:val="center"/>
        <w:rPr>
          <w:rFonts w:ascii="Arial" w:eastAsia="Calibri" w:hAnsi="Arial" w:cs="Arial"/>
          <w:lang w:eastAsia="en-US"/>
        </w:rPr>
      </w:pPr>
    </w:p>
    <w:p w:rsidR="0066045C" w:rsidRPr="00DE1A3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E1A36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E1A36">
        <w:rPr>
          <w:rFonts w:ascii="Arial" w:eastAsia="Calibri" w:hAnsi="Arial" w:cs="Arial"/>
          <w:lang w:eastAsia="en-US"/>
        </w:rPr>
        <w:t>Baschi</w:t>
      </w:r>
      <w:proofErr w:type="spellEnd"/>
    </w:p>
    <w:p w:rsidR="0090206F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E1A36">
        <w:rPr>
          <w:rFonts w:ascii="Arial" w:eastAsia="Calibri" w:hAnsi="Arial" w:cs="Arial"/>
          <w:lang w:eastAsia="en-US"/>
        </w:rPr>
        <w:t>Prefeito Municipal</w:t>
      </w:r>
    </w:p>
    <w:p w:rsidR="00DE1A36" w:rsidRDefault="00DE1A36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DE1A3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DE1A3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DE1A3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DE1A36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DE1A3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DE1A36">
        <w:rPr>
          <w:rFonts w:ascii="Arial" w:hAnsi="Arial" w:cs="Arial"/>
          <w:b/>
          <w:i/>
        </w:rPr>
        <w:t>Presidente da Câmara Municipal de</w:t>
      </w:r>
      <w:r w:rsidR="008926C0" w:rsidRPr="00DE1A36">
        <w:rPr>
          <w:rFonts w:ascii="Arial" w:hAnsi="Arial" w:cs="Arial"/>
          <w:b/>
          <w:i/>
        </w:rPr>
        <w:t xml:space="preserve"> Vereadores</w:t>
      </w:r>
    </w:p>
    <w:p w:rsidR="00426BE5" w:rsidRPr="00DE1A36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DE1A36">
        <w:rPr>
          <w:rFonts w:ascii="Arial" w:hAnsi="Arial" w:cs="Arial"/>
          <w:b/>
          <w:i/>
        </w:rPr>
        <w:t xml:space="preserve">Arroio do </w:t>
      </w:r>
      <w:r w:rsidR="000B5E76" w:rsidRPr="00DE1A36">
        <w:rPr>
          <w:rFonts w:ascii="Arial" w:hAnsi="Arial" w:cs="Arial"/>
          <w:b/>
          <w:i/>
        </w:rPr>
        <w:t>Padre/RS</w:t>
      </w:r>
    </w:p>
    <w:p w:rsidR="00426BE5" w:rsidRDefault="00426BE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E1A36" w:rsidRDefault="00DE1A3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E1A36" w:rsidRPr="00DE1A36" w:rsidRDefault="00DE1A3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DE1A36" w:rsidRDefault="00A754C4" w:rsidP="001D24DD">
      <w:pPr>
        <w:spacing w:after="0" w:line="240" w:lineRule="auto"/>
        <w:rPr>
          <w:rFonts w:ascii="Arial" w:hAnsi="Arial" w:cs="Arial"/>
        </w:rPr>
      </w:pPr>
      <w:r w:rsidRPr="00DE1A36">
        <w:rPr>
          <w:rFonts w:ascii="Arial" w:hAnsi="Arial" w:cs="Arial"/>
          <w:noProof/>
        </w:rPr>
        <w:drawing>
          <wp:anchor distT="0" distB="0" distL="0" distR="0" simplePos="0" relativeHeight="251661824" behindDoc="0" locked="0" layoutInCell="1" allowOverlap="1" wp14:anchorId="4B29252C" wp14:editId="0483ED05">
            <wp:simplePos x="0" y="0"/>
            <wp:positionH relativeFrom="character">
              <wp:posOffset>2521585</wp:posOffset>
            </wp:positionH>
            <wp:positionV relativeFrom="line">
              <wp:posOffset>-490855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DE1A36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DE1A36" w:rsidRDefault="00D864DA" w:rsidP="001D24DD">
      <w:pPr>
        <w:spacing w:after="0" w:line="240" w:lineRule="auto"/>
        <w:rPr>
          <w:rFonts w:ascii="Arial" w:hAnsi="Arial" w:cs="Arial"/>
        </w:rPr>
      </w:pPr>
      <w:r w:rsidRPr="00DE1A36">
        <w:rPr>
          <w:rFonts w:ascii="Arial" w:hAnsi="Arial" w:cs="Arial"/>
        </w:rPr>
        <w:t xml:space="preserve">        </w:t>
      </w:r>
    </w:p>
    <w:p w:rsidR="009F75C5" w:rsidRPr="00DE1A36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E1A3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E1A36">
        <w:rPr>
          <w:rFonts w:ascii="Arial" w:hAnsi="Arial" w:cs="Arial"/>
          <w:b/>
        </w:rPr>
        <w:t>ESTADO DO RIO GRANDE DO SUL</w:t>
      </w:r>
    </w:p>
    <w:p w:rsidR="00D864DA" w:rsidRPr="00DE1A3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E1A36">
        <w:rPr>
          <w:rFonts w:ascii="Arial" w:hAnsi="Arial" w:cs="Arial"/>
          <w:b/>
        </w:rPr>
        <w:t>MUNICÍPIO DE ARROIO DO PADRE</w:t>
      </w:r>
    </w:p>
    <w:p w:rsidR="00D864DA" w:rsidRPr="00DE1A3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E1A36">
        <w:rPr>
          <w:rFonts w:ascii="Arial" w:hAnsi="Arial" w:cs="Arial"/>
          <w:b/>
        </w:rPr>
        <w:t>GABINETE DO PREFEITO</w:t>
      </w:r>
    </w:p>
    <w:p w:rsidR="00D864DA" w:rsidRPr="00DE1A3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DE1A36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DE1A3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E1A3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B5E76" w:rsidRPr="00DE1A36">
        <w:rPr>
          <w:rFonts w:ascii="Arial" w:hAnsi="Arial" w:cs="Arial"/>
          <w:b/>
          <w:bCs/>
          <w:color w:val="auto"/>
          <w:u w:val="single"/>
        </w:rPr>
        <w:t>86 DE 16 DE JUNHO</w:t>
      </w:r>
      <w:r w:rsidRPr="00DE1A36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B050AD" w:rsidRPr="00DE1A36" w:rsidRDefault="00B050AD" w:rsidP="00B050AD">
      <w:pPr>
        <w:ind w:left="4248" w:firstLine="708"/>
        <w:jc w:val="both"/>
        <w:rPr>
          <w:rFonts w:ascii="Arial" w:hAnsi="Arial" w:cs="Arial"/>
        </w:rPr>
      </w:pPr>
      <w:r w:rsidRPr="00DE1A36">
        <w:rPr>
          <w:rFonts w:ascii="Arial" w:hAnsi="Arial" w:cs="Arial"/>
        </w:rPr>
        <w:t>Autoriza o Município d</w:t>
      </w:r>
      <w:r w:rsidR="000F5729">
        <w:rPr>
          <w:rFonts w:ascii="Arial" w:hAnsi="Arial" w:cs="Arial"/>
        </w:rPr>
        <w:t>e Arroio do Padre, a adiantar</w:t>
      </w:r>
      <w:r w:rsidR="007346DD">
        <w:rPr>
          <w:rFonts w:ascii="Arial" w:hAnsi="Arial" w:cs="Arial"/>
        </w:rPr>
        <w:t xml:space="preserve"> o pagamento de medição</w:t>
      </w:r>
      <w:r w:rsidRPr="00DE1A36">
        <w:rPr>
          <w:rFonts w:ascii="Arial" w:hAnsi="Arial" w:cs="Arial"/>
        </w:rPr>
        <w:t xml:space="preserve"> de obras de pavimentação no </w:t>
      </w:r>
      <w:r w:rsidR="002C0B17" w:rsidRPr="00DE1A36">
        <w:rPr>
          <w:rFonts w:ascii="Arial" w:hAnsi="Arial" w:cs="Arial"/>
        </w:rPr>
        <w:t>Centro do Município</w:t>
      </w:r>
      <w:r w:rsidRPr="00DE1A36">
        <w:rPr>
          <w:rFonts w:ascii="Arial" w:hAnsi="Arial" w:cs="Arial"/>
        </w:rPr>
        <w:t xml:space="preserve">, enquanto não depositados os recursos </w:t>
      </w:r>
      <w:r w:rsidR="00A47219" w:rsidRPr="00DE1A36">
        <w:rPr>
          <w:rFonts w:ascii="Arial" w:hAnsi="Arial" w:cs="Arial"/>
        </w:rPr>
        <w:t xml:space="preserve">do Estado através da </w:t>
      </w:r>
      <w:proofErr w:type="spellStart"/>
      <w:r w:rsidR="00A47219" w:rsidRPr="00DE1A36">
        <w:rPr>
          <w:rFonts w:ascii="Arial" w:hAnsi="Arial" w:cs="Arial"/>
        </w:rPr>
        <w:t>Metroplan</w:t>
      </w:r>
      <w:proofErr w:type="spellEnd"/>
      <w:r w:rsidR="002C0B17" w:rsidRPr="00DE1A36">
        <w:rPr>
          <w:rFonts w:ascii="Arial" w:hAnsi="Arial" w:cs="Arial"/>
        </w:rPr>
        <w:t xml:space="preserve"> - Fundação Estadual de Planejamento Metropolitano e Regional.</w:t>
      </w:r>
    </w:p>
    <w:p w:rsidR="005F3CD2" w:rsidRDefault="005F3CD2" w:rsidP="002E572E">
      <w:pPr>
        <w:spacing w:after="120"/>
        <w:jc w:val="both"/>
        <w:rPr>
          <w:rFonts w:ascii="Arial" w:hAnsi="Arial" w:cs="Arial"/>
          <w:b/>
          <w:bCs/>
        </w:rPr>
      </w:pPr>
    </w:p>
    <w:p w:rsidR="00B050AD" w:rsidRPr="00DE1A36" w:rsidRDefault="00B050AD" w:rsidP="002E572E">
      <w:pPr>
        <w:spacing w:after="120"/>
        <w:jc w:val="both"/>
        <w:rPr>
          <w:rFonts w:ascii="Arial" w:hAnsi="Arial" w:cs="Arial"/>
          <w:b/>
          <w:bCs/>
        </w:rPr>
      </w:pPr>
      <w:r w:rsidRPr="00DE1A36">
        <w:rPr>
          <w:rFonts w:ascii="Arial" w:hAnsi="Arial" w:cs="Arial"/>
          <w:b/>
          <w:bCs/>
        </w:rPr>
        <w:t xml:space="preserve">Art. 1º </w:t>
      </w:r>
      <w:r w:rsidRPr="00DE1A36">
        <w:rPr>
          <w:rFonts w:ascii="Arial" w:hAnsi="Arial" w:cs="Arial"/>
          <w:bCs/>
        </w:rPr>
        <w:t>A</w:t>
      </w:r>
      <w:r w:rsidRPr="00DE1A36">
        <w:rPr>
          <w:rFonts w:ascii="Arial" w:hAnsi="Arial" w:cs="Arial"/>
        </w:rPr>
        <w:t xml:space="preserve"> presente </w:t>
      </w:r>
      <w:r w:rsidR="002C0B17" w:rsidRPr="00DE1A36">
        <w:rPr>
          <w:rFonts w:ascii="Arial" w:hAnsi="Arial" w:cs="Arial"/>
        </w:rPr>
        <w:t>L</w:t>
      </w:r>
      <w:r w:rsidRPr="00DE1A36">
        <w:rPr>
          <w:rFonts w:ascii="Arial" w:hAnsi="Arial" w:cs="Arial"/>
        </w:rPr>
        <w:t>ei autoriza o Município de Arroio do Padre a</w:t>
      </w:r>
      <w:r w:rsidR="002C0B17" w:rsidRPr="00DE1A36">
        <w:rPr>
          <w:rFonts w:ascii="Arial" w:hAnsi="Arial" w:cs="Arial"/>
        </w:rPr>
        <w:t xml:space="preserve"> adiantar o pagamento de medição</w:t>
      </w:r>
      <w:r w:rsidRPr="00DE1A36">
        <w:rPr>
          <w:rFonts w:ascii="Arial" w:hAnsi="Arial" w:cs="Arial"/>
        </w:rPr>
        <w:t xml:space="preserve"> de obras de pavimentação </w:t>
      </w:r>
      <w:r w:rsidR="00A47219" w:rsidRPr="00DE1A36">
        <w:rPr>
          <w:rFonts w:ascii="Arial" w:hAnsi="Arial" w:cs="Arial"/>
        </w:rPr>
        <w:t>na Rua Imigrantes, Centro do Município</w:t>
      </w:r>
      <w:r w:rsidRPr="00DE1A36">
        <w:rPr>
          <w:rFonts w:ascii="Arial" w:hAnsi="Arial" w:cs="Arial"/>
        </w:rPr>
        <w:t>, enquanto não depositados os recursos</w:t>
      </w:r>
      <w:r w:rsidR="00A47219" w:rsidRPr="00DE1A36">
        <w:rPr>
          <w:rFonts w:ascii="Arial" w:hAnsi="Arial" w:cs="Arial"/>
        </w:rPr>
        <w:t xml:space="preserve"> do</w:t>
      </w:r>
      <w:r w:rsidRPr="00DE1A36">
        <w:rPr>
          <w:rFonts w:ascii="Arial" w:hAnsi="Arial" w:cs="Arial"/>
        </w:rPr>
        <w:t xml:space="preserve"> </w:t>
      </w:r>
      <w:r w:rsidR="00A47219" w:rsidRPr="00DE1A36">
        <w:rPr>
          <w:rFonts w:ascii="Arial" w:hAnsi="Arial" w:cs="Arial"/>
        </w:rPr>
        <w:t>Estado</w:t>
      </w:r>
      <w:r w:rsidR="00CE3219" w:rsidRPr="00DE1A36">
        <w:rPr>
          <w:rFonts w:ascii="Arial" w:hAnsi="Arial" w:cs="Arial"/>
        </w:rPr>
        <w:t>,</w:t>
      </w:r>
      <w:r w:rsidR="00A47219" w:rsidRPr="00DE1A36">
        <w:rPr>
          <w:rFonts w:ascii="Arial" w:hAnsi="Arial" w:cs="Arial"/>
        </w:rPr>
        <w:t xml:space="preserve"> através da </w:t>
      </w:r>
      <w:proofErr w:type="spellStart"/>
      <w:r w:rsidR="00A47219" w:rsidRPr="00DE1A36">
        <w:rPr>
          <w:rFonts w:ascii="Arial" w:hAnsi="Arial" w:cs="Arial"/>
        </w:rPr>
        <w:t>Metroplan</w:t>
      </w:r>
      <w:proofErr w:type="spellEnd"/>
      <w:r w:rsidRPr="00DE1A36">
        <w:rPr>
          <w:rFonts w:ascii="Arial" w:hAnsi="Arial" w:cs="Arial"/>
        </w:rPr>
        <w:t>.</w:t>
      </w:r>
    </w:p>
    <w:p w:rsidR="00B050AD" w:rsidRPr="00DE1A36" w:rsidRDefault="00B050AD" w:rsidP="002E572E">
      <w:pPr>
        <w:spacing w:after="120"/>
        <w:jc w:val="both"/>
        <w:rPr>
          <w:rFonts w:ascii="Arial" w:hAnsi="Arial" w:cs="Arial"/>
        </w:rPr>
      </w:pPr>
      <w:r w:rsidRPr="00DE1A36">
        <w:rPr>
          <w:rFonts w:ascii="Arial" w:hAnsi="Arial" w:cs="Arial"/>
          <w:b/>
          <w:bCs/>
        </w:rPr>
        <w:t>Art. 2º</w:t>
      </w:r>
      <w:r w:rsidR="00CE3219" w:rsidRPr="00DE1A36">
        <w:rPr>
          <w:rFonts w:ascii="Arial" w:hAnsi="Arial" w:cs="Arial"/>
        </w:rPr>
        <w:t xml:space="preserve"> O valor do adiantamento será de R$ 38.097,60 (trinta e oito mil, noventa e sete reais e sessenta centavos) até que o Estado, através da </w:t>
      </w:r>
      <w:proofErr w:type="spellStart"/>
      <w:r w:rsidR="00CE3219" w:rsidRPr="00DE1A36">
        <w:rPr>
          <w:rFonts w:ascii="Arial" w:hAnsi="Arial" w:cs="Arial"/>
        </w:rPr>
        <w:t>Metroplan</w:t>
      </w:r>
      <w:proofErr w:type="spellEnd"/>
      <w:r w:rsidRPr="00DE1A36">
        <w:rPr>
          <w:rFonts w:ascii="Arial" w:hAnsi="Arial" w:cs="Arial"/>
        </w:rPr>
        <w:t xml:space="preserve">, ao qual o </w:t>
      </w:r>
      <w:r w:rsidR="00CE3219" w:rsidRPr="00DE1A36">
        <w:rPr>
          <w:rFonts w:ascii="Arial" w:hAnsi="Arial" w:cs="Arial"/>
        </w:rPr>
        <w:t>Convênio nº 029/2011</w:t>
      </w:r>
      <w:r w:rsidRPr="00DE1A36">
        <w:rPr>
          <w:rFonts w:ascii="Arial" w:hAnsi="Arial" w:cs="Arial"/>
        </w:rPr>
        <w:t xml:space="preserve"> se vincula, realize o depósito.</w:t>
      </w:r>
    </w:p>
    <w:p w:rsidR="00574E6D" w:rsidRPr="00DE1A36" w:rsidRDefault="00574E6D" w:rsidP="002E572E">
      <w:pPr>
        <w:spacing w:after="120"/>
        <w:jc w:val="both"/>
        <w:rPr>
          <w:rFonts w:ascii="Arial" w:hAnsi="Arial" w:cs="Arial"/>
        </w:rPr>
      </w:pPr>
      <w:r w:rsidRPr="00DE1A36">
        <w:rPr>
          <w:rFonts w:ascii="Arial" w:hAnsi="Arial" w:cs="Arial"/>
          <w:b/>
        </w:rPr>
        <w:t>Parágrafo Único</w:t>
      </w:r>
      <w:r w:rsidRPr="00DE1A36">
        <w:rPr>
          <w:rFonts w:ascii="Arial" w:hAnsi="Arial" w:cs="Arial"/>
        </w:rPr>
        <w:t xml:space="preserve">: Ao </w:t>
      </w:r>
      <w:r w:rsidR="002E572E" w:rsidRPr="00DE1A36">
        <w:rPr>
          <w:rFonts w:ascii="Arial" w:hAnsi="Arial" w:cs="Arial"/>
        </w:rPr>
        <w:t>valor</w:t>
      </w:r>
      <w:r w:rsidRPr="00DE1A36">
        <w:rPr>
          <w:rFonts w:ascii="Arial" w:hAnsi="Arial" w:cs="Arial"/>
        </w:rPr>
        <w:t xml:space="preserve"> constante no caput</w:t>
      </w:r>
      <w:r w:rsidR="007346DD">
        <w:rPr>
          <w:rFonts w:ascii="Arial" w:hAnsi="Arial" w:cs="Arial"/>
        </w:rPr>
        <w:t>,</w:t>
      </w:r>
      <w:r w:rsidRPr="00DE1A36">
        <w:rPr>
          <w:rFonts w:ascii="Arial" w:hAnsi="Arial" w:cs="Arial"/>
        </w:rPr>
        <w:t xml:space="preserve"> poderão ser </w:t>
      </w:r>
      <w:r w:rsidR="002E572E" w:rsidRPr="00DE1A36">
        <w:rPr>
          <w:rFonts w:ascii="Arial" w:hAnsi="Arial" w:cs="Arial"/>
        </w:rPr>
        <w:t>acrescidos</w:t>
      </w:r>
      <w:r w:rsidRPr="00DE1A36">
        <w:rPr>
          <w:rFonts w:ascii="Arial" w:hAnsi="Arial" w:cs="Arial"/>
        </w:rPr>
        <w:t xml:space="preserve"> outros valores a título de reequilíbrio econômico e financeiro</w:t>
      </w:r>
      <w:r w:rsidR="002E572E" w:rsidRPr="00DE1A36">
        <w:rPr>
          <w:rFonts w:ascii="Arial" w:hAnsi="Arial" w:cs="Arial"/>
        </w:rPr>
        <w:t>, como correção, juros e honorários advocatícios.</w:t>
      </w:r>
    </w:p>
    <w:p w:rsidR="00B050AD" w:rsidRPr="00DE1A36" w:rsidRDefault="00B050AD" w:rsidP="002E572E">
      <w:pPr>
        <w:spacing w:after="120"/>
        <w:jc w:val="both"/>
        <w:rPr>
          <w:rFonts w:ascii="Arial" w:hAnsi="Arial" w:cs="Arial"/>
        </w:rPr>
      </w:pPr>
      <w:r w:rsidRPr="00DE1A36">
        <w:rPr>
          <w:rFonts w:ascii="Arial" w:hAnsi="Arial" w:cs="Arial"/>
          <w:b/>
          <w:bCs/>
        </w:rPr>
        <w:t xml:space="preserve">Art. 3º </w:t>
      </w:r>
      <w:r w:rsidRPr="00DE1A36">
        <w:rPr>
          <w:rFonts w:ascii="Arial" w:hAnsi="Arial" w:cs="Arial"/>
        </w:rPr>
        <w:t>Assim, que verificado o depósito</w:t>
      </w:r>
      <w:r w:rsidR="00574E6D" w:rsidRPr="00DE1A36">
        <w:rPr>
          <w:rFonts w:ascii="Arial" w:hAnsi="Arial" w:cs="Arial"/>
        </w:rPr>
        <w:t xml:space="preserve"> do</w:t>
      </w:r>
      <w:r w:rsidRPr="00DE1A36">
        <w:rPr>
          <w:rFonts w:ascii="Arial" w:hAnsi="Arial" w:cs="Arial"/>
        </w:rPr>
        <w:t xml:space="preserve"> </w:t>
      </w:r>
      <w:r w:rsidR="00CE3219" w:rsidRPr="00DE1A36">
        <w:rPr>
          <w:rFonts w:ascii="Arial" w:hAnsi="Arial" w:cs="Arial"/>
        </w:rPr>
        <w:t xml:space="preserve">Estado através da </w:t>
      </w:r>
      <w:proofErr w:type="spellStart"/>
      <w:r w:rsidR="00CE3219" w:rsidRPr="00DE1A36">
        <w:rPr>
          <w:rFonts w:ascii="Arial" w:hAnsi="Arial" w:cs="Arial"/>
        </w:rPr>
        <w:t>Metroplan</w:t>
      </w:r>
      <w:proofErr w:type="spellEnd"/>
      <w:r w:rsidR="00CE3219" w:rsidRPr="00DE1A36">
        <w:rPr>
          <w:rFonts w:ascii="Arial" w:hAnsi="Arial" w:cs="Arial"/>
        </w:rPr>
        <w:t xml:space="preserve"> - Fundação Estadual de Planejamento Metropolitano e Regional</w:t>
      </w:r>
      <w:r w:rsidRPr="00DE1A36">
        <w:rPr>
          <w:rFonts w:ascii="Arial" w:hAnsi="Arial" w:cs="Arial"/>
        </w:rPr>
        <w:t>, dos r</w:t>
      </w:r>
      <w:r w:rsidR="00D15909" w:rsidRPr="00DE1A36">
        <w:rPr>
          <w:rFonts w:ascii="Arial" w:hAnsi="Arial" w:cs="Arial"/>
        </w:rPr>
        <w:t>ecursos relativos a</w:t>
      </w:r>
      <w:r w:rsidR="00CE3219" w:rsidRPr="00DE1A36">
        <w:rPr>
          <w:rFonts w:ascii="Arial" w:hAnsi="Arial" w:cs="Arial"/>
        </w:rPr>
        <w:t xml:space="preserve"> respectiva medição</w:t>
      </w:r>
      <w:r w:rsidRPr="00DE1A36">
        <w:rPr>
          <w:rFonts w:ascii="Arial" w:hAnsi="Arial" w:cs="Arial"/>
        </w:rPr>
        <w:t>, o Município deverá adotar as providências necessárias para o ressarcimento do valor adiantado, retornando-o a sua conta bancária geral, de recursos livres.</w:t>
      </w:r>
    </w:p>
    <w:p w:rsidR="00B050AD" w:rsidRPr="00DE1A36" w:rsidRDefault="00B050AD" w:rsidP="002E572E">
      <w:pPr>
        <w:spacing w:after="120"/>
        <w:jc w:val="both"/>
        <w:rPr>
          <w:rFonts w:ascii="Arial" w:hAnsi="Arial" w:cs="Arial"/>
        </w:rPr>
      </w:pPr>
      <w:r w:rsidRPr="00DE1A36">
        <w:rPr>
          <w:rFonts w:ascii="Arial" w:hAnsi="Arial" w:cs="Arial"/>
          <w:b/>
          <w:bCs/>
        </w:rPr>
        <w:t xml:space="preserve">Art. 4º </w:t>
      </w:r>
      <w:r w:rsidRPr="00DE1A36">
        <w:rPr>
          <w:rFonts w:ascii="Arial" w:hAnsi="Arial" w:cs="Arial"/>
        </w:rPr>
        <w:t xml:space="preserve">A cobertura financeira do </w:t>
      </w:r>
      <w:r w:rsidR="00466D6B">
        <w:rPr>
          <w:rFonts w:ascii="Arial" w:hAnsi="Arial" w:cs="Arial"/>
        </w:rPr>
        <w:t>adiantamento de que trata esta L</w:t>
      </w:r>
      <w:r w:rsidRPr="00DE1A36">
        <w:rPr>
          <w:rFonts w:ascii="Arial" w:hAnsi="Arial" w:cs="Arial"/>
        </w:rPr>
        <w:t>ei, será proveniente do superávit financeiro</w:t>
      </w:r>
      <w:r w:rsidR="00574E6D" w:rsidRPr="00DE1A36">
        <w:rPr>
          <w:rFonts w:ascii="Arial" w:hAnsi="Arial" w:cs="Arial"/>
        </w:rPr>
        <w:t xml:space="preserve"> verificado no exercício de 2016, do valor devido e de acréscimos se houver,</w:t>
      </w:r>
      <w:r w:rsidRPr="00DE1A36">
        <w:rPr>
          <w:rFonts w:ascii="Arial" w:hAnsi="Arial" w:cs="Arial"/>
        </w:rPr>
        <w:t xml:space="preserve"> na</w:t>
      </w:r>
      <w:r w:rsidR="00C053A8">
        <w:rPr>
          <w:rFonts w:ascii="Arial" w:hAnsi="Arial" w:cs="Arial"/>
        </w:rPr>
        <w:t xml:space="preserve"> Fonte de Recurso: 0001 – Livre, provenientes de retorno de adiantamento ao Município de valor adiantado para o pagamento de pavimentação no Bairro Progresso – Ministério do Turismo.</w:t>
      </w:r>
    </w:p>
    <w:p w:rsidR="00B050AD" w:rsidRPr="00DE1A36" w:rsidRDefault="00B050AD" w:rsidP="000B5E7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E1A36">
        <w:rPr>
          <w:rFonts w:ascii="Arial" w:hAnsi="Arial" w:cs="Arial"/>
          <w:b/>
          <w:bCs/>
          <w:sz w:val="22"/>
          <w:szCs w:val="22"/>
        </w:rPr>
        <w:t>Art. 5º</w:t>
      </w:r>
      <w:r w:rsidRPr="00DE1A36">
        <w:rPr>
          <w:rFonts w:ascii="Arial" w:hAnsi="Arial" w:cs="Arial"/>
          <w:bCs/>
          <w:sz w:val="22"/>
          <w:szCs w:val="22"/>
        </w:rPr>
        <w:t xml:space="preserve"> </w:t>
      </w:r>
      <w:r w:rsidRPr="00DE1A36">
        <w:rPr>
          <w:rFonts w:ascii="Arial" w:hAnsi="Arial" w:cs="Arial"/>
          <w:sz w:val="22"/>
          <w:szCs w:val="22"/>
        </w:rPr>
        <w:t>Esta Lei entra em vigor na data de sua publicação.</w:t>
      </w:r>
    </w:p>
    <w:p w:rsidR="002D0547" w:rsidRPr="00DE1A36" w:rsidRDefault="002D0547" w:rsidP="002D0547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D0547" w:rsidRPr="00DE1A36" w:rsidRDefault="002D0547" w:rsidP="002D0547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DE1A36">
        <w:rPr>
          <w:rFonts w:ascii="Arial" w:eastAsia="Calibri" w:hAnsi="Arial" w:cs="Arial"/>
          <w:lang w:eastAsia="en-US"/>
        </w:rPr>
        <w:t xml:space="preserve">Arroio do Padre, </w:t>
      </w:r>
      <w:r w:rsidR="000B5E76" w:rsidRPr="00DE1A36">
        <w:rPr>
          <w:rFonts w:ascii="Arial" w:eastAsia="Calibri" w:hAnsi="Arial" w:cs="Arial"/>
          <w:lang w:eastAsia="en-US"/>
        </w:rPr>
        <w:t>16 de junho</w:t>
      </w:r>
      <w:r w:rsidRPr="00DE1A36">
        <w:rPr>
          <w:rFonts w:ascii="Arial" w:eastAsia="Calibri" w:hAnsi="Arial" w:cs="Arial"/>
          <w:lang w:eastAsia="en-US"/>
        </w:rPr>
        <w:t xml:space="preserve"> de 2017.</w:t>
      </w:r>
    </w:p>
    <w:p w:rsidR="003442B9" w:rsidRPr="00DE1A36" w:rsidRDefault="003442B9" w:rsidP="003442B9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E1A36">
        <w:rPr>
          <w:rFonts w:ascii="Arial" w:eastAsia="Calibri" w:hAnsi="Arial" w:cs="Arial"/>
          <w:lang w:eastAsia="en-US"/>
        </w:rPr>
        <w:t>Visto Técnico</w:t>
      </w:r>
    </w:p>
    <w:p w:rsidR="003442B9" w:rsidRPr="00DE1A36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E1A36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E1A36">
        <w:rPr>
          <w:rFonts w:ascii="Arial" w:eastAsia="Calibri" w:hAnsi="Arial" w:cs="Arial"/>
          <w:lang w:eastAsia="en-US"/>
        </w:rPr>
        <w:t>Loutar</w:t>
      </w:r>
      <w:proofErr w:type="spellEnd"/>
      <w:r w:rsidRPr="00DE1A3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E1A36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DE1A36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E1A36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DE1A36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E1A36">
        <w:rPr>
          <w:rFonts w:ascii="Arial" w:eastAsia="Calibri" w:hAnsi="Arial" w:cs="Arial"/>
          <w:lang w:eastAsia="en-US"/>
        </w:rPr>
        <w:t>Finanças, Gestão e Tributos</w:t>
      </w:r>
    </w:p>
    <w:p w:rsidR="003442B9" w:rsidRPr="00DE1A36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E1A36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DE1A36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E1A36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DE1A36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Pr="00DE1A36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E1A36">
        <w:rPr>
          <w:rFonts w:ascii="Arial" w:eastAsia="Calibri" w:hAnsi="Arial" w:cs="Arial"/>
          <w:lang w:eastAsia="en-US"/>
        </w:rPr>
        <w:t>Prefeito Municipal</w:t>
      </w:r>
    </w:p>
    <w:sectPr w:rsidR="003442B9" w:rsidRPr="00DE1A36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7CA" w:rsidRDefault="001617CA">
      <w:pPr>
        <w:spacing w:after="0" w:line="240" w:lineRule="auto"/>
      </w:pPr>
      <w:r>
        <w:separator/>
      </w:r>
    </w:p>
  </w:endnote>
  <w:endnote w:type="continuationSeparator" w:id="0">
    <w:p w:rsidR="001617CA" w:rsidRDefault="0016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7CA" w:rsidRDefault="001617CA">
      <w:pPr>
        <w:spacing w:after="0" w:line="240" w:lineRule="auto"/>
      </w:pPr>
      <w:r>
        <w:separator/>
      </w:r>
    </w:p>
  </w:footnote>
  <w:footnote w:type="continuationSeparator" w:id="0">
    <w:p w:rsidR="001617CA" w:rsidRDefault="0016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36E63"/>
    <w:rsid w:val="000575BC"/>
    <w:rsid w:val="00057EB6"/>
    <w:rsid w:val="00067DCE"/>
    <w:rsid w:val="00071CC8"/>
    <w:rsid w:val="00072593"/>
    <w:rsid w:val="00075C34"/>
    <w:rsid w:val="00083E99"/>
    <w:rsid w:val="00083ED5"/>
    <w:rsid w:val="00085F6D"/>
    <w:rsid w:val="00086135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4BE0"/>
    <w:rsid w:val="000B5E76"/>
    <w:rsid w:val="000B7ACA"/>
    <w:rsid w:val="000C2AC5"/>
    <w:rsid w:val="000C7794"/>
    <w:rsid w:val="000D1A97"/>
    <w:rsid w:val="000F3172"/>
    <w:rsid w:val="000F5729"/>
    <w:rsid w:val="00101278"/>
    <w:rsid w:val="00103855"/>
    <w:rsid w:val="00104841"/>
    <w:rsid w:val="00104D63"/>
    <w:rsid w:val="0011529A"/>
    <w:rsid w:val="00125C7E"/>
    <w:rsid w:val="00126D46"/>
    <w:rsid w:val="00140B75"/>
    <w:rsid w:val="00142C99"/>
    <w:rsid w:val="0015167B"/>
    <w:rsid w:val="001567B7"/>
    <w:rsid w:val="0016179B"/>
    <w:rsid w:val="001617CA"/>
    <w:rsid w:val="001634D5"/>
    <w:rsid w:val="00165DDF"/>
    <w:rsid w:val="00176966"/>
    <w:rsid w:val="00177413"/>
    <w:rsid w:val="001774E9"/>
    <w:rsid w:val="001802F4"/>
    <w:rsid w:val="00183BAC"/>
    <w:rsid w:val="0018471A"/>
    <w:rsid w:val="0018573A"/>
    <w:rsid w:val="00191B86"/>
    <w:rsid w:val="001978BC"/>
    <w:rsid w:val="001A2ABA"/>
    <w:rsid w:val="001A7FAE"/>
    <w:rsid w:val="001B7CA7"/>
    <w:rsid w:val="001C144D"/>
    <w:rsid w:val="001C19E6"/>
    <w:rsid w:val="001C1A7A"/>
    <w:rsid w:val="001C3FBE"/>
    <w:rsid w:val="001C53EE"/>
    <w:rsid w:val="001C5749"/>
    <w:rsid w:val="001C7A4A"/>
    <w:rsid w:val="001D0E4C"/>
    <w:rsid w:val="001D24DD"/>
    <w:rsid w:val="001D7717"/>
    <w:rsid w:val="001E5D94"/>
    <w:rsid w:val="001F29F2"/>
    <w:rsid w:val="00202821"/>
    <w:rsid w:val="0021044A"/>
    <w:rsid w:val="002165AD"/>
    <w:rsid w:val="00221934"/>
    <w:rsid w:val="00222992"/>
    <w:rsid w:val="002249E9"/>
    <w:rsid w:val="00244E26"/>
    <w:rsid w:val="00246A25"/>
    <w:rsid w:val="00251090"/>
    <w:rsid w:val="002544CF"/>
    <w:rsid w:val="00254627"/>
    <w:rsid w:val="0025502D"/>
    <w:rsid w:val="00257F2C"/>
    <w:rsid w:val="00260967"/>
    <w:rsid w:val="00260C0B"/>
    <w:rsid w:val="0026626B"/>
    <w:rsid w:val="002700A8"/>
    <w:rsid w:val="0027117B"/>
    <w:rsid w:val="00271D7F"/>
    <w:rsid w:val="0028041E"/>
    <w:rsid w:val="00287923"/>
    <w:rsid w:val="002A41A7"/>
    <w:rsid w:val="002B0CD7"/>
    <w:rsid w:val="002B34D6"/>
    <w:rsid w:val="002B5275"/>
    <w:rsid w:val="002B5A03"/>
    <w:rsid w:val="002B6293"/>
    <w:rsid w:val="002C0B17"/>
    <w:rsid w:val="002C5BF6"/>
    <w:rsid w:val="002C7CE0"/>
    <w:rsid w:val="002D0547"/>
    <w:rsid w:val="002D0BDD"/>
    <w:rsid w:val="002E1F2B"/>
    <w:rsid w:val="002E4826"/>
    <w:rsid w:val="002E572E"/>
    <w:rsid w:val="002E5BCF"/>
    <w:rsid w:val="002E6088"/>
    <w:rsid w:val="002E60D1"/>
    <w:rsid w:val="002F1CC3"/>
    <w:rsid w:val="002F70D1"/>
    <w:rsid w:val="003022C8"/>
    <w:rsid w:val="003057E5"/>
    <w:rsid w:val="00315FD8"/>
    <w:rsid w:val="0032615E"/>
    <w:rsid w:val="00330FDD"/>
    <w:rsid w:val="003310F0"/>
    <w:rsid w:val="0033275D"/>
    <w:rsid w:val="00333976"/>
    <w:rsid w:val="00343436"/>
    <w:rsid w:val="003442B9"/>
    <w:rsid w:val="00365496"/>
    <w:rsid w:val="00376965"/>
    <w:rsid w:val="00387837"/>
    <w:rsid w:val="00393593"/>
    <w:rsid w:val="003961D5"/>
    <w:rsid w:val="003A0EE7"/>
    <w:rsid w:val="003A6D6A"/>
    <w:rsid w:val="003B4FBC"/>
    <w:rsid w:val="003C261E"/>
    <w:rsid w:val="003C2B74"/>
    <w:rsid w:val="003D01C1"/>
    <w:rsid w:val="003E02CA"/>
    <w:rsid w:val="003E2D0C"/>
    <w:rsid w:val="003F11B9"/>
    <w:rsid w:val="003F2141"/>
    <w:rsid w:val="003F25B9"/>
    <w:rsid w:val="003F3E5B"/>
    <w:rsid w:val="00405DCE"/>
    <w:rsid w:val="00426BE5"/>
    <w:rsid w:val="00431270"/>
    <w:rsid w:val="00434953"/>
    <w:rsid w:val="00441ADB"/>
    <w:rsid w:val="004427A8"/>
    <w:rsid w:val="00443221"/>
    <w:rsid w:val="004455C7"/>
    <w:rsid w:val="00447BF9"/>
    <w:rsid w:val="00454CC3"/>
    <w:rsid w:val="00460B15"/>
    <w:rsid w:val="00462EBF"/>
    <w:rsid w:val="00466D6B"/>
    <w:rsid w:val="00467B07"/>
    <w:rsid w:val="004706F9"/>
    <w:rsid w:val="0047219B"/>
    <w:rsid w:val="004828A9"/>
    <w:rsid w:val="004926D7"/>
    <w:rsid w:val="004A1CEA"/>
    <w:rsid w:val="004B22FE"/>
    <w:rsid w:val="004B2788"/>
    <w:rsid w:val="004B27DF"/>
    <w:rsid w:val="004B4A47"/>
    <w:rsid w:val="004B51F6"/>
    <w:rsid w:val="004C077B"/>
    <w:rsid w:val="004C15EB"/>
    <w:rsid w:val="004C7867"/>
    <w:rsid w:val="004D5D60"/>
    <w:rsid w:val="004E04FE"/>
    <w:rsid w:val="004F2749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45FF2"/>
    <w:rsid w:val="00550288"/>
    <w:rsid w:val="00550795"/>
    <w:rsid w:val="005545AE"/>
    <w:rsid w:val="005675BF"/>
    <w:rsid w:val="00571926"/>
    <w:rsid w:val="00571B54"/>
    <w:rsid w:val="00571E06"/>
    <w:rsid w:val="00574E6D"/>
    <w:rsid w:val="00574F7E"/>
    <w:rsid w:val="00576BFF"/>
    <w:rsid w:val="00587652"/>
    <w:rsid w:val="00590162"/>
    <w:rsid w:val="005A7933"/>
    <w:rsid w:val="005B2F82"/>
    <w:rsid w:val="005B4AB2"/>
    <w:rsid w:val="005B64E2"/>
    <w:rsid w:val="005C13B0"/>
    <w:rsid w:val="005C75A8"/>
    <w:rsid w:val="005D1E3F"/>
    <w:rsid w:val="005D291D"/>
    <w:rsid w:val="005D36B9"/>
    <w:rsid w:val="005D376F"/>
    <w:rsid w:val="005E2078"/>
    <w:rsid w:val="005F3CD2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4632F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318"/>
    <w:rsid w:val="0068198A"/>
    <w:rsid w:val="00685B11"/>
    <w:rsid w:val="00691607"/>
    <w:rsid w:val="006A0DE7"/>
    <w:rsid w:val="006A49A5"/>
    <w:rsid w:val="006A5227"/>
    <w:rsid w:val="006A6D4E"/>
    <w:rsid w:val="006B1FD8"/>
    <w:rsid w:val="006B2871"/>
    <w:rsid w:val="006B36ED"/>
    <w:rsid w:val="006B5DFA"/>
    <w:rsid w:val="006C14BA"/>
    <w:rsid w:val="006C167E"/>
    <w:rsid w:val="006C2AD6"/>
    <w:rsid w:val="006C410B"/>
    <w:rsid w:val="006C44EE"/>
    <w:rsid w:val="006C6C94"/>
    <w:rsid w:val="006D5AF0"/>
    <w:rsid w:val="006E18FA"/>
    <w:rsid w:val="006E1C54"/>
    <w:rsid w:val="006E6796"/>
    <w:rsid w:val="006F0172"/>
    <w:rsid w:val="006F5B1A"/>
    <w:rsid w:val="00722BDA"/>
    <w:rsid w:val="00724173"/>
    <w:rsid w:val="007253DE"/>
    <w:rsid w:val="0072726C"/>
    <w:rsid w:val="007279C1"/>
    <w:rsid w:val="007346DD"/>
    <w:rsid w:val="0075222A"/>
    <w:rsid w:val="00756D18"/>
    <w:rsid w:val="00765AF3"/>
    <w:rsid w:val="00765B32"/>
    <w:rsid w:val="0077508E"/>
    <w:rsid w:val="00775318"/>
    <w:rsid w:val="007823CA"/>
    <w:rsid w:val="00783D64"/>
    <w:rsid w:val="00786A86"/>
    <w:rsid w:val="00796A97"/>
    <w:rsid w:val="007A5A36"/>
    <w:rsid w:val="007A66A6"/>
    <w:rsid w:val="007B0C25"/>
    <w:rsid w:val="007B3BE2"/>
    <w:rsid w:val="007B3E41"/>
    <w:rsid w:val="007B41CC"/>
    <w:rsid w:val="007B64B2"/>
    <w:rsid w:val="007C09F2"/>
    <w:rsid w:val="007C202E"/>
    <w:rsid w:val="007C412A"/>
    <w:rsid w:val="007D00F7"/>
    <w:rsid w:val="007D26F2"/>
    <w:rsid w:val="007E435F"/>
    <w:rsid w:val="007E53ED"/>
    <w:rsid w:val="007E7AE4"/>
    <w:rsid w:val="007F3A68"/>
    <w:rsid w:val="00800CB7"/>
    <w:rsid w:val="00803352"/>
    <w:rsid w:val="00803A69"/>
    <w:rsid w:val="00810D76"/>
    <w:rsid w:val="008153FD"/>
    <w:rsid w:val="00817BED"/>
    <w:rsid w:val="00831FC4"/>
    <w:rsid w:val="0083460B"/>
    <w:rsid w:val="00844055"/>
    <w:rsid w:val="00863442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B1874"/>
    <w:rsid w:val="008C0282"/>
    <w:rsid w:val="008C43E1"/>
    <w:rsid w:val="008C4CC0"/>
    <w:rsid w:val="008D2D85"/>
    <w:rsid w:val="008D348C"/>
    <w:rsid w:val="008E0B03"/>
    <w:rsid w:val="008E125A"/>
    <w:rsid w:val="008E722C"/>
    <w:rsid w:val="008F084D"/>
    <w:rsid w:val="0090206F"/>
    <w:rsid w:val="00904BDA"/>
    <w:rsid w:val="00913487"/>
    <w:rsid w:val="00922902"/>
    <w:rsid w:val="00923E04"/>
    <w:rsid w:val="00924E8B"/>
    <w:rsid w:val="0092778F"/>
    <w:rsid w:val="0093368E"/>
    <w:rsid w:val="00944537"/>
    <w:rsid w:val="00952354"/>
    <w:rsid w:val="00953923"/>
    <w:rsid w:val="00956470"/>
    <w:rsid w:val="00971B13"/>
    <w:rsid w:val="00972AAA"/>
    <w:rsid w:val="009815C0"/>
    <w:rsid w:val="009826CC"/>
    <w:rsid w:val="0098443A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443FD"/>
    <w:rsid w:val="00A45650"/>
    <w:rsid w:val="00A47219"/>
    <w:rsid w:val="00A50E1C"/>
    <w:rsid w:val="00A5214B"/>
    <w:rsid w:val="00A65877"/>
    <w:rsid w:val="00A677C7"/>
    <w:rsid w:val="00A7321C"/>
    <w:rsid w:val="00A754C4"/>
    <w:rsid w:val="00A8034C"/>
    <w:rsid w:val="00A8303F"/>
    <w:rsid w:val="00A83479"/>
    <w:rsid w:val="00A8438A"/>
    <w:rsid w:val="00A92CA7"/>
    <w:rsid w:val="00AA0798"/>
    <w:rsid w:val="00AA2F86"/>
    <w:rsid w:val="00AA3CF2"/>
    <w:rsid w:val="00AA7F4C"/>
    <w:rsid w:val="00AB0482"/>
    <w:rsid w:val="00AB4791"/>
    <w:rsid w:val="00AC2BD2"/>
    <w:rsid w:val="00AC4C86"/>
    <w:rsid w:val="00AD53F4"/>
    <w:rsid w:val="00AE10E5"/>
    <w:rsid w:val="00AE6DDE"/>
    <w:rsid w:val="00AE7202"/>
    <w:rsid w:val="00AE7DEB"/>
    <w:rsid w:val="00AF0E31"/>
    <w:rsid w:val="00AF4C0C"/>
    <w:rsid w:val="00AF77C0"/>
    <w:rsid w:val="00B019AF"/>
    <w:rsid w:val="00B027C7"/>
    <w:rsid w:val="00B03085"/>
    <w:rsid w:val="00B0414D"/>
    <w:rsid w:val="00B050AD"/>
    <w:rsid w:val="00B07403"/>
    <w:rsid w:val="00B215C1"/>
    <w:rsid w:val="00B23E11"/>
    <w:rsid w:val="00B31358"/>
    <w:rsid w:val="00B337E0"/>
    <w:rsid w:val="00B33BC0"/>
    <w:rsid w:val="00B35F9F"/>
    <w:rsid w:val="00B421BD"/>
    <w:rsid w:val="00B42F4B"/>
    <w:rsid w:val="00B451DB"/>
    <w:rsid w:val="00B56090"/>
    <w:rsid w:val="00B61B80"/>
    <w:rsid w:val="00B673D2"/>
    <w:rsid w:val="00B742F8"/>
    <w:rsid w:val="00B816D6"/>
    <w:rsid w:val="00B8401D"/>
    <w:rsid w:val="00B87133"/>
    <w:rsid w:val="00B94BEF"/>
    <w:rsid w:val="00BA26F6"/>
    <w:rsid w:val="00BA6821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3F67"/>
    <w:rsid w:val="00C053A8"/>
    <w:rsid w:val="00C06EE1"/>
    <w:rsid w:val="00C07B00"/>
    <w:rsid w:val="00C11297"/>
    <w:rsid w:val="00C1391F"/>
    <w:rsid w:val="00C17F98"/>
    <w:rsid w:val="00C21884"/>
    <w:rsid w:val="00C25E4F"/>
    <w:rsid w:val="00C26E4F"/>
    <w:rsid w:val="00C3281B"/>
    <w:rsid w:val="00C339B7"/>
    <w:rsid w:val="00C421C4"/>
    <w:rsid w:val="00C523A4"/>
    <w:rsid w:val="00C54520"/>
    <w:rsid w:val="00C559BE"/>
    <w:rsid w:val="00C6593B"/>
    <w:rsid w:val="00C7074C"/>
    <w:rsid w:val="00C709BD"/>
    <w:rsid w:val="00C72694"/>
    <w:rsid w:val="00C733ED"/>
    <w:rsid w:val="00C82D36"/>
    <w:rsid w:val="00C8424A"/>
    <w:rsid w:val="00C857D8"/>
    <w:rsid w:val="00C86AE2"/>
    <w:rsid w:val="00C90817"/>
    <w:rsid w:val="00C94682"/>
    <w:rsid w:val="00C94C80"/>
    <w:rsid w:val="00C95553"/>
    <w:rsid w:val="00CA4CDC"/>
    <w:rsid w:val="00CB5358"/>
    <w:rsid w:val="00CC6FB7"/>
    <w:rsid w:val="00CD4BA1"/>
    <w:rsid w:val="00CE1D00"/>
    <w:rsid w:val="00CE3219"/>
    <w:rsid w:val="00CF1A56"/>
    <w:rsid w:val="00CF1F55"/>
    <w:rsid w:val="00CF5B20"/>
    <w:rsid w:val="00D0416B"/>
    <w:rsid w:val="00D06B4D"/>
    <w:rsid w:val="00D15909"/>
    <w:rsid w:val="00D2073F"/>
    <w:rsid w:val="00D217E9"/>
    <w:rsid w:val="00D2319D"/>
    <w:rsid w:val="00D254CE"/>
    <w:rsid w:val="00D315E3"/>
    <w:rsid w:val="00D420EF"/>
    <w:rsid w:val="00D4236A"/>
    <w:rsid w:val="00D44580"/>
    <w:rsid w:val="00D503ED"/>
    <w:rsid w:val="00D56027"/>
    <w:rsid w:val="00D5706E"/>
    <w:rsid w:val="00D72E89"/>
    <w:rsid w:val="00D77B57"/>
    <w:rsid w:val="00D86406"/>
    <w:rsid w:val="00D864DA"/>
    <w:rsid w:val="00D86FAF"/>
    <w:rsid w:val="00D913B7"/>
    <w:rsid w:val="00D940F6"/>
    <w:rsid w:val="00D95763"/>
    <w:rsid w:val="00DC1E72"/>
    <w:rsid w:val="00DC2209"/>
    <w:rsid w:val="00DC2C8A"/>
    <w:rsid w:val="00DE1A36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5D85"/>
    <w:rsid w:val="00E86E8F"/>
    <w:rsid w:val="00E97726"/>
    <w:rsid w:val="00EA494F"/>
    <w:rsid w:val="00EA681E"/>
    <w:rsid w:val="00EC0B67"/>
    <w:rsid w:val="00EC22D5"/>
    <w:rsid w:val="00EC40C2"/>
    <w:rsid w:val="00ED100F"/>
    <w:rsid w:val="00ED1DFE"/>
    <w:rsid w:val="00EE4E4A"/>
    <w:rsid w:val="00EE734A"/>
    <w:rsid w:val="00EE7E62"/>
    <w:rsid w:val="00EF3483"/>
    <w:rsid w:val="00F05C40"/>
    <w:rsid w:val="00F27D27"/>
    <w:rsid w:val="00F3158F"/>
    <w:rsid w:val="00F348F5"/>
    <w:rsid w:val="00F40CA0"/>
    <w:rsid w:val="00F516A9"/>
    <w:rsid w:val="00F61E78"/>
    <w:rsid w:val="00F64ABC"/>
    <w:rsid w:val="00F706BB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F50CD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D217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25E4-808E-4A9A-B9FB-6548CB1B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30</cp:revision>
  <cp:lastPrinted>2017-05-29T11:05:00Z</cp:lastPrinted>
  <dcterms:created xsi:type="dcterms:W3CDTF">2017-05-29T14:57:00Z</dcterms:created>
  <dcterms:modified xsi:type="dcterms:W3CDTF">2017-06-19T13:51:00Z</dcterms:modified>
</cp:coreProperties>
</file>