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E407BD" w:rsidRDefault="00010928" w:rsidP="00CF1A56">
      <w:pPr>
        <w:pStyle w:val="Standard"/>
        <w:rPr>
          <w:rFonts w:ascii="Arial" w:hAnsi="Arial" w:cs="Arial"/>
          <w:sz w:val="22"/>
          <w:szCs w:val="22"/>
        </w:rPr>
      </w:pPr>
    </w:p>
    <w:p w:rsidR="00F83DD2" w:rsidRPr="00E407BD" w:rsidRDefault="00923E04" w:rsidP="00CF1A56">
      <w:pPr>
        <w:pStyle w:val="Padro"/>
        <w:tabs>
          <w:tab w:val="left" w:pos="5355"/>
        </w:tabs>
        <w:spacing w:after="120" w:line="240" w:lineRule="auto"/>
        <w:jc w:val="both"/>
        <w:rPr>
          <w:rFonts w:ascii="Arial" w:hAnsi="Arial" w:cs="Arial"/>
        </w:rPr>
      </w:pPr>
      <w:r w:rsidRPr="00E407BD">
        <w:rPr>
          <w:rFonts w:ascii="Arial" w:hAnsi="Arial" w:cs="Arial"/>
          <w:noProof/>
          <w:lang w:eastAsia="pt-BR"/>
        </w:rPr>
        <w:drawing>
          <wp:anchor distT="0" distB="0" distL="0" distR="0" simplePos="0" relativeHeight="251656192" behindDoc="0" locked="0" layoutInCell="1" allowOverlap="1" wp14:anchorId="4405C9FE" wp14:editId="2D22ED04">
            <wp:simplePos x="0" y="0"/>
            <wp:positionH relativeFrom="character">
              <wp:posOffset>2579225</wp:posOffset>
            </wp:positionH>
            <wp:positionV relativeFrom="line">
              <wp:posOffset>-440979</wp:posOffset>
            </wp:positionV>
            <wp:extent cx="960755" cy="1244600"/>
            <wp:effectExtent l="0" t="0" r="0" b="0"/>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Pr="00E407BD" w:rsidRDefault="009A7001" w:rsidP="00CF1A56">
      <w:pPr>
        <w:pStyle w:val="Padro"/>
        <w:tabs>
          <w:tab w:val="right" w:pos="3191"/>
        </w:tabs>
        <w:spacing w:line="240" w:lineRule="auto"/>
        <w:rPr>
          <w:rFonts w:ascii="Arial" w:hAnsi="Arial" w:cs="Arial"/>
        </w:rPr>
      </w:pPr>
    </w:p>
    <w:p w:rsidR="009A7001" w:rsidRPr="00E407BD" w:rsidRDefault="009A7001" w:rsidP="00CF1A56">
      <w:pPr>
        <w:pStyle w:val="Padro"/>
        <w:spacing w:line="240" w:lineRule="auto"/>
        <w:jc w:val="center"/>
        <w:rPr>
          <w:rFonts w:ascii="Arial" w:hAnsi="Arial" w:cs="Arial"/>
        </w:rPr>
      </w:pPr>
    </w:p>
    <w:p w:rsidR="00DF54AC" w:rsidRPr="00E407BD" w:rsidRDefault="00DF54AC" w:rsidP="00CF1A56">
      <w:pPr>
        <w:spacing w:after="0" w:line="240" w:lineRule="auto"/>
        <w:jc w:val="center"/>
        <w:rPr>
          <w:rFonts w:ascii="Arial" w:hAnsi="Arial" w:cs="Arial"/>
          <w:b/>
        </w:rPr>
      </w:pPr>
      <w:r w:rsidRPr="00E407BD">
        <w:rPr>
          <w:rFonts w:ascii="Arial" w:hAnsi="Arial" w:cs="Arial"/>
          <w:b/>
        </w:rPr>
        <w:t>ESTADO DO RIO GRANDE DO SUL</w:t>
      </w:r>
    </w:p>
    <w:p w:rsidR="00DF54AC" w:rsidRPr="00E407BD" w:rsidRDefault="00DF54AC" w:rsidP="00CF1A56">
      <w:pPr>
        <w:spacing w:after="0" w:line="240" w:lineRule="auto"/>
        <w:jc w:val="center"/>
        <w:rPr>
          <w:rFonts w:ascii="Arial" w:hAnsi="Arial" w:cs="Arial"/>
          <w:b/>
        </w:rPr>
      </w:pPr>
      <w:r w:rsidRPr="00E407BD">
        <w:rPr>
          <w:rFonts w:ascii="Arial" w:hAnsi="Arial" w:cs="Arial"/>
          <w:b/>
        </w:rPr>
        <w:t>MUNICÍPIO DE ARROIO DO PADRE</w:t>
      </w:r>
    </w:p>
    <w:p w:rsidR="00DF54AC" w:rsidRPr="00E407BD" w:rsidRDefault="00DF54AC" w:rsidP="00CF1A56">
      <w:pPr>
        <w:spacing w:after="0" w:line="240" w:lineRule="auto"/>
        <w:jc w:val="center"/>
        <w:rPr>
          <w:rFonts w:ascii="Arial" w:hAnsi="Arial" w:cs="Arial"/>
          <w:b/>
        </w:rPr>
      </w:pPr>
      <w:r w:rsidRPr="00E407BD">
        <w:rPr>
          <w:rFonts w:ascii="Arial" w:hAnsi="Arial" w:cs="Arial"/>
          <w:b/>
        </w:rPr>
        <w:t>GABINETE DO PREFEITO</w:t>
      </w:r>
    </w:p>
    <w:p w:rsidR="007B0C25" w:rsidRPr="00E407BD" w:rsidRDefault="007B0C25" w:rsidP="00CF1A56">
      <w:pPr>
        <w:pStyle w:val="Padro"/>
        <w:spacing w:after="0" w:line="240" w:lineRule="auto"/>
        <w:jc w:val="center"/>
        <w:rPr>
          <w:rFonts w:ascii="Arial" w:hAnsi="Arial" w:cs="Arial"/>
          <w:b/>
          <w:bCs/>
        </w:rPr>
      </w:pPr>
    </w:p>
    <w:p w:rsidR="00E3169D" w:rsidRPr="00E407BD" w:rsidRDefault="00E3169D" w:rsidP="00CF1A56">
      <w:pPr>
        <w:pStyle w:val="Padro"/>
        <w:spacing w:after="0" w:line="240" w:lineRule="auto"/>
        <w:jc w:val="center"/>
        <w:rPr>
          <w:rFonts w:ascii="Arial" w:hAnsi="Arial" w:cs="Arial"/>
          <w:b/>
          <w:bCs/>
        </w:rPr>
      </w:pPr>
    </w:p>
    <w:p w:rsidR="009826CC" w:rsidRPr="00E407BD" w:rsidRDefault="009D2FE3" w:rsidP="00CF1A56">
      <w:pPr>
        <w:pStyle w:val="Padro"/>
        <w:tabs>
          <w:tab w:val="left" w:pos="3831"/>
          <w:tab w:val="right" w:pos="9746"/>
        </w:tabs>
        <w:spacing w:after="0" w:line="240" w:lineRule="auto"/>
        <w:jc w:val="right"/>
        <w:rPr>
          <w:rFonts w:ascii="Arial" w:hAnsi="Arial" w:cs="Arial"/>
          <w:b/>
          <w:bCs/>
          <w:u w:val="single"/>
        </w:rPr>
      </w:pPr>
      <w:r w:rsidRPr="00E407BD">
        <w:rPr>
          <w:rFonts w:ascii="Arial" w:hAnsi="Arial" w:cs="Arial"/>
          <w:b/>
          <w:bCs/>
          <w:u w:val="single"/>
        </w:rPr>
        <w:t>Mensagem 0</w:t>
      </w:r>
      <w:r w:rsidR="00DF3247">
        <w:rPr>
          <w:rFonts w:ascii="Arial" w:hAnsi="Arial" w:cs="Arial"/>
          <w:b/>
          <w:bCs/>
          <w:u w:val="single"/>
        </w:rPr>
        <w:t>9</w:t>
      </w:r>
      <w:r w:rsidR="0003276F" w:rsidRPr="00E407BD">
        <w:rPr>
          <w:rFonts w:ascii="Arial" w:hAnsi="Arial" w:cs="Arial"/>
          <w:b/>
          <w:bCs/>
          <w:u w:val="single"/>
        </w:rPr>
        <w:t>/2017</w:t>
      </w:r>
    </w:p>
    <w:p w:rsidR="009826CC" w:rsidRPr="00E407BD" w:rsidRDefault="009826CC" w:rsidP="00CF1A56">
      <w:pPr>
        <w:pStyle w:val="Padro"/>
        <w:tabs>
          <w:tab w:val="left" w:pos="3831"/>
          <w:tab w:val="right" w:pos="9746"/>
        </w:tabs>
        <w:spacing w:after="0" w:line="240" w:lineRule="auto"/>
        <w:rPr>
          <w:rFonts w:ascii="Arial" w:hAnsi="Arial" w:cs="Arial"/>
          <w:b/>
          <w:bCs/>
        </w:rPr>
      </w:pPr>
      <w:r w:rsidRPr="00E407BD">
        <w:rPr>
          <w:rFonts w:ascii="Arial" w:hAnsi="Arial" w:cs="Arial"/>
          <w:b/>
          <w:bCs/>
        </w:rPr>
        <w:t>A</w:t>
      </w:r>
    </w:p>
    <w:p w:rsidR="009826CC" w:rsidRPr="00E407BD" w:rsidRDefault="009826CC" w:rsidP="00CF1A56">
      <w:pPr>
        <w:pStyle w:val="Padro"/>
        <w:tabs>
          <w:tab w:val="left" w:pos="3831"/>
          <w:tab w:val="right" w:pos="9746"/>
        </w:tabs>
        <w:spacing w:after="0" w:line="240" w:lineRule="auto"/>
        <w:rPr>
          <w:rFonts w:ascii="Arial" w:hAnsi="Arial" w:cs="Arial"/>
          <w:b/>
          <w:bCs/>
        </w:rPr>
      </w:pPr>
      <w:r w:rsidRPr="00E407BD">
        <w:rPr>
          <w:rFonts w:ascii="Arial" w:hAnsi="Arial" w:cs="Arial"/>
          <w:b/>
          <w:bCs/>
        </w:rPr>
        <w:t>Câmara Municipal de Vereadores</w:t>
      </w:r>
    </w:p>
    <w:p w:rsidR="009826CC" w:rsidRPr="00E407BD" w:rsidRDefault="009826CC" w:rsidP="00CF1A56">
      <w:pPr>
        <w:pStyle w:val="Padro"/>
        <w:tabs>
          <w:tab w:val="left" w:pos="3831"/>
          <w:tab w:val="right" w:pos="9746"/>
        </w:tabs>
        <w:spacing w:after="0" w:line="240" w:lineRule="auto"/>
        <w:rPr>
          <w:rFonts w:ascii="Arial" w:hAnsi="Arial" w:cs="Arial"/>
          <w:b/>
          <w:bCs/>
        </w:rPr>
      </w:pPr>
      <w:r w:rsidRPr="00E407BD">
        <w:rPr>
          <w:rFonts w:ascii="Arial" w:hAnsi="Arial" w:cs="Arial"/>
          <w:b/>
          <w:bCs/>
        </w:rPr>
        <w:t>Senhor Presidente</w:t>
      </w:r>
    </w:p>
    <w:p w:rsidR="009826CC" w:rsidRPr="00E407BD" w:rsidRDefault="009826CC" w:rsidP="00CF1A56">
      <w:pPr>
        <w:pStyle w:val="Padro"/>
        <w:tabs>
          <w:tab w:val="left" w:pos="3831"/>
          <w:tab w:val="right" w:pos="9746"/>
        </w:tabs>
        <w:spacing w:after="0" w:line="240" w:lineRule="auto"/>
        <w:rPr>
          <w:rFonts w:ascii="Arial" w:hAnsi="Arial" w:cs="Arial"/>
          <w:b/>
          <w:bCs/>
        </w:rPr>
      </w:pPr>
      <w:r w:rsidRPr="00E407BD">
        <w:rPr>
          <w:rFonts w:ascii="Arial" w:hAnsi="Arial" w:cs="Arial"/>
          <w:b/>
          <w:bCs/>
        </w:rPr>
        <w:t>Senhores Vereadores</w:t>
      </w:r>
    </w:p>
    <w:p w:rsidR="00D864DA" w:rsidRPr="00E407BD" w:rsidRDefault="00D864DA" w:rsidP="00CF1A56">
      <w:pPr>
        <w:pStyle w:val="Padro"/>
        <w:tabs>
          <w:tab w:val="left" w:pos="3831"/>
          <w:tab w:val="right" w:pos="9746"/>
        </w:tabs>
        <w:spacing w:after="0" w:line="240" w:lineRule="auto"/>
        <w:rPr>
          <w:rFonts w:ascii="Arial" w:hAnsi="Arial" w:cs="Arial"/>
          <w:b/>
          <w:bCs/>
        </w:rPr>
      </w:pPr>
    </w:p>
    <w:p w:rsidR="009826CC" w:rsidRPr="00E407BD" w:rsidRDefault="009826CC" w:rsidP="00CF1A56">
      <w:pPr>
        <w:pStyle w:val="Padro"/>
        <w:tabs>
          <w:tab w:val="left" w:pos="3831"/>
          <w:tab w:val="right" w:pos="9746"/>
        </w:tabs>
        <w:spacing w:after="0" w:line="240" w:lineRule="auto"/>
        <w:rPr>
          <w:rFonts w:ascii="Arial" w:hAnsi="Arial" w:cs="Arial"/>
          <w:b/>
          <w:bCs/>
        </w:rPr>
      </w:pPr>
    </w:p>
    <w:p w:rsidR="00B23E11" w:rsidRPr="00E407BD" w:rsidRDefault="00B23E11" w:rsidP="00CF1A56">
      <w:pPr>
        <w:pStyle w:val="Padro"/>
        <w:tabs>
          <w:tab w:val="left" w:pos="3831"/>
          <w:tab w:val="right" w:pos="9746"/>
        </w:tabs>
        <w:spacing w:after="0" w:line="240" w:lineRule="auto"/>
        <w:rPr>
          <w:rFonts w:ascii="Arial" w:hAnsi="Arial" w:cs="Arial"/>
          <w:b/>
          <w:bCs/>
        </w:rPr>
      </w:pPr>
    </w:p>
    <w:p w:rsidR="00E407BD" w:rsidRPr="00E407BD" w:rsidRDefault="00B23E11" w:rsidP="00E407BD">
      <w:pPr>
        <w:pStyle w:val="Padro"/>
        <w:tabs>
          <w:tab w:val="left" w:pos="3831"/>
          <w:tab w:val="right" w:pos="9746"/>
        </w:tabs>
        <w:spacing w:after="120"/>
        <w:jc w:val="both"/>
        <w:rPr>
          <w:rFonts w:ascii="Arial" w:hAnsi="Arial" w:cs="Arial"/>
          <w:bCs/>
        </w:rPr>
      </w:pPr>
      <w:r w:rsidRPr="00E407BD">
        <w:rPr>
          <w:rFonts w:ascii="Arial" w:hAnsi="Arial" w:cs="Arial"/>
        </w:rPr>
        <w:tab/>
      </w:r>
      <w:r w:rsidR="00E407BD" w:rsidRPr="00E407BD">
        <w:rPr>
          <w:rFonts w:ascii="Arial" w:hAnsi="Arial" w:cs="Arial"/>
          <w:bCs/>
        </w:rPr>
        <w:t>Venho por esta a este legislativo en</w:t>
      </w:r>
      <w:r w:rsidR="00DF3247">
        <w:rPr>
          <w:rFonts w:ascii="Arial" w:hAnsi="Arial" w:cs="Arial"/>
          <w:bCs/>
        </w:rPr>
        <w:t>caminhar-lhes o projeto de lei 09/</w:t>
      </w:r>
      <w:r w:rsidR="00E407BD" w:rsidRPr="00E407BD">
        <w:rPr>
          <w:rFonts w:ascii="Arial" w:hAnsi="Arial" w:cs="Arial"/>
          <w:bCs/>
        </w:rPr>
        <w:t>2017</w:t>
      </w:r>
      <w:r w:rsidR="00AC4C86">
        <w:rPr>
          <w:rFonts w:ascii="Arial" w:hAnsi="Arial" w:cs="Arial"/>
          <w:bCs/>
        </w:rPr>
        <w:t>.</w:t>
      </w:r>
    </w:p>
    <w:p w:rsidR="00E407BD" w:rsidRPr="00E407BD" w:rsidRDefault="00E407BD" w:rsidP="00E407BD">
      <w:pPr>
        <w:pStyle w:val="Padro"/>
        <w:tabs>
          <w:tab w:val="left" w:pos="3831"/>
          <w:tab w:val="right" w:pos="9746"/>
        </w:tabs>
        <w:spacing w:after="120"/>
        <w:jc w:val="both"/>
        <w:rPr>
          <w:rFonts w:ascii="Arial" w:hAnsi="Arial" w:cs="Arial"/>
          <w:bCs/>
        </w:rPr>
      </w:pPr>
      <w:r w:rsidRPr="00E407BD">
        <w:rPr>
          <w:rFonts w:ascii="Arial" w:hAnsi="Arial" w:cs="Arial"/>
          <w:bCs/>
        </w:rPr>
        <w:tab/>
        <w:t>Após cumprimenta-los quero</w:t>
      </w:r>
      <w:r w:rsidR="00DF3247">
        <w:rPr>
          <w:rFonts w:ascii="Arial" w:hAnsi="Arial" w:cs="Arial"/>
          <w:bCs/>
        </w:rPr>
        <w:t xml:space="preserve"> informar que o projeto de lei 09/</w:t>
      </w:r>
      <w:r w:rsidRPr="00E407BD">
        <w:rPr>
          <w:rFonts w:ascii="Arial" w:hAnsi="Arial" w:cs="Arial"/>
          <w:bCs/>
        </w:rPr>
        <w:t xml:space="preserve">2017 tem por finalidade propor a abertura de Crédito Adicional Especial no orçamento municipal de 2017 para proporcionar condições legais/orçamentárias para pagamento de valor complementar aos professores do ensino fundamental de nosso Município. </w:t>
      </w:r>
    </w:p>
    <w:p w:rsidR="00E407BD" w:rsidRPr="00E407BD" w:rsidRDefault="00E407BD" w:rsidP="00E407BD">
      <w:pPr>
        <w:pStyle w:val="Padro"/>
        <w:tabs>
          <w:tab w:val="left" w:pos="3831"/>
          <w:tab w:val="right" w:pos="9746"/>
        </w:tabs>
        <w:spacing w:after="120"/>
        <w:jc w:val="both"/>
        <w:rPr>
          <w:rFonts w:ascii="Arial" w:hAnsi="Arial" w:cs="Arial"/>
          <w:bCs/>
        </w:rPr>
      </w:pPr>
      <w:r w:rsidRPr="00E407BD">
        <w:rPr>
          <w:rFonts w:ascii="Arial" w:hAnsi="Arial" w:cs="Arial"/>
          <w:bCs/>
        </w:rPr>
        <w:tab/>
        <w:t>Tivemos alguns impedimentos ao longo do exercício d</w:t>
      </w:r>
      <w:r w:rsidR="00A906BF">
        <w:rPr>
          <w:rFonts w:ascii="Arial" w:hAnsi="Arial" w:cs="Arial"/>
          <w:bCs/>
        </w:rPr>
        <w:t xml:space="preserve">e 2016, que ainda no seu todo, </w:t>
      </w:r>
      <w:r w:rsidRPr="00E407BD">
        <w:rPr>
          <w:rFonts w:ascii="Arial" w:hAnsi="Arial" w:cs="Arial"/>
          <w:bCs/>
        </w:rPr>
        <w:t xml:space="preserve">não foram </w:t>
      </w:r>
      <w:proofErr w:type="gramStart"/>
      <w:r w:rsidRPr="00E407BD">
        <w:rPr>
          <w:rFonts w:ascii="Arial" w:hAnsi="Arial" w:cs="Arial"/>
          <w:bCs/>
        </w:rPr>
        <w:t>superadas</w:t>
      </w:r>
      <w:proofErr w:type="gramEnd"/>
      <w:r w:rsidRPr="00E407BD">
        <w:rPr>
          <w:rFonts w:ascii="Arial" w:hAnsi="Arial" w:cs="Arial"/>
          <w:bCs/>
        </w:rPr>
        <w:t xml:space="preserve"> mas que se acredita com as medidas já encaminhadas em outras propostas a esta Câmara de Vereadores, possam se</w:t>
      </w:r>
      <w:r w:rsidR="00A906BF">
        <w:rPr>
          <w:rFonts w:ascii="Arial" w:hAnsi="Arial" w:cs="Arial"/>
          <w:bCs/>
        </w:rPr>
        <w:t>r adequadas a situação vigente, se não de momento, a médio prazo.</w:t>
      </w:r>
    </w:p>
    <w:p w:rsidR="00E407BD" w:rsidRPr="00E407BD" w:rsidRDefault="00E407BD" w:rsidP="00E407BD">
      <w:pPr>
        <w:pStyle w:val="Padro"/>
        <w:tabs>
          <w:tab w:val="left" w:pos="3831"/>
          <w:tab w:val="right" w:pos="9746"/>
        </w:tabs>
        <w:spacing w:after="120"/>
        <w:jc w:val="both"/>
        <w:rPr>
          <w:rFonts w:ascii="Arial" w:hAnsi="Arial" w:cs="Arial"/>
          <w:bCs/>
        </w:rPr>
      </w:pPr>
      <w:r w:rsidRPr="00E407BD">
        <w:rPr>
          <w:rFonts w:ascii="Arial" w:hAnsi="Arial" w:cs="Arial"/>
          <w:bCs/>
        </w:rPr>
        <w:tab/>
        <w:t>Então, é importante que se tenha claro que neste momento mesmo estando o índice de despesa de pessoal abaixo do limite prudencial, que este pode ser considerado irreal, se considerarmos um repasse financeiro ao Município de forma extraordinária em função de repatriação de valores do exterior levado a efeito pela União</w:t>
      </w:r>
      <w:r w:rsidR="00A906BF">
        <w:rPr>
          <w:rFonts w:ascii="Arial" w:hAnsi="Arial" w:cs="Arial"/>
          <w:bCs/>
        </w:rPr>
        <w:t xml:space="preserve"> e parte distribuída a outros entes federados</w:t>
      </w:r>
      <w:r w:rsidRPr="00E407BD">
        <w:rPr>
          <w:rFonts w:ascii="Arial" w:hAnsi="Arial" w:cs="Arial"/>
          <w:bCs/>
        </w:rPr>
        <w:t xml:space="preserve">. Lembra-se também no teor dos documentos do orçamento municipal para este ano, nos parâmetros em que se encontra, sem o pagamento de que estamos tratando, que o índice da despesa de pessoal é verificado em 53,67 % </w:t>
      </w:r>
    </w:p>
    <w:p w:rsidR="00E407BD" w:rsidRPr="00E407BD" w:rsidRDefault="00E407BD" w:rsidP="00E407BD">
      <w:pPr>
        <w:pStyle w:val="Padro"/>
        <w:tabs>
          <w:tab w:val="left" w:pos="3831"/>
          <w:tab w:val="right" w:pos="9746"/>
        </w:tabs>
        <w:spacing w:after="120"/>
        <w:jc w:val="both"/>
        <w:rPr>
          <w:rFonts w:ascii="Arial" w:hAnsi="Arial" w:cs="Arial"/>
          <w:bCs/>
        </w:rPr>
      </w:pPr>
      <w:r w:rsidRPr="00E407BD">
        <w:rPr>
          <w:rFonts w:ascii="Arial" w:hAnsi="Arial" w:cs="Arial"/>
          <w:bCs/>
        </w:rPr>
        <w:tab/>
        <w:t>Portanto, o pagamento estará completamente adequado se todas as alterações já propostas também forem aprovadas e sendo assim, pede-se ao presente projeto de lei tramitação em regime de urgência.</w:t>
      </w:r>
    </w:p>
    <w:p w:rsidR="00E407BD" w:rsidRPr="00E407BD" w:rsidRDefault="00E407BD" w:rsidP="00E407BD">
      <w:pPr>
        <w:pStyle w:val="Padro"/>
        <w:tabs>
          <w:tab w:val="left" w:pos="3831"/>
          <w:tab w:val="right" w:pos="9746"/>
        </w:tabs>
        <w:spacing w:after="120" w:line="240" w:lineRule="auto"/>
        <w:jc w:val="both"/>
        <w:rPr>
          <w:rFonts w:ascii="Arial" w:hAnsi="Arial" w:cs="Arial"/>
          <w:bCs/>
        </w:rPr>
      </w:pPr>
      <w:r w:rsidRPr="00E407BD">
        <w:rPr>
          <w:rFonts w:ascii="Arial" w:hAnsi="Arial" w:cs="Arial"/>
          <w:bCs/>
        </w:rPr>
        <w:tab/>
        <w:t>Os recursos são p</w:t>
      </w:r>
      <w:r w:rsidR="003D7A99">
        <w:rPr>
          <w:rFonts w:ascii="Arial" w:hAnsi="Arial" w:cs="Arial"/>
          <w:bCs/>
        </w:rPr>
        <w:t>rovenientes do superávit de 2016</w:t>
      </w:r>
      <w:r w:rsidRPr="00E407BD">
        <w:rPr>
          <w:rFonts w:ascii="Arial" w:hAnsi="Arial" w:cs="Arial"/>
          <w:bCs/>
        </w:rPr>
        <w:t>.</w:t>
      </w:r>
    </w:p>
    <w:p w:rsidR="00B23E11" w:rsidRPr="00E407BD" w:rsidRDefault="00E407BD" w:rsidP="00E407BD">
      <w:pPr>
        <w:pStyle w:val="Padro"/>
        <w:tabs>
          <w:tab w:val="left" w:pos="3831"/>
          <w:tab w:val="right" w:pos="9746"/>
        </w:tabs>
        <w:spacing w:after="120" w:line="240" w:lineRule="auto"/>
        <w:jc w:val="both"/>
        <w:rPr>
          <w:rFonts w:ascii="Arial" w:hAnsi="Arial" w:cs="Arial"/>
          <w:bCs/>
        </w:rPr>
      </w:pPr>
      <w:r w:rsidRPr="00E407BD">
        <w:rPr>
          <w:rFonts w:ascii="Arial" w:hAnsi="Arial" w:cs="Arial"/>
          <w:bCs/>
        </w:rPr>
        <w:tab/>
      </w:r>
      <w:r w:rsidR="00B23E11" w:rsidRPr="00E407BD">
        <w:rPr>
          <w:rFonts w:ascii="Arial" w:hAnsi="Arial" w:cs="Arial"/>
          <w:bCs/>
        </w:rPr>
        <w:t>Atenciosamente.</w:t>
      </w:r>
    </w:p>
    <w:p w:rsidR="0066045C" w:rsidRPr="00E407BD" w:rsidRDefault="001F29F2" w:rsidP="00CF1A56">
      <w:pPr>
        <w:pStyle w:val="Padro"/>
        <w:tabs>
          <w:tab w:val="left" w:pos="3831"/>
          <w:tab w:val="right" w:pos="9746"/>
        </w:tabs>
        <w:spacing w:after="0" w:line="240" w:lineRule="auto"/>
        <w:jc w:val="right"/>
        <w:rPr>
          <w:rFonts w:ascii="Arial" w:hAnsi="Arial" w:cs="Arial"/>
          <w:bCs/>
        </w:rPr>
      </w:pPr>
      <w:r w:rsidRPr="00E407BD">
        <w:rPr>
          <w:rFonts w:ascii="Arial" w:hAnsi="Arial" w:cs="Arial"/>
          <w:bCs/>
        </w:rPr>
        <w:t>A</w:t>
      </w:r>
      <w:r w:rsidR="003E2D0C" w:rsidRPr="00E407BD">
        <w:rPr>
          <w:rFonts w:ascii="Arial" w:hAnsi="Arial" w:cs="Arial"/>
          <w:bCs/>
        </w:rPr>
        <w:t xml:space="preserve">rroio do Padre, 03 </w:t>
      </w:r>
      <w:r w:rsidR="0003276F" w:rsidRPr="00E407BD">
        <w:rPr>
          <w:rFonts w:ascii="Arial" w:hAnsi="Arial" w:cs="Arial"/>
          <w:bCs/>
        </w:rPr>
        <w:t>de janeiro</w:t>
      </w:r>
      <w:r w:rsidR="000B2B65" w:rsidRPr="00E407BD">
        <w:rPr>
          <w:rFonts w:ascii="Arial" w:hAnsi="Arial" w:cs="Arial"/>
          <w:bCs/>
        </w:rPr>
        <w:t xml:space="preserve"> </w:t>
      </w:r>
      <w:r w:rsidR="0003276F" w:rsidRPr="00E407BD">
        <w:rPr>
          <w:rFonts w:ascii="Arial" w:hAnsi="Arial" w:cs="Arial"/>
          <w:bCs/>
        </w:rPr>
        <w:t>de 2017</w:t>
      </w:r>
      <w:r w:rsidR="0066045C" w:rsidRPr="00E407BD">
        <w:rPr>
          <w:rFonts w:ascii="Arial" w:hAnsi="Arial" w:cs="Arial"/>
          <w:bCs/>
        </w:rPr>
        <w:t xml:space="preserve">. </w:t>
      </w:r>
    </w:p>
    <w:p w:rsidR="0066045C" w:rsidRPr="00E407BD" w:rsidRDefault="0066045C" w:rsidP="00CF1A56">
      <w:pPr>
        <w:pStyle w:val="Padro"/>
        <w:tabs>
          <w:tab w:val="left" w:pos="3831"/>
          <w:tab w:val="right" w:pos="9746"/>
        </w:tabs>
        <w:spacing w:after="0" w:line="240" w:lineRule="auto"/>
        <w:jc w:val="right"/>
        <w:rPr>
          <w:rFonts w:ascii="Arial" w:hAnsi="Arial" w:cs="Arial"/>
          <w:bCs/>
        </w:rPr>
      </w:pPr>
    </w:p>
    <w:p w:rsidR="00B23E11" w:rsidRPr="00E407BD" w:rsidRDefault="00B23E11" w:rsidP="00CF1A56">
      <w:pPr>
        <w:pStyle w:val="Padro"/>
        <w:tabs>
          <w:tab w:val="left" w:pos="3831"/>
          <w:tab w:val="right" w:pos="9746"/>
        </w:tabs>
        <w:spacing w:after="0" w:line="240" w:lineRule="auto"/>
        <w:jc w:val="center"/>
        <w:rPr>
          <w:rFonts w:ascii="Arial" w:hAnsi="Arial" w:cs="Arial"/>
          <w:bCs/>
        </w:rPr>
      </w:pPr>
    </w:p>
    <w:p w:rsidR="00A8303F" w:rsidRPr="00E407BD" w:rsidRDefault="00A8303F" w:rsidP="00CF1A56">
      <w:pPr>
        <w:spacing w:after="0" w:line="240" w:lineRule="auto"/>
        <w:jc w:val="center"/>
        <w:rPr>
          <w:rFonts w:ascii="Arial" w:eastAsia="Calibri" w:hAnsi="Arial" w:cs="Arial"/>
          <w:lang w:eastAsia="en-US"/>
        </w:rPr>
      </w:pPr>
    </w:p>
    <w:p w:rsidR="0066045C" w:rsidRPr="00E407BD" w:rsidRDefault="0066045C" w:rsidP="00CF1A56">
      <w:pPr>
        <w:spacing w:after="0" w:line="240" w:lineRule="auto"/>
        <w:jc w:val="center"/>
        <w:rPr>
          <w:rFonts w:ascii="Arial" w:eastAsia="Calibri" w:hAnsi="Arial" w:cs="Arial"/>
          <w:lang w:eastAsia="en-US"/>
        </w:rPr>
      </w:pPr>
      <w:r w:rsidRPr="00E407BD">
        <w:rPr>
          <w:rFonts w:ascii="Arial" w:eastAsia="Calibri" w:hAnsi="Arial" w:cs="Arial"/>
          <w:lang w:eastAsia="en-US"/>
        </w:rPr>
        <w:t xml:space="preserve">Leonir Aldrighi </w:t>
      </w:r>
      <w:proofErr w:type="spellStart"/>
      <w:r w:rsidRPr="00E407BD">
        <w:rPr>
          <w:rFonts w:ascii="Arial" w:eastAsia="Calibri" w:hAnsi="Arial" w:cs="Arial"/>
          <w:lang w:eastAsia="en-US"/>
        </w:rPr>
        <w:t>Baschi</w:t>
      </w:r>
      <w:proofErr w:type="spellEnd"/>
    </w:p>
    <w:p w:rsidR="0066045C" w:rsidRPr="00E407BD" w:rsidRDefault="0066045C" w:rsidP="00CF1A56">
      <w:pPr>
        <w:spacing w:after="0" w:line="240" w:lineRule="auto"/>
        <w:jc w:val="center"/>
        <w:rPr>
          <w:rFonts w:ascii="Arial" w:eastAsia="Calibri" w:hAnsi="Arial" w:cs="Arial"/>
          <w:lang w:eastAsia="en-US"/>
        </w:rPr>
      </w:pPr>
      <w:r w:rsidRPr="00E407BD">
        <w:rPr>
          <w:rFonts w:ascii="Arial" w:eastAsia="Calibri" w:hAnsi="Arial" w:cs="Arial"/>
          <w:lang w:eastAsia="en-US"/>
        </w:rPr>
        <w:t>Prefeito Municipal</w:t>
      </w:r>
    </w:p>
    <w:p w:rsidR="003E2D0C" w:rsidRPr="00E407BD" w:rsidRDefault="003E2D0C" w:rsidP="00CF1A56">
      <w:pPr>
        <w:spacing w:after="0" w:line="240" w:lineRule="auto"/>
        <w:jc w:val="center"/>
        <w:rPr>
          <w:rFonts w:ascii="Arial" w:eastAsia="Calibri" w:hAnsi="Arial" w:cs="Arial"/>
          <w:lang w:eastAsia="en-US"/>
        </w:rPr>
      </w:pPr>
    </w:p>
    <w:p w:rsidR="00B23E11" w:rsidRPr="00E407BD" w:rsidRDefault="00B23E11" w:rsidP="00CF1A56">
      <w:pPr>
        <w:spacing w:after="0" w:line="240" w:lineRule="auto"/>
        <w:jc w:val="center"/>
        <w:rPr>
          <w:rFonts w:ascii="Arial" w:eastAsia="Calibri" w:hAnsi="Arial" w:cs="Arial"/>
          <w:lang w:eastAsia="en-US"/>
        </w:rPr>
      </w:pPr>
    </w:p>
    <w:p w:rsidR="0003276F" w:rsidRPr="00E407BD" w:rsidRDefault="003E2D0C" w:rsidP="00CF1A56">
      <w:pPr>
        <w:pStyle w:val="Padro"/>
        <w:tabs>
          <w:tab w:val="left" w:pos="3831"/>
          <w:tab w:val="right" w:pos="9746"/>
        </w:tabs>
        <w:spacing w:after="0" w:line="240" w:lineRule="auto"/>
        <w:rPr>
          <w:rFonts w:ascii="Arial" w:hAnsi="Arial" w:cs="Arial"/>
          <w:b/>
          <w:bCs/>
          <w:i/>
        </w:rPr>
      </w:pPr>
      <w:r w:rsidRPr="00E407BD">
        <w:rPr>
          <w:rFonts w:ascii="Arial" w:hAnsi="Arial" w:cs="Arial"/>
          <w:b/>
          <w:bCs/>
          <w:i/>
        </w:rPr>
        <w:t>Ao Sr.</w:t>
      </w:r>
    </w:p>
    <w:p w:rsidR="009826CC" w:rsidRPr="00E407BD" w:rsidRDefault="003E2D0C" w:rsidP="00CF1A56">
      <w:pPr>
        <w:pStyle w:val="Padro"/>
        <w:tabs>
          <w:tab w:val="left" w:pos="3831"/>
          <w:tab w:val="right" w:pos="9746"/>
        </w:tabs>
        <w:spacing w:after="0" w:line="240" w:lineRule="auto"/>
        <w:rPr>
          <w:rFonts w:ascii="Arial" w:hAnsi="Arial" w:cs="Arial"/>
          <w:b/>
          <w:bCs/>
          <w:i/>
          <w:u w:val="single"/>
        </w:rPr>
      </w:pPr>
      <w:r w:rsidRPr="00E407BD">
        <w:rPr>
          <w:rFonts w:ascii="Arial" w:hAnsi="Arial" w:cs="Arial"/>
          <w:b/>
          <w:bCs/>
          <w:i/>
        </w:rPr>
        <w:t>Rui Carlos Peter</w:t>
      </w:r>
    </w:p>
    <w:p w:rsidR="003E2D0C" w:rsidRPr="00E407BD" w:rsidRDefault="003E2D0C" w:rsidP="00CF1A56">
      <w:pPr>
        <w:spacing w:after="0" w:line="240" w:lineRule="auto"/>
        <w:rPr>
          <w:rFonts w:ascii="Arial" w:hAnsi="Arial" w:cs="Arial"/>
          <w:b/>
          <w:i/>
        </w:rPr>
      </w:pPr>
      <w:r w:rsidRPr="00E407BD">
        <w:rPr>
          <w:rFonts w:ascii="Arial" w:hAnsi="Arial" w:cs="Arial"/>
          <w:b/>
          <w:i/>
        </w:rPr>
        <w:t>Presidente da Câmara Municipal de</w:t>
      </w:r>
      <w:r w:rsidR="008926C0" w:rsidRPr="00E407BD">
        <w:rPr>
          <w:rFonts w:ascii="Arial" w:hAnsi="Arial" w:cs="Arial"/>
          <w:b/>
          <w:i/>
        </w:rPr>
        <w:t xml:space="preserve"> Vereadores</w:t>
      </w:r>
    </w:p>
    <w:p w:rsidR="00D864DA" w:rsidRPr="00E407BD" w:rsidRDefault="003E2D0C" w:rsidP="00CF1A56">
      <w:pPr>
        <w:spacing w:after="0" w:line="240" w:lineRule="auto"/>
        <w:rPr>
          <w:rFonts w:ascii="Arial" w:hAnsi="Arial" w:cs="Arial"/>
          <w:b/>
          <w:i/>
        </w:rPr>
      </w:pPr>
      <w:r w:rsidRPr="00E407BD">
        <w:rPr>
          <w:rFonts w:ascii="Arial" w:hAnsi="Arial" w:cs="Arial"/>
          <w:b/>
          <w:i/>
        </w:rPr>
        <w:t>Arroio do Padre/RS</w:t>
      </w:r>
      <w:bookmarkStart w:id="0" w:name="_GoBack"/>
      <w:bookmarkEnd w:id="0"/>
    </w:p>
    <w:p w:rsidR="00D864DA" w:rsidRPr="00E407BD" w:rsidRDefault="00D864DA" w:rsidP="00CF1A56">
      <w:pPr>
        <w:spacing w:after="0" w:line="240" w:lineRule="auto"/>
        <w:rPr>
          <w:rFonts w:ascii="Arial" w:hAnsi="Arial" w:cs="Arial"/>
        </w:rPr>
      </w:pPr>
    </w:p>
    <w:p w:rsidR="00D864DA" w:rsidRPr="00E407BD" w:rsidRDefault="00D864DA" w:rsidP="00CF1A56">
      <w:pPr>
        <w:spacing w:after="0" w:line="240" w:lineRule="auto"/>
        <w:rPr>
          <w:rFonts w:ascii="Arial" w:hAnsi="Arial" w:cs="Arial"/>
        </w:rPr>
      </w:pPr>
    </w:p>
    <w:p w:rsidR="00D864DA" w:rsidRPr="00E407BD" w:rsidRDefault="00613B15" w:rsidP="00CF1A56">
      <w:pPr>
        <w:spacing w:after="0" w:line="240" w:lineRule="auto"/>
        <w:rPr>
          <w:rFonts w:ascii="Arial" w:hAnsi="Arial" w:cs="Arial"/>
        </w:rPr>
      </w:pPr>
      <w:r w:rsidRPr="00E407BD">
        <w:rPr>
          <w:rFonts w:ascii="Arial" w:hAnsi="Arial" w:cs="Arial"/>
          <w:noProof/>
        </w:rPr>
        <w:drawing>
          <wp:anchor distT="0" distB="0" distL="0" distR="0" simplePos="0" relativeHeight="251659264" behindDoc="0" locked="0" layoutInCell="1" allowOverlap="1" wp14:anchorId="4B29252C" wp14:editId="0483ED05">
            <wp:simplePos x="0" y="0"/>
            <wp:positionH relativeFrom="character">
              <wp:posOffset>2628900</wp:posOffset>
            </wp:positionH>
            <wp:positionV relativeFrom="line">
              <wp:posOffset>-624840</wp:posOffset>
            </wp:positionV>
            <wp:extent cx="857250" cy="108585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4DA" w:rsidRPr="00E407BD" w:rsidRDefault="00D864DA" w:rsidP="00CF1A56">
      <w:pPr>
        <w:spacing w:after="0" w:line="240" w:lineRule="auto"/>
        <w:rPr>
          <w:rFonts w:ascii="Arial" w:hAnsi="Arial" w:cs="Arial"/>
        </w:rPr>
      </w:pPr>
      <w:r w:rsidRPr="00E407BD">
        <w:rPr>
          <w:rFonts w:ascii="Arial" w:hAnsi="Arial" w:cs="Arial"/>
        </w:rPr>
        <w:t xml:space="preserve">        </w:t>
      </w:r>
    </w:p>
    <w:p w:rsidR="00613B15" w:rsidRPr="00E407BD" w:rsidRDefault="00613B15" w:rsidP="00CF1A56">
      <w:pPr>
        <w:spacing w:after="0" w:line="240" w:lineRule="auto"/>
        <w:jc w:val="center"/>
        <w:rPr>
          <w:rFonts w:ascii="Arial" w:hAnsi="Arial" w:cs="Arial"/>
          <w:b/>
        </w:rPr>
      </w:pPr>
    </w:p>
    <w:p w:rsidR="00D864DA" w:rsidRPr="00E407BD" w:rsidRDefault="00D864DA" w:rsidP="00CF1A56">
      <w:pPr>
        <w:spacing w:after="0" w:line="240" w:lineRule="auto"/>
        <w:jc w:val="center"/>
        <w:rPr>
          <w:rFonts w:ascii="Arial" w:hAnsi="Arial" w:cs="Arial"/>
          <w:b/>
        </w:rPr>
      </w:pPr>
      <w:r w:rsidRPr="00E407BD">
        <w:rPr>
          <w:rFonts w:ascii="Arial" w:hAnsi="Arial" w:cs="Arial"/>
          <w:b/>
        </w:rPr>
        <w:t>ESTADO DO RIO GRANDE DO SUL</w:t>
      </w:r>
    </w:p>
    <w:p w:rsidR="00D864DA" w:rsidRPr="00E407BD" w:rsidRDefault="00D864DA" w:rsidP="00CF1A56">
      <w:pPr>
        <w:spacing w:after="0" w:line="240" w:lineRule="auto"/>
        <w:jc w:val="center"/>
        <w:rPr>
          <w:rFonts w:ascii="Arial" w:hAnsi="Arial" w:cs="Arial"/>
          <w:b/>
        </w:rPr>
      </w:pPr>
      <w:r w:rsidRPr="00E407BD">
        <w:rPr>
          <w:rFonts w:ascii="Arial" w:hAnsi="Arial" w:cs="Arial"/>
          <w:b/>
        </w:rPr>
        <w:t>MUNICÍPIO DE ARROIO DO PADRE</w:t>
      </w:r>
    </w:p>
    <w:p w:rsidR="00D864DA" w:rsidRPr="00E407BD" w:rsidRDefault="00D864DA" w:rsidP="00CF1A56">
      <w:pPr>
        <w:spacing w:after="0" w:line="240" w:lineRule="auto"/>
        <w:jc w:val="center"/>
        <w:rPr>
          <w:rFonts w:ascii="Arial" w:hAnsi="Arial" w:cs="Arial"/>
          <w:b/>
        </w:rPr>
      </w:pPr>
      <w:r w:rsidRPr="00E407BD">
        <w:rPr>
          <w:rFonts w:ascii="Arial" w:hAnsi="Arial" w:cs="Arial"/>
          <w:b/>
        </w:rPr>
        <w:t>GABINETE DO PREFEITO</w:t>
      </w:r>
    </w:p>
    <w:p w:rsidR="00D864DA" w:rsidRPr="00E407BD" w:rsidRDefault="00D864DA" w:rsidP="00CF1A56">
      <w:pPr>
        <w:pStyle w:val="Padro"/>
        <w:spacing w:after="0" w:line="240" w:lineRule="auto"/>
        <w:rPr>
          <w:rFonts w:ascii="Arial" w:hAnsi="Arial" w:cs="Arial"/>
          <w:b/>
          <w:bCs/>
        </w:rPr>
      </w:pPr>
    </w:p>
    <w:p w:rsidR="00D864DA" w:rsidRPr="00E407BD" w:rsidRDefault="00D864DA" w:rsidP="00CF1A56">
      <w:pPr>
        <w:pStyle w:val="Padro"/>
        <w:tabs>
          <w:tab w:val="left" w:pos="3831"/>
          <w:tab w:val="right" w:pos="9746"/>
        </w:tabs>
        <w:spacing w:after="0" w:line="240" w:lineRule="auto"/>
        <w:jc w:val="right"/>
        <w:rPr>
          <w:rFonts w:ascii="Arial" w:hAnsi="Arial" w:cs="Arial"/>
        </w:rPr>
      </w:pPr>
      <w:r w:rsidRPr="00E407BD">
        <w:rPr>
          <w:rFonts w:ascii="Arial" w:hAnsi="Arial" w:cs="Arial"/>
          <w:b/>
          <w:bCs/>
          <w:u w:val="single"/>
        </w:rPr>
        <w:t xml:space="preserve">PROJETO DE LEI Nº </w:t>
      </w:r>
      <w:r w:rsidR="00B23E11" w:rsidRPr="00E407BD">
        <w:rPr>
          <w:rFonts w:ascii="Arial" w:hAnsi="Arial" w:cs="Arial"/>
          <w:b/>
          <w:bCs/>
          <w:u w:val="single"/>
        </w:rPr>
        <w:t>0</w:t>
      </w:r>
      <w:r w:rsidR="000C16A8">
        <w:rPr>
          <w:rFonts w:ascii="Arial" w:hAnsi="Arial" w:cs="Arial"/>
          <w:b/>
          <w:bCs/>
          <w:u w:val="single"/>
        </w:rPr>
        <w:t>9</w:t>
      </w:r>
      <w:r w:rsidRPr="00E407BD">
        <w:rPr>
          <w:rFonts w:ascii="Arial" w:hAnsi="Arial" w:cs="Arial"/>
          <w:b/>
          <w:bCs/>
          <w:u w:val="single"/>
        </w:rPr>
        <w:t xml:space="preserve"> DE 03 DE JANEIRO DE 2017.</w:t>
      </w:r>
    </w:p>
    <w:p w:rsidR="00D864DA" w:rsidRPr="00E407BD" w:rsidRDefault="00D864DA" w:rsidP="00CF1A56">
      <w:pPr>
        <w:pStyle w:val="Standard"/>
        <w:ind w:left="4253" w:firstLine="283"/>
        <w:jc w:val="both"/>
        <w:rPr>
          <w:rFonts w:ascii="Arial" w:hAnsi="Arial" w:cs="Arial"/>
          <w:sz w:val="22"/>
          <w:szCs w:val="22"/>
        </w:rPr>
      </w:pPr>
      <w:r w:rsidRPr="00E407BD">
        <w:rPr>
          <w:rFonts w:ascii="Arial" w:hAnsi="Arial" w:cs="Arial"/>
          <w:sz w:val="22"/>
          <w:szCs w:val="22"/>
        </w:rPr>
        <w:t>Autoriza o Município de Arroio do Padre a realizar abertura de Crédito Adicional Especial no Orçamento Municipal de 2017.</w:t>
      </w:r>
    </w:p>
    <w:p w:rsidR="00D864DA" w:rsidRPr="00E407BD" w:rsidRDefault="00D864DA" w:rsidP="00CF1A56">
      <w:pPr>
        <w:pStyle w:val="Standard"/>
        <w:ind w:left="4678"/>
        <w:jc w:val="both"/>
        <w:rPr>
          <w:rFonts w:ascii="Arial" w:hAnsi="Arial" w:cs="Arial"/>
          <w:sz w:val="22"/>
          <w:szCs w:val="22"/>
        </w:rPr>
      </w:pPr>
    </w:p>
    <w:p w:rsidR="00D864DA" w:rsidRPr="00E407BD" w:rsidRDefault="00D864DA" w:rsidP="00CF1A56">
      <w:pPr>
        <w:pStyle w:val="Standard"/>
        <w:jc w:val="both"/>
        <w:rPr>
          <w:rFonts w:ascii="Arial" w:hAnsi="Arial" w:cs="Arial"/>
          <w:sz w:val="22"/>
          <w:szCs w:val="22"/>
        </w:rPr>
      </w:pPr>
      <w:r w:rsidRPr="00E407BD">
        <w:rPr>
          <w:rFonts w:ascii="Arial" w:hAnsi="Arial" w:cs="Arial"/>
          <w:b/>
          <w:bCs/>
          <w:sz w:val="22"/>
          <w:szCs w:val="22"/>
        </w:rPr>
        <w:t xml:space="preserve">Art. 1° </w:t>
      </w:r>
      <w:r w:rsidRPr="00E407BD">
        <w:rPr>
          <w:rFonts w:ascii="Arial" w:hAnsi="Arial" w:cs="Arial"/>
          <w:sz w:val="22"/>
          <w:szCs w:val="22"/>
        </w:rPr>
        <w:t>Fica autorizado o Município de Arroio do Padre, Poder Executivo</w:t>
      </w:r>
      <w:r w:rsidR="00831FC4" w:rsidRPr="00E407BD">
        <w:rPr>
          <w:rFonts w:ascii="Arial" w:hAnsi="Arial" w:cs="Arial"/>
          <w:sz w:val="22"/>
          <w:szCs w:val="22"/>
        </w:rPr>
        <w:t>,</w:t>
      </w:r>
      <w:r w:rsidRPr="00E407BD">
        <w:rPr>
          <w:rFonts w:ascii="Arial" w:hAnsi="Arial" w:cs="Arial"/>
          <w:sz w:val="22"/>
          <w:szCs w:val="22"/>
        </w:rPr>
        <w:t xml:space="preserve"> a realizar abertura de Crédito Adicional Especial no Orçamento do Mu</w:t>
      </w:r>
      <w:r w:rsidR="009A429F" w:rsidRPr="00E407BD">
        <w:rPr>
          <w:rFonts w:ascii="Arial" w:hAnsi="Arial" w:cs="Arial"/>
          <w:sz w:val="22"/>
          <w:szCs w:val="22"/>
        </w:rPr>
        <w:t>nicípio para o exercício de 2017</w:t>
      </w:r>
      <w:r w:rsidRPr="00E407BD">
        <w:rPr>
          <w:rFonts w:ascii="Arial" w:hAnsi="Arial" w:cs="Arial"/>
          <w:sz w:val="22"/>
          <w:szCs w:val="22"/>
        </w:rPr>
        <w:t>, no</w:t>
      </w:r>
      <w:r w:rsidR="00953350">
        <w:rPr>
          <w:rFonts w:ascii="Arial" w:hAnsi="Arial" w:cs="Arial"/>
          <w:sz w:val="22"/>
          <w:szCs w:val="22"/>
        </w:rPr>
        <w:t>s</w:t>
      </w:r>
      <w:r w:rsidRPr="00E407BD">
        <w:rPr>
          <w:rFonts w:ascii="Arial" w:hAnsi="Arial" w:cs="Arial"/>
          <w:sz w:val="22"/>
          <w:szCs w:val="22"/>
        </w:rPr>
        <w:t xml:space="preserve"> seguinte</w:t>
      </w:r>
      <w:r w:rsidR="00953350">
        <w:rPr>
          <w:rFonts w:ascii="Arial" w:hAnsi="Arial" w:cs="Arial"/>
          <w:sz w:val="22"/>
          <w:szCs w:val="22"/>
        </w:rPr>
        <w:t>s</w:t>
      </w:r>
      <w:r w:rsidRPr="00E407BD">
        <w:rPr>
          <w:rFonts w:ascii="Arial" w:hAnsi="Arial" w:cs="Arial"/>
          <w:sz w:val="22"/>
          <w:szCs w:val="22"/>
        </w:rPr>
        <w:t xml:space="preserve"> programa</w:t>
      </w:r>
      <w:r w:rsidR="00953350">
        <w:rPr>
          <w:rFonts w:ascii="Arial" w:hAnsi="Arial" w:cs="Arial"/>
          <w:sz w:val="22"/>
          <w:szCs w:val="22"/>
        </w:rPr>
        <w:t>s</w:t>
      </w:r>
      <w:r w:rsidRPr="00E407BD">
        <w:rPr>
          <w:rFonts w:ascii="Arial" w:hAnsi="Arial" w:cs="Arial"/>
          <w:sz w:val="22"/>
          <w:szCs w:val="22"/>
        </w:rPr>
        <w:t xml:space="preserve"> de trabalho e respectivas categorias econômicas e conforme a</w:t>
      </w:r>
      <w:r w:rsidR="00953350">
        <w:rPr>
          <w:rFonts w:ascii="Arial" w:hAnsi="Arial" w:cs="Arial"/>
          <w:sz w:val="22"/>
          <w:szCs w:val="22"/>
        </w:rPr>
        <w:t>s</w:t>
      </w:r>
      <w:r w:rsidRPr="00E407BD">
        <w:rPr>
          <w:rFonts w:ascii="Arial" w:hAnsi="Arial" w:cs="Arial"/>
          <w:sz w:val="22"/>
          <w:szCs w:val="22"/>
        </w:rPr>
        <w:t xml:space="preserve"> quantia</w:t>
      </w:r>
      <w:r w:rsidR="00953350">
        <w:rPr>
          <w:rFonts w:ascii="Arial" w:hAnsi="Arial" w:cs="Arial"/>
          <w:sz w:val="22"/>
          <w:szCs w:val="22"/>
        </w:rPr>
        <w:t>s</w:t>
      </w:r>
      <w:r w:rsidRPr="00E407BD">
        <w:rPr>
          <w:rFonts w:ascii="Arial" w:hAnsi="Arial" w:cs="Arial"/>
          <w:sz w:val="22"/>
          <w:szCs w:val="22"/>
        </w:rPr>
        <w:t xml:space="preserve"> indicada</w:t>
      </w:r>
      <w:r w:rsidR="00953350">
        <w:rPr>
          <w:rFonts w:ascii="Arial" w:hAnsi="Arial" w:cs="Arial"/>
          <w:sz w:val="22"/>
          <w:szCs w:val="22"/>
        </w:rPr>
        <w:t>s</w:t>
      </w:r>
      <w:r w:rsidRPr="00E407BD">
        <w:rPr>
          <w:rFonts w:ascii="Arial" w:hAnsi="Arial" w:cs="Arial"/>
          <w:sz w:val="22"/>
          <w:szCs w:val="22"/>
        </w:rPr>
        <w:t>:</w:t>
      </w:r>
    </w:p>
    <w:p w:rsidR="00D864DA" w:rsidRDefault="00D864DA" w:rsidP="00CF1A56">
      <w:pPr>
        <w:pStyle w:val="Standard"/>
        <w:jc w:val="both"/>
        <w:rPr>
          <w:rFonts w:ascii="Arial" w:hAnsi="Arial" w:cs="Arial"/>
          <w:sz w:val="22"/>
          <w:szCs w:val="22"/>
        </w:rPr>
      </w:pPr>
    </w:p>
    <w:p w:rsidR="00A0299A" w:rsidRPr="00360832" w:rsidRDefault="00A0299A" w:rsidP="00A0299A">
      <w:pPr>
        <w:pStyle w:val="Standard"/>
        <w:tabs>
          <w:tab w:val="left" w:pos="567"/>
        </w:tabs>
        <w:jc w:val="both"/>
        <w:rPr>
          <w:rFonts w:ascii="Arial" w:hAnsi="Arial" w:cs="Arial"/>
          <w:sz w:val="22"/>
          <w:szCs w:val="22"/>
        </w:rPr>
      </w:pPr>
      <w:r w:rsidRPr="00360832">
        <w:rPr>
          <w:rFonts w:ascii="Arial" w:hAnsi="Arial" w:cs="Arial"/>
          <w:sz w:val="22"/>
          <w:szCs w:val="22"/>
        </w:rPr>
        <w:t>04 – Secretaria de Educação, Cultura, Esporte e Turismo</w:t>
      </w:r>
    </w:p>
    <w:p w:rsidR="00A0299A" w:rsidRPr="00360832" w:rsidRDefault="00A0299A" w:rsidP="00A0299A">
      <w:pPr>
        <w:pStyle w:val="Standard"/>
        <w:tabs>
          <w:tab w:val="left" w:pos="567"/>
        </w:tabs>
        <w:jc w:val="both"/>
        <w:rPr>
          <w:rFonts w:ascii="Arial" w:hAnsi="Arial" w:cs="Arial"/>
          <w:sz w:val="22"/>
          <w:szCs w:val="22"/>
        </w:rPr>
      </w:pPr>
      <w:r w:rsidRPr="00360832">
        <w:rPr>
          <w:rFonts w:ascii="Arial" w:hAnsi="Arial" w:cs="Arial"/>
          <w:sz w:val="22"/>
          <w:szCs w:val="22"/>
        </w:rPr>
        <w:t>02 – Manutenção das Atividades do Ensino Infantil</w:t>
      </w:r>
    </w:p>
    <w:p w:rsidR="00A0299A" w:rsidRPr="00360832" w:rsidRDefault="00A0299A" w:rsidP="00A0299A">
      <w:pPr>
        <w:pStyle w:val="Standard"/>
        <w:tabs>
          <w:tab w:val="left" w:pos="567"/>
        </w:tabs>
        <w:jc w:val="both"/>
        <w:rPr>
          <w:rFonts w:ascii="Arial" w:hAnsi="Arial" w:cs="Arial"/>
          <w:sz w:val="22"/>
          <w:szCs w:val="22"/>
        </w:rPr>
      </w:pPr>
      <w:r w:rsidRPr="00360832">
        <w:rPr>
          <w:rFonts w:ascii="Arial" w:hAnsi="Arial" w:cs="Arial"/>
          <w:sz w:val="22"/>
          <w:szCs w:val="22"/>
        </w:rPr>
        <w:t>12 – Educação</w:t>
      </w:r>
    </w:p>
    <w:p w:rsidR="00A0299A" w:rsidRPr="00360832" w:rsidRDefault="00A0299A" w:rsidP="00A0299A">
      <w:pPr>
        <w:pStyle w:val="WW-Padro"/>
        <w:tabs>
          <w:tab w:val="left" w:pos="567"/>
          <w:tab w:val="left" w:pos="1543"/>
          <w:tab w:val="left" w:pos="5460"/>
        </w:tabs>
        <w:spacing w:after="0" w:line="240" w:lineRule="auto"/>
        <w:jc w:val="both"/>
        <w:rPr>
          <w:rFonts w:ascii="Arial" w:hAnsi="Arial" w:cs="Arial"/>
          <w:color w:val="auto"/>
        </w:rPr>
      </w:pPr>
      <w:r w:rsidRPr="00360832">
        <w:rPr>
          <w:rFonts w:ascii="Arial" w:hAnsi="Arial" w:cs="Arial"/>
          <w:color w:val="auto"/>
        </w:rPr>
        <w:t>365 – Educação Infantil</w:t>
      </w:r>
    </w:p>
    <w:p w:rsidR="00A0299A" w:rsidRPr="00360832" w:rsidRDefault="00A0299A" w:rsidP="00A0299A">
      <w:pPr>
        <w:pStyle w:val="WW-Padro"/>
        <w:tabs>
          <w:tab w:val="left" w:pos="567"/>
          <w:tab w:val="left" w:pos="1543"/>
          <w:tab w:val="left" w:pos="5460"/>
        </w:tabs>
        <w:spacing w:after="0" w:line="240" w:lineRule="auto"/>
        <w:jc w:val="both"/>
        <w:rPr>
          <w:rFonts w:ascii="Arial" w:hAnsi="Arial" w:cs="Arial"/>
          <w:color w:val="auto"/>
        </w:rPr>
      </w:pPr>
      <w:r w:rsidRPr="00360832">
        <w:rPr>
          <w:rFonts w:ascii="Arial" w:hAnsi="Arial" w:cs="Arial"/>
          <w:color w:val="auto"/>
        </w:rPr>
        <w:t>0103 – Educar é Sempre Importante</w:t>
      </w:r>
    </w:p>
    <w:p w:rsidR="00A0299A" w:rsidRPr="00360832" w:rsidRDefault="00A0299A" w:rsidP="00A0299A">
      <w:pPr>
        <w:pStyle w:val="Standard"/>
        <w:tabs>
          <w:tab w:val="left" w:pos="567"/>
        </w:tabs>
        <w:jc w:val="both"/>
        <w:rPr>
          <w:rFonts w:ascii="Arial" w:hAnsi="Arial" w:cs="Arial"/>
          <w:sz w:val="22"/>
          <w:szCs w:val="22"/>
        </w:rPr>
      </w:pPr>
      <w:r w:rsidRPr="00360832">
        <w:rPr>
          <w:rFonts w:ascii="Arial" w:hAnsi="Arial" w:cs="Arial"/>
          <w:sz w:val="22"/>
          <w:szCs w:val="22"/>
        </w:rPr>
        <w:t xml:space="preserve">2.405 – Promoção da Educação Infantil - </w:t>
      </w:r>
      <w:proofErr w:type="spellStart"/>
      <w:r w:rsidRPr="00360832">
        <w:rPr>
          <w:rFonts w:ascii="Arial" w:hAnsi="Arial" w:cs="Arial"/>
          <w:sz w:val="22"/>
          <w:szCs w:val="22"/>
        </w:rPr>
        <w:t>Fundeb</w:t>
      </w:r>
      <w:proofErr w:type="spellEnd"/>
    </w:p>
    <w:p w:rsidR="00A0299A" w:rsidRPr="00360832" w:rsidRDefault="00A0299A" w:rsidP="00A0299A">
      <w:pPr>
        <w:pStyle w:val="Standard"/>
        <w:tabs>
          <w:tab w:val="left" w:pos="567"/>
        </w:tabs>
        <w:jc w:val="both"/>
        <w:rPr>
          <w:rFonts w:ascii="Arial" w:hAnsi="Arial" w:cs="Arial"/>
          <w:sz w:val="22"/>
          <w:szCs w:val="22"/>
        </w:rPr>
      </w:pPr>
      <w:r>
        <w:rPr>
          <w:rFonts w:ascii="Arial" w:hAnsi="Arial" w:cs="Arial"/>
          <w:sz w:val="22"/>
          <w:szCs w:val="22"/>
        </w:rPr>
        <w:t>3.1.90.92</w:t>
      </w:r>
      <w:r w:rsidRPr="00DD2432">
        <w:rPr>
          <w:rFonts w:ascii="Arial" w:hAnsi="Arial" w:cs="Arial"/>
          <w:sz w:val="22"/>
          <w:szCs w:val="22"/>
        </w:rPr>
        <w:t xml:space="preserve">.00.00.00 – </w:t>
      </w:r>
      <w:r>
        <w:rPr>
          <w:rFonts w:ascii="Arial" w:hAnsi="Arial" w:cs="Arial"/>
          <w:sz w:val="22"/>
          <w:szCs w:val="22"/>
        </w:rPr>
        <w:t>De</w:t>
      </w:r>
      <w:r>
        <w:rPr>
          <w:rFonts w:ascii="Arial" w:hAnsi="Arial" w:cs="Arial"/>
          <w:sz w:val="22"/>
          <w:szCs w:val="22"/>
        </w:rPr>
        <w:t>spesas de Exercícios Anteriores</w:t>
      </w:r>
      <w:r w:rsidRPr="00360832">
        <w:rPr>
          <w:rFonts w:ascii="Arial" w:hAnsi="Arial" w:cs="Arial"/>
          <w:sz w:val="22"/>
          <w:szCs w:val="22"/>
        </w:rPr>
        <w:t xml:space="preserve">. R$ </w:t>
      </w:r>
      <w:r>
        <w:rPr>
          <w:rFonts w:ascii="Arial" w:hAnsi="Arial" w:cs="Arial"/>
          <w:sz w:val="22"/>
          <w:szCs w:val="22"/>
        </w:rPr>
        <w:t>10.267,75 (dez mil, duzentos e sessenta e sete reais e setenta e cinco centavos)</w:t>
      </w:r>
    </w:p>
    <w:p w:rsidR="00A0299A" w:rsidRPr="00360832" w:rsidRDefault="002472BF" w:rsidP="00A0299A">
      <w:pPr>
        <w:pStyle w:val="Standard"/>
        <w:tabs>
          <w:tab w:val="left" w:pos="567"/>
        </w:tabs>
        <w:jc w:val="both"/>
        <w:rPr>
          <w:rFonts w:ascii="Arial" w:hAnsi="Arial" w:cs="Arial"/>
          <w:sz w:val="22"/>
          <w:szCs w:val="22"/>
        </w:rPr>
      </w:pPr>
      <w:r>
        <w:rPr>
          <w:rFonts w:ascii="Arial" w:hAnsi="Arial" w:cs="Arial"/>
          <w:sz w:val="22"/>
          <w:szCs w:val="22"/>
        </w:rPr>
        <w:t>Fonte de Recurso: 0031</w:t>
      </w:r>
      <w:r w:rsidR="00A0299A" w:rsidRPr="00360832">
        <w:rPr>
          <w:rFonts w:ascii="Arial" w:hAnsi="Arial" w:cs="Arial"/>
          <w:sz w:val="22"/>
          <w:szCs w:val="22"/>
        </w:rPr>
        <w:t xml:space="preserve"> – </w:t>
      </w:r>
      <w:proofErr w:type="spellStart"/>
      <w:r w:rsidR="00A0299A" w:rsidRPr="00360832">
        <w:rPr>
          <w:rFonts w:ascii="Arial" w:hAnsi="Arial" w:cs="Arial"/>
          <w:sz w:val="22"/>
          <w:szCs w:val="22"/>
        </w:rPr>
        <w:t>Fundeb</w:t>
      </w:r>
      <w:proofErr w:type="spellEnd"/>
    </w:p>
    <w:p w:rsidR="00A0299A" w:rsidRPr="00E407BD" w:rsidRDefault="00A0299A" w:rsidP="00CF1A56">
      <w:pPr>
        <w:pStyle w:val="Standard"/>
        <w:jc w:val="both"/>
        <w:rPr>
          <w:rFonts w:ascii="Arial" w:hAnsi="Arial" w:cs="Arial"/>
          <w:sz w:val="22"/>
          <w:szCs w:val="22"/>
        </w:rPr>
      </w:pPr>
    </w:p>
    <w:p w:rsidR="00DF3247" w:rsidRPr="00DD2432" w:rsidRDefault="00DF3247" w:rsidP="00DF3247">
      <w:pPr>
        <w:pStyle w:val="Standard"/>
        <w:tabs>
          <w:tab w:val="left" w:pos="567"/>
        </w:tabs>
        <w:jc w:val="both"/>
        <w:rPr>
          <w:rFonts w:ascii="Arial" w:hAnsi="Arial" w:cs="Arial"/>
          <w:sz w:val="22"/>
          <w:szCs w:val="22"/>
        </w:rPr>
      </w:pPr>
      <w:r w:rsidRPr="00DD2432">
        <w:rPr>
          <w:rFonts w:ascii="Arial" w:hAnsi="Arial" w:cs="Arial"/>
          <w:sz w:val="22"/>
          <w:szCs w:val="22"/>
        </w:rPr>
        <w:t>04 – Secretaria de Educação, Cultura, Esporte e Turismo</w:t>
      </w:r>
    </w:p>
    <w:p w:rsidR="00DF3247" w:rsidRPr="00DD2432" w:rsidRDefault="00DF3247" w:rsidP="00DF3247">
      <w:pPr>
        <w:pStyle w:val="Standard"/>
        <w:tabs>
          <w:tab w:val="left" w:pos="567"/>
        </w:tabs>
        <w:jc w:val="both"/>
        <w:rPr>
          <w:rFonts w:ascii="Arial" w:hAnsi="Arial" w:cs="Arial"/>
          <w:sz w:val="22"/>
          <w:szCs w:val="22"/>
        </w:rPr>
      </w:pPr>
      <w:r w:rsidRPr="00DD2432">
        <w:rPr>
          <w:rFonts w:ascii="Arial" w:hAnsi="Arial" w:cs="Arial"/>
          <w:sz w:val="22"/>
          <w:szCs w:val="22"/>
        </w:rPr>
        <w:t>03 – Manutenção das Atividades do Ensino Fundamental</w:t>
      </w:r>
    </w:p>
    <w:p w:rsidR="00DF3247" w:rsidRPr="00DD2432" w:rsidRDefault="00DF3247" w:rsidP="00DF3247">
      <w:pPr>
        <w:pStyle w:val="Standard"/>
        <w:tabs>
          <w:tab w:val="left" w:pos="567"/>
        </w:tabs>
        <w:jc w:val="both"/>
        <w:rPr>
          <w:rFonts w:ascii="Arial" w:hAnsi="Arial" w:cs="Arial"/>
          <w:sz w:val="22"/>
          <w:szCs w:val="22"/>
        </w:rPr>
      </w:pPr>
      <w:r w:rsidRPr="00DD2432">
        <w:rPr>
          <w:rFonts w:ascii="Arial" w:hAnsi="Arial" w:cs="Arial"/>
          <w:sz w:val="22"/>
          <w:szCs w:val="22"/>
        </w:rPr>
        <w:t>12 – Educação</w:t>
      </w:r>
    </w:p>
    <w:p w:rsidR="00DF3247" w:rsidRPr="00DD2432" w:rsidRDefault="00DF3247" w:rsidP="00DF3247">
      <w:pPr>
        <w:pStyle w:val="WW-Padro"/>
        <w:tabs>
          <w:tab w:val="left" w:pos="567"/>
          <w:tab w:val="left" w:pos="1543"/>
          <w:tab w:val="left" w:pos="5460"/>
        </w:tabs>
        <w:spacing w:after="0" w:line="240" w:lineRule="auto"/>
        <w:jc w:val="both"/>
        <w:rPr>
          <w:rFonts w:ascii="Arial" w:hAnsi="Arial" w:cs="Arial"/>
          <w:color w:val="auto"/>
        </w:rPr>
      </w:pPr>
      <w:r w:rsidRPr="00DD2432">
        <w:rPr>
          <w:rFonts w:ascii="Arial" w:hAnsi="Arial" w:cs="Arial"/>
          <w:color w:val="auto"/>
        </w:rPr>
        <w:t>361 – Ensino Fundamental</w:t>
      </w:r>
    </w:p>
    <w:p w:rsidR="00DF3247" w:rsidRPr="00DD2432" w:rsidRDefault="00DF3247" w:rsidP="00DF3247">
      <w:pPr>
        <w:pStyle w:val="WW-Padro"/>
        <w:tabs>
          <w:tab w:val="left" w:pos="567"/>
          <w:tab w:val="left" w:pos="1543"/>
          <w:tab w:val="left" w:pos="5460"/>
        </w:tabs>
        <w:spacing w:after="0" w:line="240" w:lineRule="auto"/>
        <w:jc w:val="both"/>
        <w:rPr>
          <w:rFonts w:ascii="Arial" w:hAnsi="Arial" w:cs="Arial"/>
          <w:color w:val="auto"/>
        </w:rPr>
      </w:pPr>
      <w:r w:rsidRPr="00DD2432">
        <w:rPr>
          <w:rFonts w:ascii="Arial" w:hAnsi="Arial" w:cs="Arial"/>
          <w:color w:val="auto"/>
        </w:rPr>
        <w:t>0103 – Educar é Sempre Importante</w:t>
      </w:r>
    </w:p>
    <w:p w:rsidR="00DF3247" w:rsidRPr="00DD2432" w:rsidRDefault="00DF3247" w:rsidP="00DF3247">
      <w:pPr>
        <w:pStyle w:val="Standard"/>
        <w:tabs>
          <w:tab w:val="left" w:pos="567"/>
        </w:tabs>
        <w:jc w:val="both"/>
        <w:rPr>
          <w:rFonts w:ascii="Arial" w:hAnsi="Arial" w:cs="Arial"/>
          <w:sz w:val="22"/>
          <w:szCs w:val="22"/>
        </w:rPr>
      </w:pPr>
      <w:r w:rsidRPr="00DD2432">
        <w:rPr>
          <w:rFonts w:ascii="Arial" w:hAnsi="Arial" w:cs="Arial"/>
          <w:sz w:val="22"/>
          <w:szCs w:val="22"/>
        </w:rPr>
        <w:t xml:space="preserve">2.409 – Manutenção Efetiva do Magistério - </w:t>
      </w:r>
      <w:proofErr w:type="spellStart"/>
      <w:r w:rsidRPr="00DD2432">
        <w:rPr>
          <w:rFonts w:ascii="Arial" w:hAnsi="Arial" w:cs="Arial"/>
          <w:sz w:val="22"/>
          <w:szCs w:val="22"/>
        </w:rPr>
        <w:t>Fundeb</w:t>
      </w:r>
      <w:proofErr w:type="spellEnd"/>
    </w:p>
    <w:p w:rsidR="00DF3247" w:rsidRPr="00DD2432" w:rsidRDefault="00DF3247" w:rsidP="00DF3247">
      <w:pPr>
        <w:pStyle w:val="Standard"/>
        <w:tabs>
          <w:tab w:val="left" w:pos="567"/>
        </w:tabs>
        <w:jc w:val="both"/>
        <w:rPr>
          <w:rFonts w:ascii="Arial" w:hAnsi="Arial" w:cs="Arial"/>
          <w:sz w:val="22"/>
          <w:szCs w:val="22"/>
        </w:rPr>
      </w:pPr>
      <w:r>
        <w:rPr>
          <w:rFonts w:ascii="Arial" w:hAnsi="Arial" w:cs="Arial"/>
          <w:sz w:val="22"/>
          <w:szCs w:val="22"/>
        </w:rPr>
        <w:t>3.1.90.92</w:t>
      </w:r>
      <w:r w:rsidRPr="00DD2432">
        <w:rPr>
          <w:rFonts w:ascii="Arial" w:hAnsi="Arial" w:cs="Arial"/>
          <w:sz w:val="22"/>
          <w:szCs w:val="22"/>
        </w:rPr>
        <w:t xml:space="preserve">.00.00.00 – </w:t>
      </w:r>
      <w:r>
        <w:rPr>
          <w:rFonts w:ascii="Arial" w:hAnsi="Arial" w:cs="Arial"/>
          <w:sz w:val="22"/>
          <w:szCs w:val="22"/>
        </w:rPr>
        <w:t xml:space="preserve">Despesas de Exercícios Anteriores. R$ </w:t>
      </w:r>
      <w:r w:rsidR="00A0299A">
        <w:rPr>
          <w:rFonts w:ascii="Arial" w:hAnsi="Arial" w:cs="Arial"/>
          <w:sz w:val="22"/>
          <w:szCs w:val="22"/>
        </w:rPr>
        <w:t>52.622,19 (cinquenta e dois mil, seiscentos e vinte e dois reais e dezenove centavos)</w:t>
      </w:r>
    </w:p>
    <w:p w:rsidR="00DF3247" w:rsidRDefault="00DF3247" w:rsidP="00DF3247">
      <w:pPr>
        <w:pStyle w:val="Standard"/>
        <w:tabs>
          <w:tab w:val="left" w:pos="567"/>
        </w:tabs>
        <w:jc w:val="both"/>
        <w:rPr>
          <w:rFonts w:ascii="Arial" w:hAnsi="Arial" w:cs="Arial"/>
          <w:sz w:val="22"/>
          <w:szCs w:val="22"/>
        </w:rPr>
      </w:pPr>
      <w:r w:rsidRPr="00DD2432">
        <w:rPr>
          <w:rFonts w:ascii="Arial" w:hAnsi="Arial" w:cs="Arial"/>
          <w:sz w:val="22"/>
          <w:szCs w:val="22"/>
        </w:rPr>
        <w:t xml:space="preserve">Fonte de Recurso: 0031 – </w:t>
      </w:r>
      <w:proofErr w:type="spellStart"/>
      <w:r w:rsidRPr="00DD2432">
        <w:rPr>
          <w:rFonts w:ascii="Arial" w:hAnsi="Arial" w:cs="Arial"/>
          <w:sz w:val="22"/>
          <w:szCs w:val="22"/>
        </w:rPr>
        <w:t>Fundeb</w:t>
      </w:r>
      <w:proofErr w:type="spellEnd"/>
    </w:p>
    <w:p w:rsidR="00DF3247" w:rsidRDefault="00DF3247" w:rsidP="00F348F5">
      <w:pPr>
        <w:pStyle w:val="Standard"/>
        <w:jc w:val="both"/>
        <w:rPr>
          <w:rFonts w:ascii="Arial" w:hAnsi="Arial" w:cs="Arial"/>
          <w:b/>
          <w:bCs/>
          <w:sz w:val="22"/>
          <w:szCs w:val="22"/>
        </w:rPr>
      </w:pPr>
    </w:p>
    <w:p w:rsidR="00F348F5" w:rsidRPr="00E407BD" w:rsidRDefault="00DF3247" w:rsidP="00F348F5">
      <w:pPr>
        <w:pStyle w:val="Standard"/>
        <w:jc w:val="both"/>
        <w:rPr>
          <w:rFonts w:ascii="Arial" w:hAnsi="Arial" w:cs="Arial"/>
          <w:sz w:val="22"/>
          <w:szCs w:val="22"/>
        </w:rPr>
      </w:pPr>
      <w:r>
        <w:rPr>
          <w:rFonts w:ascii="Arial" w:hAnsi="Arial" w:cs="Arial"/>
          <w:b/>
          <w:bCs/>
          <w:sz w:val="22"/>
          <w:szCs w:val="22"/>
        </w:rPr>
        <w:t>A</w:t>
      </w:r>
      <w:r w:rsidR="00EC40C2" w:rsidRPr="00E407BD">
        <w:rPr>
          <w:rFonts w:ascii="Arial" w:hAnsi="Arial" w:cs="Arial"/>
          <w:b/>
          <w:bCs/>
          <w:sz w:val="22"/>
          <w:szCs w:val="22"/>
        </w:rPr>
        <w:t xml:space="preserve">rt. 2° </w:t>
      </w:r>
      <w:r w:rsidR="00EC40C2" w:rsidRPr="00E407BD">
        <w:rPr>
          <w:rFonts w:ascii="Arial" w:hAnsi="Arial" w:cs="Arial"/>
          <w:sz w:val="22"/>
          <w:szCs w:val="22"/>
        </w:rPr>
        <w:t>Servirão de cobertura para o Crédito Adicional Especial de que trata o art. 1° desta Lei, recursos provenientes</w:t>
      </w:r>
      <w:r w:rsidR="00C17F98" w:rsidRPr="00E407BD">
        <w:rPr>
          <w:rFonts w:ascii="Arial" w:hAnsi="Arial" w:cs="Arial"/>
          <w:sz w:val="22"/>
          <w:szCs w:val="22"/>
        </w:rPr>
        <w:t xml:space="preserve"> do superávit financeiro verificado no exercício de 2016</w:t>
      </w:r>
      <w:r w:rsidR="00EC40C2" w:rsidRPr="00E407BD">
        <w:rPr>
          <w:rFonts w:ascii="Arial" w:hAnsi="Arial" w:cs="Arial"/>
          <w:sz w:val="22"/>
          <w:szCs w:val="22"/>
        </w:rPr>
        <w:t xml:space="preserve">, no valor de </w:t>
      </w:r>
      <w:r w:rsidR="002A3D34">
        <w:rPr>
          <w:rFonts w:ascii="Arial" w:hAnsi="Arial" w:cs="Arial"/>
          <w:sz w:val="22"/>
          <w:szCs w:val="22"/>
        </w:rPr>
        <w:t xml:space="preserve">R$ 62.889,94 (sessenta e dois mil, oitocentos e oitenta e nove reais e noventa e quatro centavos) </w:t>
      </w:r>
      <w:r w:rsidR="00AE6DDE" w:rsidRPr="00E407BD">
        <w:rPr>
          <w:rFonts w:ascii="Arial" w:hAnsi="Arial" w:cs="Arial"/>
          <w:sz w:val="22"/>
          <w:szCs w:val="22"/>
        </w:rPr>
        <w:t xml:space="preserve">na </w:t>
      </w:r>
      <w:r>
        <w:rPr>
          <w:rFonts w:ascii="Arial" w:hAnsi="Arial" w:cs="Arial"/>
          <w:sz w:val="22"/>
          <w:szCs w:val="22"/>
        </w:rPr>
        <w:t xml:space="preserve">Fonte de Recurso: </w:t>
      </w:r>
      <w:r w:rsidRPr="00DD2432">
        <w:rPr>
          <w:rFonts w:ascii="Arial" w:hAnsi="Arial" w:cs="Arial"/>
          <w:sz w:val="22"/>
          <w:szCs w:val="22"/>
        </w:rPr>
        <w:t xml:space="preserve">0031 – </w:t>
      </w:r>
      <w:proofErr w:type="spellStart"/>
      <w:r w:rsidRPr="00DD2432">
        <w:rPr>
          <w:rFonts w:ascii="Arial" w:hAnsi="Arial" w:cs="Arial"/>
          <w:sz w:val="22"/>
          <w:szCs w:val="22"/>
        </w:rPr>
        <w:t>Fundeb</w:t>
      </w:r>
      <w:proofErr w:type="spellEnd"/>
      <w:r>
        <w:rPr>
          <w:rFonts w:ascii="Arial" w:hAnsi="Arial" w:cs="Arial"/>
          <w:sz w:val="22"/>
          <w:szCs w:val="22"/>
        </w:rPr>
        <w:t>.</w:t>
      </w:r>
    </w:p>
    <w:p w:rsidR="00DF3247" w:rsidRDefault="00DF3247" w:rsidP="00F348F5">
      <w:pPr>
        <w:pStyle w:val="WW-Padro"/>
        <w:tabs>
          <w:tab w:val="left" w:pos="1543"/>
          <w:tab w:val="left" w:pos="5460"/>
        </w:tabs>
        <w:spacing w:after="0" w:line="240" w:lineRule="auto"/>
        <w:jc w:val="both"/>
        <w:rPr>
          <w:rFonts w:ascii="Arial" w:hAnsi="Arial" w:cs="Arial"/>
          <w:b/>
          <w:bCs/>
        </w:rPr>
      </w:pPr>
    </w:p>
    <w:p w:rsidR="00D864DA" w:rsidRPr="00E407BD" w:rsidRDefault="00EC40C2" w:rsidP="00F348F5">
      <w:pPr>
        <w:pStyle w:val="WW-Padro"/>
        <w:tabs>
          <w:tab w:val="left" w:pos="1543"/>
          <w:tab w:val="left" w:pos="5460"/>
        </w:tabs>
        <w:spacing w:after="0" w:line="240" w:lineRule="auto"/>
        <w:jc w:val="both"/>
        <w:rPr>
          <w:rFonts w:ascii="Arial" w:hAnsi="Arial" w:cs="Arial"/>
        </w:rPr>
      </w:pPr>
      <w:r w:rsidRPr="00E407BD">
        <w:rPr>
          <w:rFonts w:ascii="Arial" w:hAnsi="Arial" w:cs="Arial"/>
          <w:b/>
          <w:bCs/>
        </w:rPr>
        <w:t xml:space="preserve">Art. 3° </w:t>
      </w:r>
      <w:r w:rsidR="00D864DA" w:rsidRPr="00E407BD">
        <w:rPr>
          <w:rFonts w:ascii="Arial" w:hAnsi="Arial" w:cs="Arial"/>
        </w:rPr>
        <w:t>Esta Lei entra em vigor na data de sua publicação.</w:t>
      </w:r>
    </w:p>
    <w:p w:rsidR="00863442" w:rsidRPr="00E407BD" w:rsidRDefault="00863442" w:rsidP="00CF1A56">
      <w:pPr>
        <w:pStyle w:val="Standard"/>
        <w:jc w:val="right"/>
        <w:rPr>
          <w:rFonts w:ascii="Arial" w:hAnsi="Arial" w:cs="Arial"/>
          <w:sz w:val="22"/>
          <w:szCs w:val="22"/>
        </w:rPr>
      </w:pPr>
    </w:p>
    <w:p w:rsidR="00D864DA" w:rsidRPr="00E407BD" w:rsidRDefault="00613B15" w:rsidP="00CF1A56">
      <w:pPr>
        <w:pStyle w:val="Standard"/>
        <w:jc w:val="right"/>
        <w:rPr>
          <w:rFonts w:ascii="Arial" w:hAnsi="Arial" w:cs="Arial"/>
          <w:sz w:val="22"/>
          <w:szCs w:val="22"/>
        </w:rPr>
      </w:pPr>
      <w:r w:rsidRPr="00E407BD">
        <w:rPr>
          <w:rFonts w:ascii="Arial" w:hAnsi="Arial" w:cs="Arial"/>
          <w:sz w:val="22"/>
          <w:szCs w:val="22"/>
        </w:rPr>
        <w:t>Arroio do Padre, 03 de janeiro de 2017</w:t>
      </w:r>
      <w:r w:rsidR="00D864DA" w:rsidRPr="00E407BD">
        <w:rPr>
          <w:rFonts w:ascii="Arial" w:hAnsi="Arial" w:cs="Arial"/>
          <w:sz w:val="22"/>
          <w:szCs w:val="22"/>
        </w:rPr>
        <w:t>.</w:t>
      </w:r>
    </w:p>
    <w:p w:rsidR="008D2D85" w:rsidRPr="00E407BD" w:rsidRDefault="00D864DA" w:rsidP="00CF1A56">
      <w:pPr>
        <w:tabs>
          <w:tab w:val="left" w:pos="5798"/>
        </w:tabs>
        <w:spacing w:after="0" w:line="240" w:lineRule="auto"/>
        <w:rPr>
          <w:rFonts w:ascii="Arial" w:eastAsia="Calibri" w:hAnsi="Arial" w:cs="Arial"/>
          <w:lang w:eastAsia="en-US"/>
        </w:rPr>
      </w:pPr>
      <w:r w:rsidRPr="00E407BD">
        <w:rPr>
          <w:rFonts w:ascii="Arial" w:eastAsia="Calibri" w:hAnsi="Arial" w:cs="Arial"/>
          <w:lang w:eastAsia="en-US"/>
        </w:rPr>
        <w:t>Visto Técnico:</w:t>
      </w:r>
      <w:r w:rsidR="00613B15" w:rsidRPr="00E407BD">
        <w:rPr>
          <w:rFonts w:ascii="Arial" w:eastAsia="Calibri" w:hAnsi="Arial" w:cs="Arial"/>
          <w:lang w:eastAsia="en-US"/>
        </w:rPr>
        <w:t xml:space="preserve"> </w:t>
      </w:r>
    </w:p>
    <w:p w:rsidR="008D2D85" w:rsidRPr="00E407BD" w:rsidRDefault="008D2D85" w:rsidP="00CF1A56">
      <w:pPr>
        <w:tabs>
          <w:tab w:val="left" w:pos="5798"/>
        </w:tabs>
        <w:spacing w:after="0" w:line="240" w:lineRule="auto"/>
        <w:rPr>
          <w:rFonts w:ascii="Arial" w:eastAsia="Calibri" w:hAnsi="Arial" w:cs="Arial"/>
          <w:lang w:eastAsia="en-US"/>
        </w:rPr>
      </w:pPr>
    </w:p>
    <w:p w:rsidR="00D864DA" w:rsidRPr="00E407BD" w:rsidRDefault="00D864DA" w:rsidP="00CF1A56">
      <w:pPr>
        <w:tabs>
          <w:tab w:val="left" w:pos="5798"/>
        </w:tabs>
        <w:spacing w:after="0" w:line="240" w:lineRule="auto"/>
        <w:rPr>
          <w:rFonts w:ascii="Arial" w:eastAsia="Calibri" w:hAnsi="Arial" w:cs="Arial"/>
          <w:lang w:eastAsia="en-US"/>
        </w:rPr>
      </w:pPr>
      <w:proofErr w:type="spellStart"/>
      <w:r w:rsidRPr="00E407BD">
        <w:rPr>
          <w:rFonts w:ascii="Arial" w:eastAsia="Calibri" w:hAnsi="Arial" w:cs="Arial"/>
          <w:lang w:eastAsia="en-US"/>
        </w:rPr>
        <w:t>Loutar</w:t>
      </w:r>
      <w:proofErr w:type="spellEnd"/>
      <w:r w:rsidRPr="00E407BD">
        <w:rPr>
          <w:rFonts w:ascii="Arial" w:eastAsia="Calibri" w:hAnsi="Arial" w:cs="Arial"/>
          <w:lang w:eastAsia="en-US"/>
        </w:rPr>
        <w:t xml:space="preserve"> </w:t>
      </w:r>
      <w:proofErr w:type="spellStart"/>
      <w:r w:rsidRPr="00E407BD">
        <w:rPr>
          <w:rFonts w:ascii="Arial" w:eastAsia="Calibri" w:hAnsi="Arial" w:cs="Arial"/>
          <w:lang w:eastAsia="en-US"/>
        </w:rPr>
        <w:t>Prieb</w:t>
      </w:r>
      <w:proofErr w:type="spellEnd"/>
    </w:p>
    <w:p w:rsidR="00D864DA" w:rsidRPr="00E407BD" w:rsidRDefault="00D864DA" w:rsidP="00CF1A56">
      <w:pPr>
        <w:spacing w:after="0" w:line="240" w:lineRule="auto"/>
        <w:rPr>
          <w:rFonts w:ascii="Arial" w:eastAsia="Calibri" w:hAnsi="Arial" w:cs="Arial"/>
          <w:lang w:eastAsia="en-US"/>
        </w:rPr>
      </w:pPr>
      <w:r w:rsidRPr="00E407BD">
        <w:rPr>
          <w:rFonts w:ascii="Arial" w:eastAsia="Calibri" w:hAnsi="Arial" w:cs="Arial"/>
          <w:lang w:eastAsia="en-US"/>
        </w:rPr>
        <w:t>Secretário de Administração, Planejamento,</w:t>
      </w:r>
    </w:p>
    <w:p w:rsidR="008D2D85" w:rsidRPr="00E407BD" w:rsidRDefault="00D864DA" w:rsidP="00CF1A56">
      <w:pPr>
        <w:spacing w:after="0" w:line="240" w:lineRule="auto"/>
        <w:rPr>
          <w:rFonts w:ascii="Arial" w:eastAsia="Calibri" w:hAnsi="Arial" w:cs="Arial"/>
          <w:lang w:eastAsia="en-US"/>
        </w:rPr>
      </w:pPr>
      <w:r w:rsidRPr="00E407BD">
        <w:rPr>
          <w:rFonts w:ascii="Arial" w:eastAsia="Calibri" w:hAnsi="Arial" w:cs="Arial"/>
          <w:lang w:eastAsia="en-US"/>
        </w:rPr>
        <w:t xml:space="preserve">Finanças, Gestão e Tributos         </w:t>
      </w:r>
    </w:p>
    <w:p w:rsidR="008D2D85" w:rsidRPr="00E407BD" w:rsidRDefault="008D2D85" w:rsidP="00CF1A56">
      <w:pPr>
        <w:spacing w:after="0" w:line="240" w:lineRule="auto"/>
        <w:rPr>
          <w:rFonts w:ascii="Arial" w:eastAsia="Calibri" w:hAnsi="Arial" w:cs="Arial"/>
          <w:lang w:eastAsia="en-US"/>
        </w:rPr>
      </w:pPr>
    </w:p>
    <w:p w:rsidR="00D864DA" w:rsidRPr="00E407BD" w:rsidRDefault="00D864DA" w:rsidP="00CF1A56">
      <w:pPr>
        <w:spacing w:after="0" w:line="240" w:lineRule="auto"/>
        <w:rPr>
          <w:rFonts w:ascii="Arial" w:eastAsia="Calibri" w:hAnsi="Arial" w:cs="Arial"/>
          <w:lang w:eastAsia="en-US"/>
        </w:rPr>
      </w:pPr>
      <w:r w:rsidRPr="00E407BD">
        <w:rPr>
          <w:rFonts w:ascii="Arial" w:eastAsia="Calibri" w:hAnsi="Arial" w:cs="Arial"/>
          <w:lang w:eastAsia="en-US"/>
        </w:rPr>
        <w:t xml:space="preserve">                           </w:t>
      </w:r>
    </w:p>
    <w:p w:rsidR="00D864DA" w:rsidRPr="00E407BD" w:rsidRDefault="00D864DA" w:rsidP="00CF1A56">
      <w:pPr>
        <w:spacing w:after="0" w:line="240" w:lineRule="auto"/>
        <w:jc w:val="center"/>
        <w:rPr>
          <w:rFonts w:ascii="Arial" w:eastAsia="Calibri" w:hAnsi="Arial" w:cs="Arial"/>
          <w:lang w:eastAsia="en-US"/>
        </w:rPr>
      </w:pPr>
      <w:r w:rsidRPr="00E407BD">
        <w:rPr>
          <w:rFonts w:ascii="Arial" w:eastAsia="Calibri" w:hAnsi="Arial" w:cs="Arial"/>
          <w:lang w:eastAsia="en-US"/>
        </w:rPr>
        <w:t xml:space="preserve">Leonir Aldrighi </w:t>
      </w:r>
      <w:proofErr w:type="spellStart"/>
      <w:r w:rsidRPr="00E407BD">
        <w:rPr>
          <w:rFonts w:ascii="Arial" w:eastAsia="Calibri" w:hAnsi="Arial" w:cs="Arial"/>
          <w:lang w:eastAsia="en-US"/>
        </w:rPr>
        <w:t>Baschi</w:t>
      </w:r>
      <w:proofErr w:type="spellEnd"/>
    </w:p>
    <w:p w:rsidR="00D864DA" w:rsidRPr="00E407BD" w:rsidRDefault="00613B15" w:rsidP="00CF1A56">
      <w:pPr>
        <w:spacing w:after="0" w:line="240" w:lineRule="auto"/>
        <w:jc w:val="center"/>
        <w:rPr>
          <w:rFonts w:ascii="Arial" w:eastAsia="Calibri" w:hAnsi="Arial" w:cs="Arial"/>
          <w:lang w:eastAsia="en-US"/>
        </w:rPr>
      </w:pPr>
      <w:r w:rsidRPr="00E407BD">
        <w:rPr>
          <w:rFonts w:ascii="Arial" w:eastAsia="Calibri" w:hAnsi="Arial" w:cs="Arial"/>
          <w:lang w:eastAsia="en-US"/>
        </w:rPr>
        <w:t>Prefeito Municipal</w:t>
      </w:r>
    </w:p>
    <w:p w:rsidR="00B23E11" w:rsidRPr="00E407BD" w:rsidRDefault="00B23E11" w:rsidP="00CF1A56">
      <w:pPr>
        <w:spacing w:after="0" w:line="240" w:lineRule="auto"/>
        <w:jc w:val="center"/>
        <w:rPr>
          <w:rFonts w:ascii="Arial" w:eastAsia="Calibri" w:hAnsi="Arial" w:cs="Arial"/>
          <w:lang w:eastAsia="en-US"/>
        </w:rPr>
      </w:pPr>
    </w:p>
    <w:sectPr w:rsidR="00B23E11" w:rsidRPr="00E407BD" w:rsidSect="00613B15">
      <w:headerReference w:type="default" r:id="rId9"/>
      <w:pgSz w:w="11906" w:h="16838"/>
      <w:pgMar w:top="851" w:right="1080" w:bottom="993"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D0D" w:rsidRDefault="00A75D0D">
      <w:pPr>
        <w:spacing w:after="0" w:line="240" w:lineRule="auto"/>
      </w:pPr>
      <w:r>
        <w:separator/>
      </w:r>
    </w:p>
  </w:endnote>
  <w:endnote w:type="continuationSeparator" w:id="0">
    <w:p w:rsidR="00A75D0D" w:rsidRDefault="00A7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D0D" w:rsidRDefault="00A75D0D">
      <w:pPr>
        <w:spacing w:after="0" w:line="240" w:lineRule="auto"/>
      </w:pPr>
      <w:r>
        <w:separator/>
      </w:r>
    </w:p>
  </w:footnote>
  <w:footnote w:type="continuationSeparator" w:id="0">
    <w:p w:rsidR="00A75D0D" w:rsidRDefault="00A75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3"/>
  </w:num>
  <w:num w:numId="2">
    <w:abstractNumId w:val="6"/>
  </w:num>
  <w:num w:numId="3">
    <w:abstractNumId w:val="1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7"/>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01"/>
    <w:rsid w:val="00010928"/>
    <w:rsid w:val="00012595"/>
    <w:rsid w:val="0001269D"/>
    <w:rsid w:val="0003213B"/>
    <w:rsid w:val="0003276F"/>
    <w:rsid w:val="00057EB6"/>
    <w:rsid w:val="00071CC8"/>
    <w:rsid w:val="00072593"/>
    <w:rsid w:val="00085B3D"/>
    <w:rsid w:val="00085F6D"/>
    <w:rsid w:val="0008655F"/>
    <w:rsid w:val="000962D1"/>
    <w:rsid w:val="000964F4"/>
    <w:rsid w:val="000A4E7A"/>
    <w:rsid w:val="000A66E3"/>
    <w:rsid w:val="000B2B40"/>
    <w:rsid w:val="000B2B65"/>
    <w:rsid w:val="000B4393"/>
    <w:rsid w:val="000C16A8"/>
    <w:rsid w:val="000C2AC5"/>
    <w:rsid w:val="00104841"/>
    <w:rsid w:val="00104D63"/>
    <w:rsid w:val="0011529A"/>
    <w:rsid w:val="00125C7E"/>
    <w:rsid w:val="00126D46"/>
    <w:rsid w:val="001567B7"/>
    <w:rsid w:val="001634D5"/>
    <w:rsid w:val="00191B86"/>
    <w:rsid w:val="001978BC"/>
    <w:rsid w:val="001A2ABA"/>
    <w:rsid w:val="001A7FAE"/>
    <w:rsid w:val="001B7CA7"/>
    <w:rsid w:val="001C19E6"/>
    <w:rsid w:val="001C1A7A"/>
    <w:rsid w:val="001E5D94"/>
    <w:rsid w:val="001F29F2"/>
    <w:rsid w:val="0021044A"/>
    <w:rsid w:val="0022035A"/>
    <w:rsid w:val="002472BF"/>
    <w:rsid w:val="00254627"/>
    <w:rsid w:val="00260967"/>
    <w:rsid w:val="00260C0B"/>
    <w:rsid w:val="0026626B"/>
    <w:rsid w:val="002700A8"/>
    <w:rsid w:val="0027117B"/>
    <w:rsid w:val="00271D7F"/>
    <w:rsid w:val="002A3D34"/>
    <w:rsid w:val="002B5275"/>
    <w:rsid w:val="002B5A03"/>
    <w:rsid w:val="002B6293"/>
    <w:rsid w:val="002D0BDD"/>
    <w:rsid w:val="002E5BCF"/>
    <w:rsid w:val="002E60D1"/>
    <w:rsid w:val="002F1CC3"/>
    <w:rsid w:val="002F70D1"/>
    <w:rsid w:val="003022C8"/>
    <w:rsid w:val="003057E5"/>
    <w:rsid w:val="00315FD8"/>
    <w:rsid w:val="00330FDD"/>
    <w:rsid w:val="003310F0"/>
    <w:rsid w:val="0033275D"/>
    <w:rsid w:val="003A0EE7"/>
    <w:rsid w:val="003A6D6A"/>
    <w:rsid w:val="003B4FBC"/>
    <w:rsid w:val="003C261E"/>
    <w:rsid w:val="003C2B74"/>
    <w:rsid w:val="003D7A99"/>
    <w:rsid w:val="003E02CA"/>
    <w:rsid w:val="003E2D0C"/>
    <w:rsid w:val="003F2141"/>
    <w:rsid w:val="00441ADB"/>
    <w:rsid w:val="00454CC3"/>
    <w:rsid w:val="004706F9"/>
    <w:rsid w:val="004828A9"/>
    <w:rsid w:val="004926D7"/>
    <w:rsid w:val="004B22FE"/>
    <w:rsid w:val="004B2788"/>
    <w:rsid w:val="004B27DF"/>
    <w:rsid w:val="004B4A47"/>
    <w:rsid w:val="004B51F6"/>
    <w:rsid w:val="004C077B"/>
    <w:rsid w:val="004C15EB"/>
    <w:rsid w:val="004D5D60"/>
    <w:rsid w:val="004F4D00"/>
    <w:rsid w:val="004F50E2"/>
    <w:rsid w:val="005012A0"/>
    <w:rsid w:val="0052608E"/>
    <w:rsid w:val="0052751A"/>
    <w:rsid w:val="00527BBE"/>
    <w:rsid w:val="0053711B"/>
    <w:rsid w:val="0054360A"/>
    <w:rsid w:val="00543BB8"/>
    <w:rsid w:val="00550288"/>
    <w:rsid w:val="005545AE"/>
    <w:rsid w:val="005675BF"/>
    <w:rsid w:val="00571926"/>
    <w:rsid w:val="00574F7E"/>
    <w:rsid w:val="00590162"/>
    <w:rsid w:val="005A7933"/>
    <w:rsid w:val="005B64E2"/>
    <w:rsid w:val="005C75A8"/>
    <w:rsid w:val="005D1E3F"/>
    <w:rsid w:val="005D36B9"/>
    <w:rsid w:val="00601B98"/>
    <w:rsid w:val="00605E72"/>
    <w:rsid w:val="00613B15"/>
    <w:rsid w:val="00622F8E"/>
    <w:rsid w:val="00643248"/>
    <w:rsid w:val="00644484"/>
    <w:rsid w:val="006448A1"/>
    <w:rsid w:val="0066045C"/>
    <w:rsid w:val="00662427"/>
    <w:rsid w:val="00663F79"/>
    <w:rsid w:val="00665883"/>
    <w:rsid w:val="006670ED"/>
    <w:rsid w:val="00674BE4"/>
    <w:rsid w:val="0068198A"/>
    <w:rsid w:val="006B2871"/>
    <w:rsid w:val="006C167E"/>
    <w:rsid w:val="006C2AD6"/>
    <w:rsid w:val="006C410B"/>
    <w:rsid w:val="006C6C94"/>
    <w:rsid w:val="006D5AF0"/>
    <w:rsid w:val="006E18FA"/>
    <w:rsid w:val="006F0172"/>
    <w:rsid w:val="006F5B1A"/>
    <w:rsid w:val="007279C1"/>
    <w:rsid w:val="0075222A"/>
    <w:rsid w:val="007523F5"/>
    <w:rsid w:val="00775318"/>
    <w:rsid w:val="007823CA"/>
    <w:rsid w:val="00786A86"/>
    <w:rsid w:val="00796A97"/>
    <w:rsid w:val="007B0C25"/>
    <w:rsid w:val="007B3BE2"/>
    <w:rsid w:val="007B3E41"/>
    <w:rsid w:val="007B41CC"/>
    <w:rsid w:val="007C09F2"/>
    <w:rsid w:val="007C202E"/>
    <w:rsid w:val="007E0FD3"/>
    <w:rsid w:val="007E53ED"/>
    <w:rsid w:val="007E7AE4"/>
    <w:rsid w:val="00800CB7"/>
    <w:rsid w:val="008153FD"/>
    <w:rsid w:val="00817BED"/>
    <w:rsid w:val="00831FC4"/>
    <w:rsid w:val="00863442"/>
    <w:rsid w:val="00876C77"/>
    <w:rsid w:val="0088113F"/>
    <w:rsid w:val="008926C0"/>
    <w:rsid w:val="0089390F"/>
    <w:rsid w:val="008A1135"/>
    <w:rsid w:val="008A1DE0"/>
    <w:rsid w:val="008C43E1"/>
    <w:rsid w:val="008D2D85"/>
    <w:rsid w:val="008D348C"/>
    <w:rsid w:val="008E0B03"/>
    <w:rsid w:val="008E437A"/>
    <w:rsid w:val="008E722C"/>
    <w:rsid w:val="008F084D"/>
    <w:rsid w:val="00913487"/>
    <w:rsid w:val="00923E04"/>
    <w:rsid w:val="00924E8B"/>
    <w:rsid w:val="0092778F"/>
    <w:rsid w:val="00952354"/>
    <w:rsid w:val="00953350"/>
    <w:rsid w:val="00956470"/>
    <w:rsid w:val="00972AAA"/>
    <w:rsid w:val="009826CC"/>
    <w:rsid w:val="00991330"/>
    <w:rsid w:val="00994D4D"/>
    <w:rsid w:val="00997ACE"/>
    <w:rsid w:val="009A429F"/>
    <w:rsid w:val="009A7001"/>
    <w:rsid w:val="009B28E6"/>
    <w:rsid w:val="009B325B"/>
    <w:rsid w:val="009C0BA8"/>
    <w:rsid w:val="009D2FE3"/>
    <w:rsid w:val="009D4355"/>
    <w:rsid w:val="009E6043"/>
    <w:rsid w:val="009E66AD"/>
    <w:rsid w:val="009F35F6"/>
    <w:rsid w:val="00A01BDB"/>
    <w:rsid w:val="00A01F06"/>
    <w:rsid w:val="00A02980"/>
    <w:rsid w:val="00A0299A"/>
    <w:rsid w:val="00A112E6"/>
    <w:rsid w:val="00A50E1C"/>
    <w:rsid w:val="00A65877"/>
    <w:rsid w:val="00A75D0D"/>
    <w:rsid w:val="00A8034C"/>
    <w:rsid w:val="00A8303F"/>
    <w:rsid w:val="00A83479"/>
    <w:rsid w:val="00A8438A"/>
    <w:rsid w:val="00A906BF"/>
    <w:rsid w:val="00A92CA7"/>
    <w:rsid w:val="00AA7F4C"/>
    <w:rsid w:val="00AC4C86"/>
    <w:rsid w:val="00AD53F4"/>
    <w:rsid w:val="00AE10E5"/>
    <w:rsid w:val="00AE6DDE"/>
    <w:rsid w:val="00AF0E31"/>
    <w:rsid w:val="00AF77C0"/>
    <w:rsid w:val="00B027C7"/>
    <w:rsid w:val="00B03085"/>
    <w:rsid w:val="00B0414D"/>
    <w:rsid w:val="00B07403"/>
    <w:rsid w:val="00B215C1"/>
    <w:rsid w:val="00B23E11"/>
    <w:rsid w:val="00B31358"/>
    <w:rsid w:val="00B42F4B"/>
    <w:rsid w:val="00B451DB"/>
    <w:rsid w:val="00B61B80"/>
    <w:rsid w:val="00B673D2"/>
    <w:rsid w:val="00B742F8"/>
    <w:rsid w:val="00B8401D"/>
    <w:rsid w:val="00B87133"/>
    <w:rsid w:val="00BA26F6"/>
    <w:rsid w:val="00BB5610"/>
    <w:rsid w:val="00BC49FB"/>
    <w:rsid w:val="00BC5205"/>
    <w:rsid w:val="00BD2EE3"/>
    <w:rsid w:val="00BD55B9"/>
    <w:rsid w:val="00C07B00"/>
    <w:rsid w:val="00C11297"/>
    <w:rsid w:val="00C17F98"/>
    <w:rsid w:val="00C25E4F"/>
    <w:rsid w:val="00C26E4F"/>
    <w:rsid w:val="00C3281B"/>
    <w:rsid w:val="00C339B7"/>
    <w:rsid w:val="00C523A4"/>
    <w:rsid w:val="00C6593B"/>
    <w:rsid w:val="00C7074C"/>
    <w:rsid w:val="00C733ED"/>
    <w:rsid w:val="00C82D36"/>
    <w:rsid w:val="00C857D8"/>
    <w:rsid w:val="00C90817"/>
    <w:rsid w:val="00C94682"/>
    <w:rsid w:val="00C94C80"/>
    <w:rsid w:val="00C95553"/>
    <w:rsid w:val="00CA4CDC"/>
    <w:rsid w:val="00CB5358"/>
    <w:rsid w:val="00CC6FB7"/>
    <w:rsid w:val="00CE1D00"/>
    <w:rsid w:val="00CF1A56"/>
    <w:rsid w:val="00CF1F55"/>
    <w:rsid w:val="00D2073F"/>
    <w:rsid w:val="00D2319D"/>
    <w:rsid w:val="00D315E3"/>
    <w:rsid w:val="00D4236A"/>
    <w:rsid w:val="00D503ED"/>
    <w:rsid w:val="00D56027"/>
    <w:rsid w:val="00D72E89"/>
    <w:rsid w:val="00D86406"/>
    <w:rsid w:val="00D864DA"/>
    <w:rsid w:val="00D86FAF"/>
    <w:rsid w:val="00D940F6"/>
    <w:rsid w:val="00DC2209"/>
    <w:rsid w:val="00DC2C8A"/>
    <w:rsid w:val="00DE25CD"/>
    <w:rsid w:val="00DF3247"/>
    <w:rsid w:val="00DF54AC"/>
    <w:rsid w:val="00DF7D01"/>
    <w:rsid w:val="00E21CC9"/>
    <w:rsid w:val="00E3169D"/>
    <w:rsid w:val="00E37C0E"/>
    <w:rsid w:val="00E407BD"/>
    <w:rsid w:val="00E42815"/>
    <w:rsid w:val="00E432B5"/>
    <w:rsid w:val="00E56E17"/>
    <w:rsid w:val="00E86E8F"/>
    <w:rsid w:val="00EA494F"/>
    <w:rsid w:val="00EA681E"/>
    <w:rsid w:val="00EA6D76"/>
    <w:rsid w:val="00EC40C2"/>
    <w:rsid w:val="00ED0D88"/>
    <w:rsid w:val="00EE4E4A"/>
    <w:rsid w:val="00EE734A"/>
    <w:rsid w:val="00EF3483"/>
    <w:rsid w:val="00F05C40"/>
    <w:rsid w:val="00F27D27"/>
    <w:rsid w:val="00F3158F"/>
    <w:rsid w:val="00F348F5"/>
    <w:rsid w:val="00F516A9"/>
    <w:rsid w:val="00F61E78"/>
    <w:rsid w:val="00F64ABC"/>
    <w:rsid w:val="00F7365A"/>
    <w:rsid w:val="00F83DD2"/>
    <w:rsid w:val="00F85585"/>
    <w:rsid w:val="00F95A2A"/>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0B9B0-BD26-4B79-B0FA-F3E630FF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597</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26</cp:revision>
  <cp:lastPrinted>2015-01-30T13:27:00Z</cp:lastPrinted>
  <dcterms:created xsi:type="dcterms:W3CDTF">2017-01-03T14:04:00Z</dcterms:created>
  <dcterms:modified xsi:type="dcterms:W3CDTF">2017-01-10T16:08:00Z</dcterms:modified>
</cp:coreProperties>
</file>