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100EB0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100EB0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100EB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00EB0">
        <w:rPr>
          <w:rFonts w:ascii="Arial" w:hAnsi="Arial" w:cs="Arial"/>
          <w:b/>
        </w:rPr>
        <w:t>ESTADO DO RIO GRANDE DO SUL</w:t>
      </w:r>
    </w:p>
    <w:p w:rsidR="00CA2100" w:rsidRPr="00100EB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00EB0">
        <w:rPr>
          <w:rFonts w:ascii="Arial" w:hAnsi="Arial" w:cs="Arial"/>
          <w:b/>
        </w:rPr>
        <w:t>MUNICÍPIO DE ARROIO DO PADRE</w:t>
      </w:r>
    </w:p>
    <w:p w:rsidR="00CA2100" w:rsidRPr="00100EB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00EB0">
        <w:rPr>
          <w:rFonts w:ascii="Arial" w:hAnsi="Arial" w:cs="Arial"/>
          <w:b/>
        </w:rPr>
        <w:t>GABINETE DO PREFEITO</w:t>
      </w:r>
    </w:p>
    <w:p w:rsidR="00DC2C8A" w:rsidRPr="00100EB0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100EB0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100EB0">
        <w:rPr>
          <w:rFonts w:ascii="Arial" w:hAnsi="Arial" w:cs="Arial"/>
          <w:b/>
          <w:i/>
        </w:rPr>
        <w:t>A</w:t>
      </w:r>
      <w:r w:rsidR="00644484" w:rsidRPr="00100EB0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100EB0">
        <w:rPr>
          <w:rFonts w:ascii="Arial" w:hAnsi="Arial" w:cs="Arial"/>
          <w:b/>
          <w:i/>
        </w:rPr>
        <w:t xml:space="preserve">                              </w:t>
      </w:r>
      <w:r w:rsidR="00B01AC2" w:rsidRPr="00100EB0">
        <w:rPr>
          <w:rFonts w:ascii="Arial" w:hAnsi="Arial" w:cs="Arial"/>
          <w:b/>
          <w:i/>
        </w:rPr>
        <w:t xml:space="preserve">    </w:t>
      </w:r>
      <w:r w:rsidR="00644484" w:rsidRPr="00100EB0">
        <w:rPr>
          <w:rFonts w:ascii="Arial" w:hAnsi="Arial" w:cs="Arial"/>
          <w:b/>
          <w:i/>
        </w:rPr>
        <w:t xml:space="preserve">  </w:t>
      </w:r>
      <w:r w:rsidR="00BA0912" w:rsidRPr="00100EB0">
        <w:rPr>
          <w:rFonts w:ascii="Arial" w:hAnsi="Arial" w:cs="Arial"/>
          <w:b/>
          <w:i/>
        </w:rPr>
        <w:t xml:space="preserve">          </w:t>
      </w:r>
      <w:r w:rsidR="008D348C" w:rsidRPr="00100EB0">
        <w:rPr>
          <w:rFonts w:ascii="Arial" w:hAnsi="Arial" w:cs="Arial"/>
          <w:b/>
          <w:u w:val="single"/>
        </w:rPr>
        <w:t xml:space="preserve">Mensagem </w:t>
      </w:r>
      <w:r w:rsidR="003660CB">
        <w:rPr>
          <w:rFonts w:ascii="Arial" w:hAnsi="Arial" w:cs="Arial"/>
          <w:b/>
          <w:u w:val="single"/>
        </w:rPr>
        <w:t>58</w:t>
      </w:r>
      <w:r w:rsidR="00503AE5" w:rsidRPr="00100EB0">
        <w:rPr>
          <w:rFonts w:ascii="Arial" w:hAnsi="Arial" w:cs="Arial"/>
          <w:b/>
          <w:u w:val="single"/>
        </w:rPr>
        <w:t>/2016</w:t>
      </w:r>
      <w:r w:rsidR="008D348C" w:rsidRPr="00100EB0">
        <w:rPr>
          <w:rFonts w:ascii="Arial" w:hAnsi="Arial" w:cs="Arial"/>
          <w:b/>
          <w:u w:val="single"/>
        </w:rPr>
        <w:t>.</w:t>
      </w:r>
    </w:p>
    <w:p w:rsidR="00644484" w:rsidRPr="00100EB0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100EB0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100EB0" w:rsidRDefault="007A3A56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1F0A13" w:rsidRDefault="001F0A13" w:rsidP="000E3D2D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89187D" w:rsidRDefault="0089187D" w:rsidP="000E3D2D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89187D" w:rsidRPr="0089187D" w:rsidRDefault="0089187D" w:rsidP="000E3D2D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89187D" w:rsidRPr="0089187D" w:rsidRDefault="00764265" w:rsidP="0089187D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89187D">
        <w:rPr>
          <w:rFonts w:ascii="Arial" w:hAnsi="Arial"/>
          <w:iCs/>
        </w:rPr>
        <w:tab/>
      </w:r>
      <w:r w:rsidR="0089187D" w:rsidRPr="0089187D">
        <w:rPr>
          <w:rFonts w:ascii="Arial" w:hAnsi="Arial" w:cs="Arial"/>
          <w:bCs/>
        </w:rPr>
        <w:t>Quero após cumprimenta-los, expor os motivos da elaboração e do envio a esta Casa Legislativa do projeto de lei</w:t>
      </w:r>
      <w:r w:rsidR="003660CB">
        <w:rPr>
          <w:rFonts w:ascii="Arial" w:hAnsi="Arial" w:cs="Arial"/>
          <w:bCs/>
        </w:rPr>
        <w:t xml:space="preserve"> 58/2016.</w:t>
      </w:r>
    </w:p>
    <w:p w:rsidR="0089187D" w:rsidRPr="0089187D" w:rsidRDefault="0089187D" w:rsidP="0089187D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89187D">
        <w:rPr>
          <w:rFonts w:ascii="Arial" w:hAnsi="Arial" w:cs="Arial"/>
          <w:bCs/>
        </w:rPr>
        <w:tab/>
        <w:t>O projeto de lei tem por</w:t>
      </w:r>
      <w:r w:rsidR="003660CB">
        <w:rPr>
          <w:rFonts w:ascii="Arial" w:hAnsi="Arial" w:cs="Arial"/>
          <w:bCs/>
        </w:rPr>
        <w:t xml:space="preserve"> objetivo alterar o anexo </w:t>
      </w:r>
      <w:r w:rsidR="003660CB" w:rsidRPr="000E3BD5">
        <w:rPr>
          <w:rFonts w:ascii="Arial" w:eastAsia="Calibri" w:hAnsi="Arial" w:cs="Arial"/>
        </w:rPr>
        <w:t>I – Programas Temáticos</w:t>
      </w:r>
      <w:r w:rsidR="003660CB">
        <w:rPr>
          <w:rFonts w:ascii="Arial" w:eastAsia="Calibri" w:hAnsi="Arial" w:cs="Arial"/>
        </w:rPr>
        <w:t>,</w:t>
      </w:r>
      <w:r w:rsidRPr="0089187D">
        <w:rPr>
          <w:rFonts w:ascii="Arial" w:hAnsi="Arial" w:cs="Arial"/>
          <w:bCs/>
        </w:rPr>
        <w:t xml:space="preserve"> da Lei de Diretrizes Orçamentárias para 2016, criando nova ação – projeto/atividade que tem por objeto a aquisição de uma máquina retroescavadeira nova, que deverá ser disponibilizada aos agricultores do Município através da patrulha agrícola.</w:t>
      </w:r>
    </w:p>
    <w:p w:rsidR="0089187D" w:rsidRPr="0089187D" w:rsidRDefault="0089187D" w:rsidP="0089187D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89187D">
        <w:rPr>
          <w:rFonts w:ascii="Arial" w:hAnsi="Arial" w:cs="Arial"/>
          <w:bCs/>
        </w:rPr>
        <w:tab/>
        <w:t xml:space="preserve">Grande parte dos recursos para a aquisição proposta será aportada ao Município pela União através de emenda parlamentar do Deputado Federal </w:t>
      </w:r>
      <w:proofErr w:type="spellStart"/>
      <w:r w:rsidRPr="0089187D">
        <w:rPr>
          <w:rFonts w:ascii="Arial" w:hAnsi="Arial" w:cs="Arial"/>
          <w:bCs/>
        </w:rPr>
        <w:t>Onix</w:t>
      </w:r>
      <w:proofErr w:type="spellEnd"/>
      <w:r w:rsidRPr="0089187D">
        <w:rPr>
          <w:rFonts w:ascii="Arial" w:hAnsi="Arial" w:cs="Arial"/>
          <w:bCs/>
        </w:rPr>
        <w:t xml:space="preserve"> </w:t>
      </w:r>
      <w:proofErr w:type="spellStart"/>
      <w:r w:rsidRPr="0089187D">
        <w:rPr>
          <w:rFonts w:ascii="Arial" w:hAnsi="Arial" w:cs="Arial"/>
          <w:bCs/>
        </w:rPr>
        <w:t>Lorenzoni</w:t>
      </w:r>
      <w:proofErr w:type="spellEnd"/>
      <w:r w:rsidRPr="0089187D">
        <w:rPr>
          <w:rFonts w:ascii="Arial" w:hAnsi="Arial" w:cs="Arial"/>
          <w:bCs/>
        </w:rPr>
        <w:t xml:space="preserve">. Os recursos da contrapartida são provenientes de adequação de situações nas quais não são mais necessárias, a título de superávit financeiro de 2015 e de outras fontes transformadas pelas circunstâncias informadas em fonte de recursos 0001- Livre. </w:t>
      </w:r>
    </w:p>
    <w:p w:rsidR="00BD0D7C" w:rsidRPr="0089187D" w:rsidRDefault="0089187D" w:rsidP="0089187D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89187D">
        <w:rPr>
          <w:rFonts w:ascii="Arial" w:hAnsi="Arial" w:cs="Arial"/>
          <w:bCs/>
        </w:rPr>
        <w:tab/>
        <w:t>Nada mais a acrescentar na presente proposição peço aos Senhores tramitação em regime de urgência.</w:t>
      </w:r>
    </w:p>
    <w:p w:rsidR="007165B9" w:rsidRPr="0089187D" w:rsidRDefault="00387EC2" w:rsidP="0089187D">
      <w:pPr>
        <w:spacing w:after="120" w:line="240" w:lineRule="auto"/>
        <w:jc w:val="both"/>
        <w:rPr>
          <w:rFonts w:ascii="Arial" w:hAnsi="Arial" w:cs="Arial"/>
          <w:iCs/>
        </w:rPr>
      </w:pPr>
      <w:r w:rsidRPr="0089187D">
        <w:rPr>
          <w:rFonts w:ascii="Arial" w:hAnsi="Arial" w:cs="Arial"/>
          <w:iCs/>
        </w:rPr>
        <w:tab/>
      </w:r>
      <w:r w:rsidR="00C24E33" w:rsidRPr="0089187D">
        <w:rPr>
          <w:rFonts w:ascii="Arial" w:hAnsi="Arial" w:cs="Arial"/>
          <w:iCs/>
        </w:rPr>
        <w:t>Atenciosamente.</w:t>
      </w:r>
      <w:r w:rsidR="008555E5" w:rsidRPr="0089187D">
        <w:rPr>
          <w:rFonts w:ascii="Arial" w:hAnsi="Arial" w:cs="Arial"/>
          <w:iCs/>
        </w:rPr>
        <w:t xml:space="preserve"> </w:t>
      </w:r>
    </w:p>
    <w:p w:rsidR="000B2B40" w:rsidRPr="00100EB0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100EB0">
        <w:rPr>
          <w:rFonts w:ascii="Arial" w:hAnsi="Arial" w:cs="Arial"/>
          <w:iCs/>
          <w:sz w:val="22"/>
          <w:szCs w:val="22"/>
        </w:rPr>
        <w:tab/>
      </w:r>
      <w:r w:rsidR="003660CB">
        <w:rPr>
          <w:rFonts w:ascii="Arial" w:hAnsi="Arial" w:cs="Arial"/>
          <w:sz w:val="22"/>
          <w:szCs w:val="22"/>
        </w:rPr>
        <w:t>Arroio do Padre, 18</w:t>
      </w:r>
      <w:r w:rsidR="00F610BB" w:rsidRPr="00100EB0">
        <w:rPr>
          <w:rFonts w:ascii="Arial" w:hAnsi="Arial" w:cs="Arial"/>
          <w:sz w:val="22"/>
          <w:szCs w:val="22"/>
        </w:rPr>
        <w:t xml:space="preserve"> de</w:t>
      </w:r>
      <w:r w:rsidR="00D016B9" w:rsidRPr="00100EB0">
        <w:rPr>
          <w:rFonts w:ascii="Arial" w:hAnsi="Arial" w:cs="Arial"/>
          <w:sz w:val="22"/>
          <w:szCs w:val="22"/>
        </w:rPr>
        <w:t xml:space="preserve"> </w:t>
      </w:r>
      <w:r w:rsidR="003660CB">
        <w:rPr>
          <w:rFonts w:ascii="Arial" w:hAnsi="Arial" w:cs="Arial"/>
          <w:sz w:val="22"/>
          <w:szCs w:val="22"/>
        </w:rPr>
        <w:t>julho</w:t>
      </w:r>
      <w:r w:rsidR="008B7F6F" w:rsidRPr="00100EB0">
        <w:rPr>
          <w:rFonts w:ascii="Arial" w:hAnsi="Arial" w:cs="Arial"/>
          <w:sz w:val="22"/>
          <w:szCs w:val="22"/>
        </w:rPr>
        <w:t xml:space="preserve"> de 2016</w:t>
      </w:r>
      <w:r w:rsidR="000B2B40" w:rsidRPr="00100EB0">
        <w:rPr>
          <w:rFonts w:ascii="Arial" w:hAnsi="Arial" w:cs="Arial"/>
          <w:sz w:val="22"/>
          <w:szCs w:val="22"/>
        </w:rPr>
        <w:t>.</w:t>
      </w:r>
    </w:p>
    <w:p w:rsidR="00543BB8" w:rsidRPr="00100EB0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00EB0">
        <w:rPr>
          <w:rFonts w:ascii="Arial" w:hAnsi="Arial" w:cs="Arial"/>
        </w:rPr>
        <w:tab/>
      </w:r>
      <w:r w:rsidRPr="00100EB0">
        <w:rPr>
          <w:rFonts w:ascii="Arial" w:hAnsi="Arial" w:cs="Arial"/>
        </w:rPr>
        <w:tab/>
      </w:r>
      <w:r w:rsidRPr="00100EB0">
        <w:rPr>
          <w:rFonts w:ascii="Arial" w:hAnsi="Arial" w:cs="Arial"/>
        </w:rPr>
        <w:tab/>
      </w:r>
      <w:r w:rsidRPr="00100EB0">
        <w:rPr>
          <w:rFonts w:ascii="Arial" w:hAnsi="Arial" w:cs="Arial"/>
        </w:rPr>
        <w:tab/>
      </w:r>
    </w:p>
    <w:p w:rsidR="00434E9D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89187D" w:rsidRDefault="0089187D" w:rsidP="00434E9D">
      <w:pPr>
        <w:spacing w:after="0" w:line="240" w:lineRule="auto"/>
        <w:jc w:val="center"/>
        <w:rPr>
          <w:rFonts w:ascii="Arial" w:hAnsi="Arial" w:cs="Arial"/>
        </w:rPr>
      </w:pPr>
    </w:p>
    <w:p w:rsidR="0089187D" w:rsidRPr="00100EB0" w:rsidRDefault="0089187D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100EB0">
        <w:rPr>
          <w:rFonts w:ascii="Arial" w:hAnsi="Arial" w:cs="Arial"/>
        </w:rPr>
        <w:t xml:space="preserve">Leonir Aldrighi </w:t>
      </w:r>
      <w:proofErr w:type="spellStart"/>
      <w:r w:rsidRPr="00100EB0">
        <w:rPr>
          <w:rFonts w:ascii="Arial" w:hAnsi="Arial" w:cs="Arial"/>
        </w:rPr>
        <w:t>Baschi</w:t>
      </w:r>
      <w:proofErr w:type="spellEnd"/>
      <w:r w:rsidRPr="00100EB0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89187D" w:rsidRDefault="0089187D" w:rsidP="00434E9D">
      <w:pPr>
        <w:spacing w:after="0" w:line="240" w:lineRule="auto"/>
        <w:jc w:val="center"/>
        <w:rPr>
          <w:rFonts w:ascii="Arial" w:hAnsi="Arial" w:cs="Arial"/>
        </w:rPr>
      </w:pPr>
    </w:p>
    <w:p w:rsidR="0089187D" w:rsidRDefault="0089187D" w:rsidP="00434E9D">
      <w:pPr>
        <w:spacing w:after="0" w:line="240" w:lineRule="auto"/>
        <w:jc w:val="center"/>
        <w:rPr>
          <w:rFonts w:ascii="Arial" w:hAnsi="Arial" w:cs="Arial"/>
        </w:rPr>
      </w:pPr>
    </w:p>
    <w:p w:rsidR="0089187D" w:rsidRDefault="0089187D" w:rsidP="00434E9D">
      <w:pPr>
        <w:spacing w:after="0" w:line="240" w:lineRule="auto"/>
        <w:jc w:val="center"/>
        <w:rPr>
          <w:rFonts w:ascii="Arial" w:hAnsi="Arial" w:cs="Arial"/>
        </w:rPr>
      </w:pPr>
    </w:p>
    <w:p w:rsidR="0089187D" w:rsidRPr="00100EB0" w:rsidRDefault="0089187D" w:rsidP="00434E9D">
      <w:pPr>
        <w:spacing w:after="0" w:line="240" w:lineRule="auto"/>
        <w:jc w:val="center"/>
        <w:rPr>
          <w:rFonts w:ascii="Arial" w:hAnsi="Arial" w:cs="Arial"/>
        </w:rPr>
      </w:pPr>
    </w:p>
    <w:p w:rsidR="001F0A13" w:rsidRPr="00100EB0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100EB0" w:rsidRDefault="00C10B79" w:rsidP="00434E9D">
      <w:pPr>
        <w:spacing w:after="0" w:line="240" w:lineRule="auto"/>
        <w:rPr>
          <w:rFonts w:ascii="Arial" w:hAnsi="Arial" w:cs="Arial"/>
          <w:b/>
          <w:i/>
        </w:rPr>
      </w:pPr>
      <w:r w:rsidRPr="00100EB0">
        <w:rPr>
          <w:rFonts w:ascii="Arial" w:hAnsi="Arial" w:cs="Arial"/>
          <w:b/>
          <w:i/>
        </w:rPr>
        <w:t>I</w:t>
      </w:r>
      <w:r w:rsidR="005A7933" w:rsidRPr="00100EB0">
        <w:rPr>
          <w:rFonts w:ascii="Arial" w:hAnsi="Arial" w:cs="Arial"/>
          <w:b/>
          <w:i/>
        </w:rPr>
        <w:t xml:space="preserve">mo. </w:t>
      </w:r>
      <w:r w:rsidR="00644484" w:rsidRPr="00100EB0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100EB0">
        <w:rPr>
          <w:rFonts w:ascii="Arial" w:hAnsi="Arial" w:cs="Arial"/>
          <w:b/>
          <w:i/>
        </w:rPr>
        <w:t xml:space="preserve">Roni </w:t>
      </w:r>
      <w:proofErr w:type="spellStart"/>
      <w:r w:rsidR="00B725E0" w:rsidRPr="00100EB0">
        <w:rPr>
          <w:rFonts w:ascii="Arial" w:hAnsi="Arial" w:cs="Arial"/>
          <w:b/>
          <w:i/>
        </w:rPr>
        <w:t>Rutz</w:t>
      </w:r>
      <w:proofErr w:type="spellEnd"/>
      <w:r w:rsidR="00B725E0" w:rsidRPr="00100EB0">
        <w:rPr>
          <w:rFonts w:ascii="Arial" w:hAnsi="Arial" w:cs="Arial"/>
          <w:b/>
          <w:i/>
        </w:rPr>
        <w:t xml:space="preserve"> </w:t>
      </w:r>
      <w:proofErr w:type="spellStart"/>
      <w:r w:rsidR="00B725E0" w:rsidRPr="00100EB0">
        <w:rPr>
          <w:rFonts w:ascii="Arial" w:hAnsi="Arial" w:cs="Arial"/>
          <w:b/>
          <w:i/>
        </w:rPr>
        <w:t>Buchveitz</w:t>
      </w:r>
      <w:proofErr w:type="spellEnd"/>
    </w:p>
    <w:p w:rsidR="00E52C05" w:rsidRPr="00100EB0" w:rsidRDefault="005A7933" w:rsidP="00434E9D">
      <w:pPr>
        <w:spacing w:after="0" w:line="240" w:lineRule="auto"/>
        <w:rPr>
          <w:rFonts w:ascii="Arial" w:hAnsi="Arial" w:cs="Arial"/>
        </w:rPr>
      </w:pPr>
      <w:r w:rsidRPr="00100EB0">
        <w:rPr>
          <w:rFonts w:ascii="Arial" w:hAnsi="Arial" w:cs="Arial"/>
          <w:b/>
          <w:i/>
        </w:rPr>
        <w:t>Presidente da</w:t>
      </w:r>
      <w:r w:rsidR="00644484" w:rsidRPr="00100EB0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100EB0">
        <w:rPr>
          <w:rFonts w:ascii="Arial" w:hAnsi="Arial" w:cs="Arial"/>
        </w:rPr>
        <w:t xml:space="preserve">    </w:t>
      </w:r>
    </w:p>
    <w:p w:rsidR="00494D84" w:rsidRDefault="00494D84" w:rsidP="00434E9D">
      <w:pPr>
        <w:spacing w:after="0" w:line="240" w:lineRule="auto"/>
        <w:rPr>
          <w:rFonts w:ascii="Arial" w:hAnsi="Arial" w:cs="Arial"/>
        </w:rPr>
      </w:pPr>
    </w:p>
    <w:p w:rsidR="0089187D" w:rsidRDefault="0089187D" w:rsidP="00434E9D">
      <w:pPr>
        <w:spacing w:after="0" w:line="240" w:lineRule="auto"/>
        <w:rPr>
          <w:rFonts w:ascii="Arial" w:hAnsi="Arial" w:cs="Arial"/>
        </w:rPr>
      </w:pPr>
    </w:p>
    <w:p w:rsidR="0089187D" w:rsidRDefault="0089187D" w:rsidP="00434E9D">
      <w:pPr>
        <w:spacing w:after="0" w:line="240" w:lineRule="auto"/>
        <w:rPr>
          <w:rFonts w:ascii="Arial" w:hAnsi="Arial" w:cs="Arial"/>
        </w:rPr>
      </w:pPr>
    </w:p>
    <w:p w:rsidR="0089187D" w:rsidRDefault="0089187D" w:rsidP="00434E9D">
      <w:pPr>
        <w:spacing w:after="0" w:line="240" w:lineRule="auto"/>
        <w:rPr>
          <w:rFonts w:ascii="Arial" w:hAnsi="Arial" w:cs="Arial"/>
        </w:rPr>
      </w:pPr>
    </w:p>
    <w:p w:rsidR="0089187D" w:rsidRDefault="0089187D" w:rsidP="00434E9D">
      <w:pPr>
        <w:spacing w:after="0" w:line="240" w:lineRule="auto"/>
        <w:rPr>
          <w:rFonts w:ascii="Arial" w:hAnsi="Arial" w:cs="Arial"/>
        </w:rPr>
      </w:pPr>
    </w:p>
    <w:p w:rsidR="0089187D" w:rsidRPr="00100EB0" w:rsidRDefault="0089187D" w:rsidP="00434E9D">
      <w:pPr>
        <w:spacing w:after="0" w:line="240" w:lineRule="auto"/>
        <w:rPr>
          <w:rFonts w:ascii="Arial" w:hAnsi="Arial" w:cs="Arial"/>
        </w:rPr>
      </w:pPr>
    </w:p>
    <w:p w:rsidR="00E52C05" w:rsidRPr="00100EB0" w:rsidRDefault="0089187D" w:rsidP="00434E9D">
      <w:pPr>
        <w:spacing w:after="0" w:line="240" w:lineRule="auto"/>
        <w:rPr>
          <w:rFonts w:ascii="Arial" w:hAnsi="Arial" w:cs="Arial"/>
        </w:rPr>
      </w:pPr>
      <w:r w:rsidRPr="00100EB0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4C999099" wp14:editId="3A4D10D4">
            <wp:simplePos x="0" y="0"/>
            <wp:positionH relativeFrom="character">
              <wp:posOffset>2638425</wp:posOffset>
            </wp:positionH>
            <wp:positionV relativeFrom="line">
              <wp:posOffset>-207010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Default="00661AEE" w:rsidP="00434E9D">
      <w:pPr>
        <w:spacing w:after="0" w:line="240" w:lineRule="auto"/>
        <w:rPr>
          <w:rFonts w:ascii="Arial" w:hAnsi="Arial" w:cs="Arial"/>
        </w:rPr>
      </w:pPr>
    </w:p>
    <w:p w:rsidR="0089187D" w:rsidRDefault="0089187D" w:rsidP="00434E9D">
      <w:pPr>
        <w:spacing w:after="0" w:line="240" w:lineRule="auto"/>
        <w:rPr>
          <w:rFonts w:ascii="Arial" w:hAnsi="Arial" w:cs="Arial"/>
        </w:rPr>
      </w:pPr>
    </w:p>
    <w:p w:rsidR="0089187D" w:rsidRPr="00100EB0" w:rsidRDefault="0089187D" w:rsidP="00434E9D">
      <w:pPr>
        <w:spacing w:after="0" w:line="240" w:lineRule="auto"/>
        <w:rPr>
          <w:rFonts w:ascii="Arial" w:hAnsi="Arial" w:cs="Arial"/>
        </w:rPr>
      </w:pPr>
    </w:p>
    <w:p w:rsidR="0089187D" w:rsidRDefault="0089187D" w:rsidP="00434E9D">
      <w:pPr>
        <w:spacing w:after="0" w:line="240" w:lineRule="auto"/>
        <w:rPr>
          <w:rFonts w:ascii="Arial" w:hAnsi="Arial" w:cs="Arial"/>
        </w:rPr>
      </w:pPr>
    </w:p>
    <w:p w:rsidR="007B0C25" w:rsidRPr="00100EB0" w:rsidRDefault="00644484" w:rsidP="00434E9D">
      <w:pPr>
        <w:spacing w:after="0" w:line="240" w:lineRule="auto"/>
        <w:rPr>
          <w:rFonts w:ascii="Arial" w:hAnsi="Arial" w:cs="Arial"/>
        </w:rPr>
      </w:pPr>
      <w:r w:rsidRPr="00100EB0">
        <w:rPr>
          <w:rFonts w:ascii="Arial" w:hAnsi="Arial" w:cs="Arial"/>
        </w:rPr>
        <w:t xml:space="preserve">       </w:t>
      </w:r>
    </w:p>
    <w:p w:rsidR="00CA2100" w:rsidRPr="00100EB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00EB0">
        <w:rPr>
          <w:rFonts w:ascii="Arial" w:hAnsi="Arial" w:cs="Arial"/>
          <w:b/>
        </w:rPr>
        <w:t>ESTADO DO RIO GRANDE DO SUL</w:t>
      </w:r>
    </w:p>
    <w:p w:rsidR="00CA2100" w:rsidRPr="00100EB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00EB0">
        <w:rPr>
          <w:rFonts w:ascii="Arial" w:hAnsi="Arial" w:cs="Arial"/>
          <w:b/>
        </w:rPr>
        <w:t>MUNICÍPIO DE ARROIO DO PADRE</w:t>
      </w:r>
    </w:p>
    <w:p w:rsidR="00CA2100" w:rsidRPr="00100EB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00EB0">
        <w:rPr>
          <w:rFonts w:ascii="Arial" w:hAnsi="Arial" w:cs="Arial"/>
          <w:b/>
        </w:rPr>
        <w:t>GABINETE DO PREFEITO</w:t>
      </w:r>
    </w:p>
    <w:p w:rsidR="00B01AC2" w:rsidRPr="00100EB0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100EB0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100EB0">
        <w:rPr>
          <w:rFonts w:ascii="Arial" w:hAnsi="Arial" w:cs="Arial"/>
          <w:b/>
          <w:bCs/>
          <w:u w:val="single"/>
        </w:rPr>
        <w:t xml:space="preserve">PROJETO DE LEI Nº </w:t>
      </w:r>
      <w:r w:rsidR="003660CB">
        <w:rPr>
          <w:rFonts w:ascii="Arial" w:hAnsi="Arial" w:cs="Arial"/>
          <w:b/>
          <w:bCs/>
          <w:u w:val="single"/>
        </w:rPr>
        <w:t>58</w:t>
      </w:r>
      <w:r w:rsidRPr="00100EB0">
        <w:rPr>
          <w:rFonts w:ascii="Arial" w:hAnsi="Arial" w:cs="Arial"/>
          <w:b/>
          <w:bCs/>
          <w:u w:val="single"/>
        </w:rPr>
        <w:t xml:space="preserve"> DE </w:t>
      </w:r>
      <w:r w:rsidR="003660CB">
        <w:rPr>
          <w:rFonts w:ascii="Arial" w:hAnsi="Arial" w:cs="Arial"/>
          <w:b/>
          <w:bCs/>
          <w:u w:val="single"/>
        </w:rPr>
        <w:t>18</w:t>
      </w:r>
      <w:r w:rsidR="00B725E0" w:rsidRPr="00100EB0">
        <w:rPr>
          <w:rFonts w:ascii="Arial" w:hAnsi="Arial" w:cs="Arial"/>
          <w:b/>
          <w:bCs/>
          <w:u w:val="single"/>
        </w:rPr>
        <w:t xml:space="preserve"> </w:t>
      </w:r>
      <w:r w:rsidR="001E5D94" w:rsidRPr="00100EB0">
        <w:rPr>
          <w:rFonts w:ascii="Arial" w:hAnsi="Arial" w:cs="Arial"/>
          <w:b/>
          <w:bCs/>
          <w:u w:val="single"/>
        </w:rPr>
        <w:t xml:space="preserve">DE </w:t>
      </w:r>
      <w:r w:rsidR="003660CB">
        <w:rPr>
          <w:rFonts w:ascii="Arial" w:hAnsi="Arial" w:cs="Arial"/>
          <w:b/>
          <w:bCs/>
          <w:u w:val="single"/>
        </w:rPr>
        <w:t>JULHO</w:t>
      </w:r>
      <w:r w:rsidRPr="00100EB0">
        <w:rPr>
          <w:rFonts w:ascii="Arial" w:hAnsi="Arial" w:cs="Arial"/>
          <w:b/>
          <w:bCs/>
          <w:u w:val="single"/>
        </w:rPr>
        <w:t xml:space="preserve"> DE 201</w:t>
      </w:r>
      <w:r w:rsidR="00B725E0" w:rsidRPr="00100EB0">
        <w:rPr>
          <w:rFonts w:ascii="Arial" w:hAnsi="Arial" w:cs="Arial"/>
          <w:b/>
          <w:bCs/>
          <w:u w:val="single"/>
        </w:rPr>
        <w:t>6</w:t>
      </w:r>
      <w:r w:rsidR="00AA7F4C" w:rsidRPr="00100EB0">
        <w:rPr>
          <w:rFonts w:ascii="Arial" w:hAnsi="Arial" w:cs="Arial"/>
          <w:b/>
          <w:bCs/>
          <w:u w:val="single"/>
        </w:rPr>
        <w:t>.</w:t>
      </w:r>
    </w:p>
    <w:p w:rsidR="003660CB" w:rsidRPr="000E3BD5" w:rsidRDefault="0066636D" w:rsidP="003660CB">
      <w:pPr>
        <w:tabs>
          <w:tab w:val="left" w:pos="0"/>
        </w:tabs>
        <w:ind w:left="4253" w:right="-1" w:firstLine="284"/>
        <w:jc w:val="both"/>
        <w:rPr>
          <w:rFonts w:ascii="Arial" w:eastAsia="Calibri" w:hAnsi="Arial" w:cs="Arial"/>
          <w:lang w:eastAsia="en-US"/>
        </w:rPr>
      </w:pPr>
      <w:r w:rsidRPr="00100EB0">
        <w:rPr>
          <w:rFonts w:ascii="Arial" w:eastAsia="Calibri" w:hAnsi="Arial" w:cs="Arial"/>
          <w:lang w:eastAsia="en-US"/>
        </w:rPr>
        <w:t xml:space="preserve">Dispõe sobre a inclusão de novo Objetivo no </w:t>
      </w:r>
      <w:r w:rsidR="003660CB" w:rsidRPr="000E3BD5">
        <w:rPr>
          <w:rFonts w:ascii="Arial" w:eastAsia="Calibri" w:hAnsi="Arial" w:cs="Arial"/>
          <w:lang w:eastAsia="en-US"/>
        </w:rPr>
        <w:t>Dispõe sobre a inclusão de novo objetivo no anexo I – Programas Temáticos, da Lei Municipal N° 1.660, de 20 de outubro de 2015, Lei de Diretrizes Orçamentárias.</w:t>
      </w:r>
    </w:p>
    <w:p w:rsidR="003660CB" w:rsidRPr="00100EB0" w:rsidRDefault="003660CB" w:rsidP="003660CB">
      <w:pPr>
        <w:tabs>
          <w:tab w:val="left" w:pos="0"/>
        </w:tabs>
        <w:spacing w:after="120" w:line="240" w:lineRule="auto"/>
        <w:ind w:left="4253" w:right="-1" w:hanging="2551"/>
        <w:jc w:val="both"/>
        <w:rPr>
          <w:rFonts w:ascii="Arial" w:eastAsia="Calibri" w:hAnsi="Arial" w:cs="Arial"/>
          <w:lang w:eastAsia="en-US"/>
        </w:rPr>
      </w:pPr>
    </w:p>
    <w:p w:rsidR="003660CB" w:rsidRPr="000E3BD5" w:rsidRDefault="003660CB" w:rsidP="003660CB">
      <w:pPr>
        <w:spacing w:after="120" w:line="240" w:lineRule="auto"/>
        <w:jc w:val="both"/>
        <w:rPr>
          <w:rFonts w:ascii="Arial" w:eastAsia="Calibri" w:hAnsi="Arial" w:cs="Arial"/>
          <w:lang w:eastAsia="en-US"/>
        </w:rPr>
      </w:pPr>
      <w:r w:rsidRPr="000E3BD5">
        <w:rPr>
          <w:rFonts w:ascii="Arial" w:eastAsia="Calibri" w:hAnsi="Arial" w:cs="Arial"/>
          <w:b/>
          <w:lang w:eastAsia="en-US"/>
        </w:rPr>
        <w:t>Art. 1</w:t>
      </w:r>
      <w:r w:rsidRPr="000E3BD5">
        <w:rPr>
          <w:rFonts w:ascii="Arial" w:eastAsia="Calibri" w:hAnsi="Arial" w:cs="Arial"/>
          <w:lang w:eastAsia="en-US"/>
        </w:rPr>
        <w:t>° Fica criado o objetivo no anexo I – Programas Temáticos da Lei Municipal N° 1.660, de 2</w:t>
      </w:r>
      <w:r>
        <w:rPr>
          <w:rFonts w:ascii="Arial" w:eastAsia="Calibri" w:hAnsi="Arial" w:cs="Arial"/>
          <w:lang w:eastAsia="en-US"/>
        </w:rPr>
        <w:t>0 de outubro de 2015</w:t>
      </w:r>
      <w:r w:rsidRPr="000E3BD5">
        <w:rPr>
          <w:rFonts w:ascii="Arial" w:eastAsia="Calibri" w:hAnsi="Arial" w:cs="Arial"/>
          <w:lang w:eastAsia="en-US"/>
        </w:rPr>
        <w:t xml:space="preserve">, que dispõe sobre as Diretrizes Orçamentárias para o exercício financeiro </w:t>
      </w:r>
      <w:r>
        <w:rPr>
          <w:rFonts w:ascii="Arial" w:eastAsia="Calibri" w:hAnsi="Arial" w:cs="Arial"/>
          <w:lang w:eastAsia="en-US"/>
        </w:rPr>
        <w:t>de 2016, vinculado à</w:t>
      </w:r>
      <w:r w:rsidRPr="000E3BD5">
        <w:rPr>
          <w:rFonts w:ascii="Arial" w:eastAsia="Calibri" w:hAnsi="Arial" w:cs="Arial"/>
          <w:lang w:eastAsia="en-US"/>
        </w:rPr>
        <w:t xml:space="preserve"> Secretaria da Agricultura, Meio Ambiente e Desenvolvimento, com sua denominação e respectivo valor, conforme o anexo I desta Lei.</w:t>
      </w:r>
    </w:p>
    <w:p w:rsidR="00695A01" w:rsidRPr="00100EB0" w:rsidRDefault="00695A01" w:rsidP="00695A01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100EB0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100EB0">
        <w:rPr>
          <w:rFonts w:ascii="Arial" w:hAnsi="Arial" w:cs="Arial"/>
          <w:sz w:val="22"/>
          <w:szCs w:val="22"/>
        </w:rPr>
        <w:t>Servirão de cobertura para as des</w:t>
      </w:r>
      <w:r>
        <w:rPr>
          <w:rFonts w:ascii="Arial" w:hAnsi="Arial" w:cs="Arial"/>
          <w:sz w:val="22"/>
          <w:szCs w:val="22"/>
        </w:rPr>
        <w:t xml:space="preserve">pesas decorrentes da criação do objetivo/meta proposto </w:t>
      </w:r>
      <w:r w:rsidRPr="00100EB0">
        <w:rPr>
          <w:rFonts w:ascii="Arial" w:hAnsi="Arial" w:cs="Arial"/>
          <w:sz w:val="22"/>
          <w:szCs w:val="22"/>
        </w:rPr>
        <w:t>por esta Lei, recursos financeiros provenientes dos seguintes órgãos e fontes de recurso:</w:t>
      </w:r>
    </w:p>
    <w:p w:rsidR="00695A01" w:rsidRPr="00100EB0" w:rsidRDefault="00695A01" w:rsidP="00695A0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00EB0">
        <w:rPr>
          <w:rFonts w:ascii="Arial" w:hAnsi="Arial" w:cs="Arial"/>
          <w:sz w:val="22"/>
          <w:szCs w:val="22"/>
        </w:rPr>
        <w:t>I – Da União, através do Ministério da Agricultura, Pecuária e Abastecimento (MAPA): R$ 146.250,00 (cento e quarenta e seis mil e duzentos e cinquenta reais)</w:t>
      </w:r>
    </w:p>
    <w:p w:rsidR="00695A01" w:rsidRPr="00100EB0" w:rsidRDefault="00695A01" w:rsidP="00695A0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00EB0">
        <w:rPr>
          <w:rFonts w:ascii="Arial" w:hAnsi="Arial" w:cs="Arial"/>
          <w:sz w:val="22"/>
          <w:szCs w:val="22"/>
        </w:rPr>
        <w:t xml:space="preserve">Fonte de Recurso: </w:t>
      </w:r>
      <w:r>
        <w:rPr>
          <w:rFonts w:ascii="Arial" w:hAnsi="Arial" w:cs="Arial"/>
          <w:sz w:val="22"/>
          <w:szCs w:val="22"/>
        </w:rPr>
        <w:t>1070</w:t>
      </w:r>
      <w:r w:rsidRPr="00100EB0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MAPA</w:t>
      </w:r>
    </w:p>
    <w:p w:rsidR="00695A01" w:rsidRPr="00100EB0" w:rsidRDefault="00695A01" w:rsidP="00695A0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95A01" w:rsidRPr="00100EB0" w:rsidRDefault="00695A01" w:rsidP="00695A0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 -</w:t>
      </w:r>
      <w:r w:rsidRPr="00100EB0">
        <w:rPr>
          <w:rFonts w:ascii="Arial" w:hAnsi="Arial" w:cs="Arial"/>
          <w:sz w:val="22"/>
          <w:szCs w:val="22"/>
        </w:rPr>
        <w:t xml:space="preserve"> Contrapartida do Município: R$ </w:t>
      </w:r>
      <w:r>
        <w:rPr>
          <w:rFonts w:ascii="Arial" w:hAnsi="Arial" w:cs="Arial"/>
          <w:sz w:val="22"/>
          <w:szCs w:val="22"/>
        </w:rPr>
        <w:t>93.750,00 (noventa e três mil, setecentos e cinquenta reais)</w:t>
      </w:r>
    </w:p>
    <w:p w:rsidR="00695A01" w:rsidRPr="00100EB0" w:rsidRDefault="00695A01" w:rsidP="00695A0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00EB0">
        <w:rPr>
          <w:rFonts w:ascii="Arial" w:hAnsi="Arial" w:cs="Arial"/>
          <w:sz w:val="22"/>
          <w:szCs w:val="22"/>
        </w:rPr>
        <w:t>Fonte de Recurso: 0001 - Livre</w:t>
      </w:r>
    </w:p>
    <w:p w:rsidR="00695A01" w:rsidRDefault="00695A01" w:rsidP="00695A01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</w:p>
    <w:p w:rsidR="00695A01" w:rsidRPr="00100EB0" w:rsidRDefault="00695A01" w:rsidP="00695A01">
      <w:pPr>
        <w:pStyle w:val="Standard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00EB0">
        <w:rPr>
          <w:rFonts w:ascii="Arial" w:eastAsia="Calibri" w:hAnsi="Arial" w:cs="Arial"/>
          <w:b/>
          <w:sz w:val="22"/>
          <w:szCs w:val="22"/>
          <w:lang w:eastAsia="en-US"/>
        </w:rPr>
        <w:t>Art. 3°</w:t>
      </w:r>
      <w:r w:rsidRPr="00100EB0"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</w:p>
    <w:p w:rsidR="00695A01" w:rsidRDefault="00695A01" w:rsidP="00695A01">
      <w:pPr>
        <w:jc w:val="right"/>
        <w:rPr>
          <w:rFonts w:ascii="Arial" w:eastAsia="Calibri" w:hAnsi="Arial" w:cs="Arial"/>
          <w:lang w:eastAsia="en-US"/>
        </w:rPr>
      </w:pPr>
    </w:p>
    <w:p w:rsidR="00695A01" w:rsidRPr="00100EB0" w:rsidRDefault="00695A01" w:rsidP="00695A01">
      <w:pPr>
        <w:jc w:val="right"/>
        <w:rPr>
          <w:rFonts w:ascii="Arial" w:eastAsia="Calibri" w:hAnsi="Arial" w:cs="Arial"/>
          <w:lang w:eastAsia="en-US"/>
        </w:rPr>
      </w:pPr>
      <w:r w:rsidRPr="00100EB0">
        <w:rPr>
          <w:rFonts w:ascii="Arial" w:eastAsia="Calibri" w:hAnsi="Arial" w:cs="Arial"/>
          <w:lang w:eastAsia="en-US"/>
        </w:rPr>
        <w:t xml:space="preserve">Arroio do Padre, </w:t>
      </w:r>
      <w:r>
        <w:rPr>
          <w:rFonts w:ascii="Arial" w:eastAsia="Calibri" w:hAnsi="Arial" w:cs="Arial"/>
          <w:lang w:eastAsia="en-US"/>
        </w:rPr>
        <w:t>18</w:t>
      </w:r>
      <w:r w:rsidRPr="00100EB0">
        <w:rPr>
          <w:rFonts w:ascii="Arial" w:eastAsia="Calibri" w:hAnsi="Arial" w:cs="Arial"/>
          <w:lang w:eastAsia="en-US"/>
        </w:rPr>
        <w:t xml:space="preserve"> de </w:t>
      </w:r>
      <w:r>
        <w:rPr>
          <w:rFonts w:ascii="Arial" w:eastAsia="Calibri" w:hAnsi="Arial" w:cs="Arial"/>
          <w:lang w:eastAsia="en-US"/>
        </w:rPr>
        <w:t xml:space="preserve">julho </w:t>
      </w:r>
      <w:r w:rsidRPr="00100EB0">
        <w:rPr>
          <w:rFonts w:ascii="Arial" w:eastAsia="Calibri" w:hAnsi="Arial" w:cs="Arial"/>
          <w:lang w:eastAsia="en-US"/>
        </w:rPr>
        <w:t>de 2016.</w:t>
      </w:r>
    </w:p>
    <w:p w:rsidR="00695A01" w:rsidRPr="00100EB0" w:rsidRDefault="00695A01" w:rsidP="00695A01">
      <w:pPr>
        <w:tabs>
          <w:tab w:val="left" w:pos="2977"/>
        </w:tabs>
        <w:spacing w:after="0"/>
        <w:rPr>
          <w:rFonts w:ascii="Arial" w:eastAsia="Calibri" w:hAnsi="Arial" w:cs="Arial"/>
          <w:lang w:eastAsia="en-US"/>
        </w:rPr>
      </w:pPr>
      <w:r w:rsidRPr="00100EB0">
        <w:rPr>
          <w:rFonts w:ascii="Arial" w:eastAsia="Calibri" w:hAnsi="Arial" w:cs="Arial"/>
          <w:lang w:eastAsia="en-US"/>
        </w:rPr>
        <w:t>Visto Técnico</w:t>
      </w:r>
    </w:p>
    <w:p w:rsidR="00695A01" w:rsidRPr="00100EB0" w:rsidRDefault="00695A01" w:rsidP="00695A01">
      <w:pPr>
        <w:spacing w:after="0"/>
        <w:jc w:val="center"/>
        <w:rPr>
          <w:rFonts w:ascii="Arial" w:eastAsia="Calibri" w:hAnsi="Arial" w:cs="Arial"/>
          <w:lang w:eastAsia="en-US"/>
        </w:rPr>
      </w:pPr>
    </w:p>
    <w:p w:rsidR="00695A01" w:rsidRPr="00100EB0" w:rsidRDefault="00695A01" w:rsidP="00695A01">
      <w:pPr>
        <w:spacing w:after="0"/>
        <w:rPr>
          <w:rFonts w:ascii="Arial" w:eastAsia="Calibri" w:hAnsi="Arial" w:cs="Arial"/>
          <w:lang w:eastAsia="en-US"/>
        </w:rPr>
      </w:pPr>
      <w:proofErr w:type="spellStart"/>
      <w:r w:rsidRPr="00100EB0">
        <w:rPr>
          <w:rFonts w:ascii="Arial" w:eastAsia="Calibri" w:hAnsi="Arial" w:cs="Arial"/>
          <w:lang w:eastAsia="en-US"/>
        </w:rPr>
        <w:t>Loutar</w:t>
      </w:r>
      <w:proofErr w:type="spellEnd"/>
      <w:r w:rsidRPr="00100EB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100EB0">
        <w:rPr>
          <w:rFonts w:ascii="Arial" w:eastAsia="Calibri" w:hAnsi="Arial" w:cs="Arial"/>
          <w:lang w:eastAsia="en-US"/>
        </w:rPr>
        <w:t>Prieb</w:t>
      </w:r>
      <w:proofErr w:type="spellEnd"/>
    </w:p>
    <w:p w:rsidR="00695A01" w:rsidRPr="00100EB0" w:rsidRDefault="00695A01" w:rsidP="00695A01">
      <w:pPr>
        <w:spacing w:after="0"/>
        <w:rPr>
          <w:rFonts w:ascii="Arial" w:eastAsia="Calibri" w:hAnsi="Arial" w:cs="Arial"/>
          <w:lang w:eastAsia="en-US"/>
        </w:rPr>
      </w:pPr>
      <w:r w:rsidRPr="00100EB0">
        <w:rPr>
          <w:rFonts w:ascii="Arial" w:eastAsia="Calibri" w:hAnsi="Arial" w:cs="Arial"/>
          <w:lang w:eastAsia="en-US"/>
        </w:rPr>
        <w:t>Secretário de Administração, Planejamento,</w:t>
      </w:r>
    </w:p>
    <w:p w:rsidR="00695A01" w:rsidRPr="00100EB0" w:rsidRDefault="00695A01" w:rsidP="00695A01">
      <w:pPr>
        <w:spacing w:after="0"/>
        <w:rPr>
          <w:rFonts w:ascii="Arial" w:eastAsia="Calibri" w:hAnsi="Arial" w:cs="Arial"/>
          <w:lang w:eastAsia="en-US"/>
        </w:rPr>
      </w:pPr>
      <w:r w:rsidRPr="00100EB0">
        <w:rPr>
          <w:rFonts w:ascii="Arial" w:eastAsia="Calibri" w:hAnsi="Arial" w:cs="Arial"/>
          <w:lang w:eastAsia="en-US"/>
        </w:rPr>
        <w:t>Finanças, Gestão e Tributos</w:t>
      </w:r>
    </w:p>
    <w:p w:rsidR="00695A01" w:rsidRPr="00100EB0" w:rsidRDefault="00695A01" w:rsidP="00695A01">
      <w:pPr>
        <w:spacing w:after="0"/>
        <w:jc w:val="center"/>
        <w:rPr>
          <w:rFonts w:ascii="Arial" w:eastAsia="Calibri" w:hAnsi="Arial" w:cs="Arial"/>
          <w:lang w:eastAsia="en-US"/>
        </w:rPr>
      </w:pPr>
    </w:p>
    <w:p w:rsidR="00695A01" w:rsidRPr="00100EB0" w:rsidRDefault="00695A01" w:rsidP="00695A01">
      <w:pPr>
        <w:spacing w:after="0"/>
        <w:jc w:val="center"/>
        <w:rPr>
          <w:rFonts w:ascii="Arial" w:eastAsia="Calibri" w:hAnsi="Arial" w:cs="Arial"/>
          <w:lang w:eastAsia="en-US"/>
        </w:rPr>
      </w:pPr>
    </w:p>
    <w:p w:rsidR="00695A01" w:rsidRPr="00100EB0" w:rsidRDefault="00695A01" w:rsidP="00695A01">
      <w:pPr>
        <w:spacing w:after="0"/>
        <w:jc w:val="center"/>
        <w:rPr>
          <w:rFonts w:ascii="Arial" w:eastAsia="Calibri" w:hAnsi="Arial" w:cs="Arial"/>
          <w:lang w:eastAsia="en-US"/>
        </w:rPr>
      </w:pPr>
      <w:r w:rsidRPr="00100EB0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100EB0">
        <w:rPr>
          <w:rFonts w:ascii="Arial" w:eastAsia="Calibri" w:hAnsi="Arial" w:cs="Arial"/>
          <w:lang w:eastAsia="en-US"/>
        </w:rPr>
        <w:t>Baschi</w:t>
      </w:r>
      <w:proofErr w:type="spellEnd"/>
      <w:r w:rsidRPr="00100EB0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                                               Prefeito Municipal</w:t>
      </w:r>
    </w:p>
    <w:p w:rsidR="00695A01" w:rsidRPr="00100EB0" w:rsidRDefault="00695A01" w:rsidP="00695A01">
      <w:pPr>
        <w:spacing w:after="0"/>
        <w:rPr>
          <w:rFonts w:ascii="Arial" w:eastAsia="Calibri" w:hAnsi="Arial" w:cs="Arial"/>
          <w:lang w:eastAsia="en-US"/>
        </w:rPr>
      </w:pPr>
    </w:p>
    <w:p w:rsidR="00695A01" w:rsidRPr="00100EB0" w:rsidRDefault="00695A01" w:rsidP="00695A01">
      <w:pPr>
        <w:spacing w:after="0"/>
        <w:rPr>
          <w:rFonts w:ascii="Arial" w:eastAsia="Calibri" w:hAnsi="Arial" w:cs="Arial"/>
          <w:lang w:eastAsia="en-US"/>
        </w:rPr>
      </w:pPr>
    </w:p>
    <w:p w:rsidR="00695A01" w:rsidRDefault="00695A01" w:rsidP="00695A01">
      <w:pPr>
        <w:spacing w:after="0"/>
        <w:rPr>
          <w:rFonts w:ascii="Arial" w:eastAsia="Calibri" w:hAnsi="Arial" w:cs="Arial"/>
          <w:lang w:eastAsia="en-US"/>
        </w:rPr>
      </w:pPr>
    </w:p>
    <w:p w:rsidR="00695A01" w:rsidRDefault="00695A01" w:rsidP="00695A01">
      <w:pPr>
        <w:spacing w:after="0"/>
        <w:rPr>
          <w:rFonts w:ascii="Arial" w:eastAsia="Calibri" w:hAnsi="Arial" w:cs="Arial"/>
          <w:lang w:eastAsia="en-US"/>
        </w:rPr>
      </w:pPr>
    </w:p>
    <w:p w:rsidR="00695A01" w:rsidRDefault="00695A01" w:rsidP="00695A01">
      <w:pPr>
        <w:spacing w:after="0"/>
        <w:rPr>
          <w:rFonts w:ascii="Arial" w:eastAsia="Calibri" w:hAnsi="Arial" w:cs="Arial"/>
          <w:lang w:eastAsia="en-US"/>
        </w:rPr>
      </w:pPr>
    </w:p>
    <w:p w:rsidR="00695A01" w:rsidRPr="00100EB0" w:rsidRDefault="00695A01" w:rsidP="00695A01">
      <w:pPr>
        <w:spacing w:after="0"/>
        <w:rPr>
          <w:rFonts w:ascii="Arial" w:eastAsia="Calibri" w:hAnsi="Arial" w:cs="Arial"/>
          <w:lang w:eastAsia="en-US"/>
        </w:rPr>
      </w:pPr>
    </w:p>
    <w:p w:rsidR="00695A01" w:rsidRPr="00100EB0" w:rsidRDefault="00695A01" w:rsidP="00695A01">
      <w:pPr>
        <w:spacing w:after="0"/>
        <w:rPr>
          <w:rFonts w:ascii="Arial" w:eastAsia="Calibri" w:hAnsi="Arial" w:cs="Arial"/>
          <w:lang w:eastAsia="en-US"/>
        </w:rPr>
      </w:pPr>
    </w:p>
    <w:p w:rsidR="00695A01" w:rsidRPr="004B1E99" w:rsidRDefault="00695A01" w:rsidP="00695A0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5A283F85" wp14:editId="5519C23B">
            <wp:extent cx="925830" cy="1215390"/>
            <wp:effectExtent l="0" t="0" r="7620" b="3810"/>
            <wp:docPr id="3" name="Imagem 3" descr="Brasão_Arroio_do_Pa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_Arroio_do_Pad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A01" w:rsidRPr="004B1E99" w:rsidRDefault="00695A01" w:rsidP="00695A01">
      <w:pPr>
        <w:spacing w:after="0"/>
        <w:jc w:val="center"/>
        <w:rPr>
          <w:rFonts w:ascii="Arial" w:hAnsi="Arial" w:cs="Arial"/>
          <w:b/>
        </w:rPr>
      </w:pPr>
      <w:r w:rsidRPr="004B1E99">
        <w:rPr>
          <w:rFonts w:ascii="Arial" w:hAnsi="Arial" w:cs="Arial"/>
          <w:b/>
        </w:rPr>
        <w:t>PREFEITURA DE ARROIO DO PADRE</w:t>
      </w:r>
    </w:p>
    <w:p w:rsidR="00695A01" w:rsidRPr="004B1E99" w:rsidRDefault="00695A01" w:rsidP="00695A01">
      <w:pPr>
        <w:spacing w:after="0"/>
        <w:jc w:val="center"/>
        <w:rPr>
          <w:rFonts w:ascii="Arial" w:hAnsi="Arial" w:cs="Arial"/>
          <w:b/>
        </w:rPr>
      </w:pPr>
      <w:r w:rsidRPr="004B1E99">
        <w:rPr>
          <w:rFonts w:ascii="Arial" w:hAnsi="Arial" w:cs="Arial"/>
          <w:b/>
        </w:rPr>
        <w:t>ESTADO DO RIO GRANDE DO SUL</w:t>
      </w:r>
    </w:p>
    <w:p w:rsidR="00695A01" w:rsidRDefault="00695A01" w:rsidP="00695A01">
      <w:pPr>
        <w:spacing w:after="0"/>
        <w:jc w:val="center"/>
        <w:rPr>
          <w:rFonts w:ascii="Arial" w:hAnsi="Arial" w:cs="Arial"/>
          <w:b/>
        </w:rPr>
      </w:pPr>
      <w:r w:rsidRPr="004B1E99">
        <w:rPr>
          <w:rFonts w:ascii="Arial" w:hAnsi="Arial" w:cs="Arial"/>
          <w:b/>
        </w:rPr>
        <w:t>GABINETE DO PREFEITO</w:t>
      </w:r>
    </w:p>
    <w:p w:rsidR="00695A01" w:rsidRPr="004B1E99" w:rsidRDefault="00695A01" w:rsidP="00695A01">
      <w:pPr>
        <w:spacing w:after="0"/>
        <w:jc w:val="center"/>
        <w:rPr>
          <w:rFonts w:ascii="Arial" w:hAnsi="Arial" w:cs="Arial"/>
          <w:b/>
        </w:rPr>
      </w:pPr>
    </w:p>
    <w:p w:rsidR="00695A01" w:rsidRPr="004B1E99" w:rsidRDefault="00695A01" w:rsidP="00695A01">
      <w:pPr>
        <w:spacing w:after="0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Anexo I – Projeto de lei 5</w:t>
      </w:r>
      <w:r w:rsidR="00093726">
        <w:rPr>
          <w:rFonts w:ascii="Arial" w:eastAsia="Calibri" w:hAnsi="Arial" w:cs="Arial"/>
          <w:b/>
          <w:lang w:eastAsia="en-US"/>
        </w:rPr>
        <w:t>8</w:t>
      </w:r>
      <w:r w:rsidRPr="004B1E99">
        <w:rPr>
          <w:rFonts w:ascii="Arial" w:eastAsia="Calibri" w:hAnsi="Arial" w:cs="Arial"/>
          <w:b/>
          <w:lang w:eastAsia="en-US"/>
        </w:rPr>
        <w:t>/20</w:t>
      </w:r>
      <w:r>
        <w:rPr>
          <w:rFonts w:ascii="Arial" w:eastAsia="Calibri" w:hAnsi="Arial" w:cs="Arial"/>
          <w:b/>
          <w:lang w:eastAsia="en-US"/>
        </w:rPr>
        <w:t>16</w:t>
      </w:r>
    </w:p>
    <w:tbl>
      <w:tblPr>
        <w:tblpPr w:leftFromText="141" w:rightFromText="141" w:vertAnchor="page" w:horzAnchor="margin" w:tblpY="4621"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687"/>
        <w:gridCol w:w="952"/>
        <w:gridCol w:w="905"/>
        <w:gridCol w:w="1418"/>
        <w:gridCol w:w="1286"/>
      </w:tblGrid>
      <w:tr w:rsidR="00695A01" w:rsidRPr="00EB4A10" w:rsidTr="00960DA1">
        <w:trPr>
          <w:trHeight w:val="337"/>
        </w:trPr>
        <w:tc>
          <w:tcPr>
            <w:tcW w:w="519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695A01" w:rsidRPr="00EB4A10" w:rsidRDefault="00695A01" w:rsidP="00960DA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  <w:r w:rsidRPr="00EB4A10">
              <w:rPr>
                <w:rFonts w:ascii="Arial Black" w:eastAsia="Calibri" w:hAnsi="Arial Black"/>
                <w:color w:val="FFFFFF"/>
                <w:lang w:eastAsia="en-US"/>
              </w:rPr>
              <w:t>Descrição do Programa</w:t>
            </w:r>
          </w:p>
        </w:tc>
        <w:tc>
          <w:tcPr>
            <w:tcW w:w="4561" w:type="dxa"/>
            <w:gridSpan w:val="4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695A01" w:rsidRPr="00EB4A10" w:rsidRDefault="00695A01" w:rsidP="00960DA1">
            <w:pPr>
              <w:spacing w:before="240" w:after="0" w:line="240" w:lineRule="auto"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  <w:r w:rsidRPr="00EB4A10">
              <w:rPr>
                <w:rFonts w:ascii="Arial Black" w:eastAsia="Calibri" w:hAnsi="Arial Black"/>
                <w:color w:val="FFFFFF"/>
                <w:lang w:eastAsia="en-US"/>
              </w:rPr>
              <w:t>1.1 - Valor Global do Programa</w:t>
            </w:r>
          </w:p>
        </w:tc>
      </w:tr>
      <w:tr w:rsidR="00695A01" w:rsidRPr="00EB4A10" w:rsidTr="00960DA1">
        <w:trPr>
          <w:trHeight w:val="350"/>
        </w:trPr>
        <w:tc>
          <w:tcPr>
            <w:tcW w:w="19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695A01" w:rsidRPr="00EB4A10" w:rsidRDefault="00695A01" w:rsidP="00960DA1">
            <w:pPr>
              <w:spacing w:after="0" w:line="240" w:lineRule="auto"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  <w:r w:rsidRPr="00EB4A10">
              <w:rPr>
                <w:rFonts w:ascii="Arial Black" w:eastAsia="Calibri" w:hAnsi="Arial Black"/>
                <w:color w:val="FFFFFF"/>
                <w:lang w:eastAsia="en-US"/>
              </w:rPr>
              <w:t>Código</w:t>
            </w:r>
          </w:p>
        </w:tc>
        <w:tc>
          <w:tcPr>
            <w:tcW w:w="324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695A01" w:rsidRPr="00EB4A10" w:rsidRDefault="00695A01" w:rsidP="00960DA1">
            <w:pPr>
              <w:spacing w:after="0" w:line="240" w:lineRule="auto"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  <w:r w:rsidRPr="00EB4A10">
              <w:rPr>
                <w:rFonts w:ascii="Arial Black" w:eastAsia="Calibri" w:hAnsi="Arial Black"/>
                <w:color w:val="FFFFFF"/>
                <w:lang w:eastAsia="en-US"/>
              </w:rPr>
              <w:t>Título</w:t>
            </w:r>
          </w:p>
        </w:tc>
        <w:tc>
          <w:tcPr>
            <w:tcW w:w="4561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695A01" w:rsidRPr="00EB4A10" w:rsidRDefault="00695A01" w:rsidP="00960DA1">
            <w:pPr>
              <w:spacing w:after="0" w:line="240" w:lineRule="auto"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</w:p>
        </w:tc>
      </w:tr>
      <w:tr w:rsidR="00695A01" w:rsidRPr="00EB4A10" w:rsidTr="00960DA1">
        <w:trPr>
          <w:trHeight w:val="289"/>
        </w:trPr>
        <w:tc>
          <w:tcPr>
            <w:tcW w:w="1951" w:type="dxa"/>
            <w:tcBorders>
              <w:top w:val="single" w:sz="4" w:space="0" w:color="FFFFFF"/>
            </w:tcBorders>
            <w:shd w:val="clear" w:color="auto" w:fill="auto"/>
          </w:tcPr>
          <w:p w:rsidR="00695A01" w:rsidRPr="00EB4A10" w:rsidRDefault="00695A01" w:rsidP="00960DA1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0109</w:t>
            </w:r>
          </w:p>
        </w:tc>
        <w:tc>
          <w:tcPr>
            <w:tcW w:w="3246" w:type="dxa"/>
            <w:gridSpan w:val="2"/>
            <w:tcBorders>
              <w:top w:val="single" w:sz="4" w:space="0" w:color="FFFFFF"/>
            </w:tcBorders>
            <w:shd w:val="clear" w:color="auto" w:fill="auto"/>
          </w:tcPr>
          <w:p w:rsidR="00695A01" w:rsidRPr="00EB4A10" w:rsidRDefault="00695A01" w:rsidP="00960DA1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Fortalecendo a Agricultura Familiar</w:t>
            </w:r>
          </w:p>
        </w:tc>
        <w:tc>
          <w:tcPr>
            <w:tcW w:w="4561" w:type="dxa"/>
            <w:gridSpan w:val="4"/>
            <w:tcBorders>
              <w:top w:val="single" w:sz="4" w:space="0" w:color="FFFFFF"/>
            </w:tcBorders>
            <w:shd w:val="clear" w:color="auto" w:fill="auto"/>
          </w:tcPr>
          <w:p w:rsidR="00695A01" w:rsidRPr="00EB4A10" w:rsidRDefault="00695A01" w:rsidP="00960DA1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+ R$ 240.000,00</w:t>
            </w:r>
          </w:p>
        </w:tc>
      </w:tr>
      <w:tr w:rsidR="00695A01" w:rsidRPr="00EB4A10" w:rsidTr="00960DA1">
        <w:trPr>
          <w:trHeight w:val="257"/>
        </w:trPr>
        <w:tc>
          <w:tcPr>
            <w:tcW w:w="9758" w:type="dxa"/>
            <w:gridSpan w:val="7"/>
            <w:shd w:val="clear" w:color="auto" w:fill="A6A6A6"/>
          </w:tcPr>
          <w:p w:rsidR="00695A01" w:rsidRPr="00EB4A10" w:rsidRDefault="00695A01" w:rsidP="00960DA1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1.2 – Indicadores Vinculados ao Programa</w:t>
            </w:r>
          </w:p>
        </w:tc>
      </w:tr>
      <w:tr w:rsidR="00695A01" w:rsidRPr="00EB4A10" w:rsidTr="00960DA1">
        <w:trPr>
          <w:trHeight w:val="96"/>
        </w:trPr>
        <w:tc>
          <w:tcPr>
            <w:tcW w:w="3510" w:type="dxa"/>
            <w:gridSpan w:val="2"/>
            <w:shd w:val="clear" w:color="auto" w:fill="A6A6A6"/>
          </w:tcPr>
          <w:p w:rsidR="00695A01" w:rsidRPr="00EB4A10" w:rsidRDefault="00695A01" w:rsidP="00960DA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Descrição</w:t>
            </w:r>
          </w:p>
        </w:tc>
        <w:tc>
          <w:tcPr>
            <w:tcW w:w="3544" w:type="dxa"/>
            <w:gridSpan w:val="3"/>
            <w:shd w:val="clear" w:color="auto" w:fill="A6A6A6"/>
          </w:tcPr>
          <w:p w:rsidR="00695A01" w:rsidRPr="00EB4A10" w:rsidRDefault="00695A01" w:rsidP="00960DA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Unidade de Medida</w:t>
            </w:r>
          </w:p>
        </w:tc>
        <w:tc>
          <w:tcPr>
            <w:tcW w:w="2704" w:type="dxa"/>
            <w:gridSpan w:val="2"/>
            <w:shd w:val="clear" w:color="auto" w:fill="A6A6A6"/>
          </w:tcPr>
          <w:p w:rsidR="00695A01" w:rsidRPr="00EB4A10" w:rsidRDefault="00695A01" w:rsidP="00960DA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Referência</w:t>
            </w:r>
          </w:p>
        </w:tc>
      </w:tr>
      <w:tr w:rsidR="00695A01" w:rsidRPr="00EB4A10" w:rsidTr="00960DA1">
        <w:trPr>
          <w:trHeight w:val="96"/>
        </w:trPr>
        <w:tc>
          <w:tcPr>
            <w:tcW w:w="3510" w:type="dxa"/>
            <w:gridSpan w:val="2"/>
            <w:shd w:val="clear" w:color="auto" w:fill="A6A6A6"/>
          </w:tcPr>
          <w:p w:rsidR="00695A01" w:rsidRPr="00EB4A10" w:rsidRDefault="00695A01" w:rsidP="00960DA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44" w:type="dxa"/>
            <w:gridSpan w:val="3"/>
            <w:shd w:val="clear" w:color="auto" w:fill="A6A6A6"/>
          </w:tcPr>
          <w:p w:rsidR="00695A01" w:rsidRPr="00EB4A10" w:rsidRDefault="00695A01" w:rsidP="00960DA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shd w:val="clear" w:color="auto" w:fill="A6A6A6"/>
          </w:tcPr>
          <w:p w:rsidR="00695A01" w:rsidRPr="00EB4A10" w:rsidRDefault="00695A01" w:rsidP="00960DA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Data</w:t>
            </w:r>
          </w:p>
        </w:tc>
        <w:tc>
          <w:tcPr>
            <w:tcW w:w="1286" w:type="dxa"/>
            <w:shd w:val="clear" w:color="auto" w:fill="A6A6A6"/>
          </w:tcPr>
          <w:p w:rsidR="00695A01" w:rsidRPr="00EB4A10" w:rsidRDefault="00695A01" w:rsidP="00960DA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Índice</w:t>
            </w:r>
          </w:p>
        </w:tc>
      </w:tr>
      <w:tr w:rsidR="00695A01" w:rsidRPr="00EB4A10" w:rsidTr="00960DA1">
        <w:trPr>
          <w:trHeight w:val="96"/>
        </w:trPr>
        <w:tc>
          <w:tcPr>
            <w:tcW w:w="3510" w:type="dxa"/>
            <w:gridSpan w:val="2"/>
            <w:shd w:val="clear" w:color="auto" w:fill="auto"/>
          </w:tcPr>
          <w:p w:rsidR="00695A01" w:rsidRPr="00EB4A10" w:rsidRDefault="00695A01" w:rsidP="00960DA1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Aumentar a produção a agrícola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695A01" w:rsidRPr="00EB4A10" w:rsidRDefault="00695A01" w:rsidP="00960DA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Crescimento do índice do ICMS</w:t>
            </w:r>
          </w:p>
        </w:tc>
        <w:tc>
          <w:tcPr>
            <w:tcW w:w="1418" w:type="dxa"/>
            <w:shd w:val="clear" w:color="auto" w:fill="auto"/>
          </w:tcPr>
          <w:p w:rsidR="00695A01" w:rsidRPr="00EB4A10" w:rsidRDefault="00695A01" w:rsidP="00960DA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2014 - 2017</w:t>
            </w:r>
          </w:p>
        </w:tc>
        <w:tc>
          <w:tcPr>
            <w:tcW w:w="1286" w:type="dxa"/>
            <w:shd w:val="clear" w:color="auto" w:fill="auto"/>
          </w:tcPr>
          <w:p w:rsidR="00695A01" w:rsidRPr="00EB4A10" w:rsidRDefault="00695A01" w:rsidP="00960DA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88 %</w:t>
            </w:r>
          </w:p>
        </w:tc>
      </w:tr>
      <w:tr w:rsidR="00695A01" w:rsidRPr="00EB4A10" w:rsidTr="00960DA1">
        <w:trPr>
          <w:trHeight w:val="96"/>
        </w:trPr>
        <w:tc>
          <w:tcPr>
            <w:tcW w:w="3510" w:type="dxa"/>
            <w:gridSpan w:val="2"/>
            <w:shd w:val="clear" w:color="auto" w:fill="auto"/>
          </w:tcPr>
          <w:p w:rsidR="00695A01" w:rsidRPr="00EB4A10" w:rsidRDefault="00695A01" w:rsidP="00960DA1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695A01" w:rsidRPr="00EB4A10" w:rsidRDefault="00695A01" w:rsidP="00960DA1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695A01" w:rsidRPr="00EB4A10" w:rsidRDefault="00695A01" w:rsidP="00960DA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86" w:type="dxa"/>
            <w:shd w:val="clear" w:color="auto" w:fill="auto"/>
          </w:tcPr>
          <w:p w:rsidR="00695A01" w:rsidRPr="00EB4A10" w:rsidRDefault="00695A01" w:rsidP="00960DA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95A01" w:rsidRPr="00EB4A10" w:rsidTr="00960DA1">
        <w:trPr>
          <w:trHeight w:val="273"/>
        </w:trPr>
        <w:tc>
          <w:tcPr>
            <w:tcW w:w="9758" w:type="dxa"/>
            <w:gridSpan w:val="7"/>
            <w:shd w:val="clear" w:color="auto" w:fill="A6A6A6"/>
          </w:tcPr>
          <w:p w:rsidR="00695A01" w:rsidRPr="00EB4A10" w:rsidRDefault="00695A01" w:rsidP="00960D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1.3 – Objetivos do Programa</w:t>
            </w:r>
          </w:p>
        </w:tc>
      </w:tr>
      <w:tr w:rsidR="00695A01" w:rsidRPr="00EB4A10" w:rsidTr="00960DA1">
        <w:trPr>
          <w:trHeight w:val="257"/>
        </w:trPr>
        <w:tc>
          <w:tcPr>
            <w:tcW w:w="9758" w:type="dxa"/>
            <w:gridSpan w:val="7"/>
            <w:shd w:val="clear" w:color="auto" w:fill="A6A6A6"/>
          </w:tcPr>
          <w:p w:rsidR="00695A01" w:rsidRPr="00EB4A10" w:rsidRDefault="00695A01" w:rsidP="00960D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Objetivo 9</w:t>
            </w:r>
            <w:r w:rsidRPr="00EB4A10">
              <w:rPr>
                <w:rFonts w:ascii="Arial" w:eastAsia="Calibri" w:hAnsi="Arial" w:cs="Arial"/>
                <w:lang w:eastAsia="en-US"/>
              </w:rPr>
              <w:t>:</w:t>
            </w:r>
          </w:p>
        </w:tc>
      </w:tr>
      <w:tr w:rsidR="00695A01" w:rsidRPr="00EB4A10" w:rsidTr="00960DA1">
        <w:trPr>
          <w:trHeight w:val="273"/>
        </w:trPr>
        <w:tc>
          <w:tcPr>
            <w:tcW w:w="1951" w:type="dxa"/>
            <w:shd w:val="clear" w:color="auto" w:fill="A6A6A6"/>
          </w:tcPr>
          <w:p w:rsidR="00695A01" w:rsidRPr="00EB4A10" w:rsidRDefault="00695A01" w:rsidP="00960DA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/>
          </w:tcPr>
          <w:p w:rsidR="00695A01" w:rsidRPr="00EB4A10" w:rsidRDefault="00695A01" w:rsidP="00960DA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Descrição</w:t>
            </w:r>
          </w:p>
        </w:tc>
      </w:tr>
      <w:tr w:rsidR="00695A01" w:rsidRPr="00EB4A10" w:rsidTr="00960DA1">
        <w:trPr>
          <w:trHeight w:val="273"/>
        </w:trPr>
        <w:tc>
          <w:tcPr>
            <w:tcW w:w="1951" w:type="dxa"/>
            <w:shd w:val="clear" w:color="auto" w:fill="auto"/>
          </w:tcPr>
          <w:p w:rsidR="00695A01" w:rsidRPr="00EB4A10" w:rsidRDefault="00695A01" w:rsidP="00960DA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0909</w:t>
            </w:r>
          </w:p>
        </w:tc>
        <w:tc>
          <w:tcPr>
            <w:tcW w:w="7807" w:type="dxa"/>
            <w:gridSpan w:val="6"/>
            <w:shd w:val="clear" w:color="auto" w:fill="auto"/>
          </w:tcPr>
          <w:p w:rsidR="00695A01" w:rsidRPr="00EB4A10" w:rsidRDefault="00695A01" w:rsidP="00960DA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 xml:space="preserve">Aquisição de </w:t>
            </w:r>
            <w:r>
              <w:rPr>
                <w:rFonts w:ascii="Arial" w:eastAsia="Calibri" w:hAnsi="Arial" w:cs="Arial"/>
                <w:lang w:eastAsia="en-US"/>
              </w:rPr>
              <w:t>Retroescavadeira</w:t>
            </w:r>
          </w:p>
        </w:tc>
      </w:tr>
      <w:tr w:rsidR="00695A01" w:rsidRPr="00EB4A10" w:rsidTr="00960DA1">
        <w:trPr>
          <w:trHeight w:val="257"/>
        </w:trPr>
        <w:tc>
          <w:tcPr>
            <w:tcW w:w="9758" w:type="dxa"/>
            <w:gridSpan w:val="7"/>
            <w:shd w:val="clear" w:color="auto" w:fill="A6A6A6"/>
          </w:tcPr>
          <w:p w:rsidR="00695A01" w:rsidRPr="00EB4A10" w:rsidRDefault="00695A01" w:rsidP="00960D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1.3.1 – Órgão Responsável pelo Objetivo</w:t>
            </w:r>
          </w:p>
        </w:tc>
      </w:tr>
      <w:tr w:rsidR="00695A01" w:rsidRPr="00EB4A10" w:rsidTr="00960DA1">
        <w:trPr>
          <w:trHeight w:val="273"/>
        </w:trPr>
        <w:tc>
          <w:tcPr>
            <w:tcW w:w="1951" w:type="dxa"/>
            <w:shd w:val="clear" w:color="auto" w:fill="A6A6A6"/>
          </w:tcPr>
          <w:p w:rsidR="00695A01" w:rsidRPr="00EB4A10" w:rsidRDefault="00695A01" w:rsidP="00960DA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/>
          </w:tcPr>
          <w:p w:rsidR="00695A01" w:rsidRPr="00EB4A10" w:rsidRDefault="00695A01" w:rsidP="00960DA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Descrição</w:t>
            </w:r>
          </w:p>
        </w:tc>
      </w:tr>
      <w:tr w:rsidR="00695A01" w:rsidRPr="00EB4A10" w:rsidTr="00960DA1">
        <w:trPr>
          <w:trHeight w:val="257"/>
        </w:trPr>
        <w:tc>
          <w:tcPr>
            <w:tcW w:w="1951" w:type="dxa"/>
            <w:shd w:val="clear" w:color="auto" w:fill="auto"/>
          </w:tcPr>
          <w:p w:rsidR="00695A01" w:rsidRPr="00EB4A10" w:rsidRDefault="00695A01" w:rsidP="00960DA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06</w:t>
            </w:r>
          </w:p>
        </w:tc>
        <w:tc>
          <w:tcPr>
            <w:tcW w:w="7807" w:type="dxa"/>
            <w:gridSpan w:val="6"/>
            <w:shd w:val="clear" w:color="auto" w:fill="auto"/>
          </w:tcPr>
          <w:p w:rsidR="00695A01" w:rsidRPr="00EB4A10" w:rsidRDefault="00695A01" w:rsidP="00960DA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Secretária da Agricultura, Meio ambiente e Desenvolvimento</w:t>
            </w:r>
          </w:p>
        </w:tc>
      </w:tr>
      <w:tr w:rsidR="00695A01" w:rsidRPr="00EB4A10" w:rsidTr="00960DA1">
        <w:trPr>
          <w:trHeight w:val="273"/>
        </w:trPr>
        <w:tc>
          <w:tcPr>
            <w:tcW w:w="9758" w:type="dxa"/>
            <w:gridSpan w:val="7"/>
            <w:shd w:val="clear" w:color="auto" w:fill="A6A6A6"/>
          </w:tcPr>
          <w:p w:rsidR="00695A01" w:rsidRPr="00EB4A10" w:rsidRDefault="00695A01" w:rsidP="00960DA1">
            <w:pPr>
              <w:tabs>
                <w:tab w:val="left" w:pos="297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1.3.2 – Meta</w:t>
            </w:r>
            <w:r w:rsidR="00054C76">
              <w:rPr>
                <w:rFonts w:ascii="Arial" w:eastAsia="Calibri" w:hAnsi="Arial" w:cs="Arial"/>
                <w:lang w:eastAsia="en-US"/>
              </w:rPr>
              <w:t>s Vinculadas aos Objetivos (2016</w:t>
            </w:r>
            <w:r w:rsidRPr="00EB4A10">
              <w:rPr>
                <w:rFonts w:ascii="Arial" w:eastAsia="Calibri" w:hAnsi="Arial" w:cs="Arial"/>
                <w:lang w:eastAsia="en-US"/>
              </w:rPr>
              <w:t>)</w:t>
            </w:r>
          </w:p>
        </w:tc>
      </w:tr>
      <w:tr w:rsidR="00695A01" w:rsidRPr="00EB4A10" w:rsidTr="00960DA1">
        <w:trPr>
          <w:trHeight w:val="257"/>
        </w:trPr>
        <w:tc>
          <w:tcPr>
            <w:tcW w:w="9758" w:type="dxa"/>
            <w:gridSpan w:val="7"/>
            <w:shd w:val="clear" w:color="auto" w:fill="auto"/>
          </w:tcPr>
          <w:p w:rsidR="00695A01" w:rsidRPr="00EB4A10" w:rsidRDefault="00695A01" w:rsidP="00960DA1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Adquirir o equipamento objetivando dar maior agilidade nos atendimentos aos produtores</w:t>
            </w:r>
          </w:p>
        </w:tc>
      </w:tr>
      <w:tr w:rsidR="00695A01" w:rsidRPr="00EB4A10" w:rsidTr="00960DA1">
        <w:trPr>
          <w:trHeight w:val="273"/>
        </w:trPr>
        <w:tc>
          <w:tcPr>
            <w:tcW w:w="9758" w:type="dxa"/>
            <w:gridSpan w:val="7"/>
            <w:shd w:val="clear" w:color="auto" w:fill="auto"/>
          </w:tcPr>
          <w:p w:rsidR="00695A01" w:rsidRDefault="00695A01" w:rsidP="00960DA1">
            <w:pPr>
              <w:tabs>
                <w:tab w:val="left" w:pos="297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  <w:p w:rsidR="00695A01" w:rsidRPr="00EB4A10" w:rsidRDefault="00695A01" w:rsidP="00960DA1">
            <w:pPr>
              <w:tabs>
                <w:tab w:val="left" w:pos="297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95A01" w:rsidRPr="00EB4A10" w:rsidTr="00960DA1">
        <w:trPr>
          <w:trHeight w:val="273"/>
        </w:trPr>
        <w:tc>
          <w:tcPr>
            <w:tcW w:w="9758" w:type="dxa"/>
            <w:gridSpan w:val="7"/>
            <w:shd w:val="clear" w:color="auto" w:fill="A6A6A6"/>
          </w:tcPr>
          <w:p w:rsidR="00695A01" w:rsidRPr="00EB4A10" w:rsidRDefault="00695A01" w:rsidP="00054C76">
            <w:pPr>
              <w:tabs>
                <w:tab w:val="left" w:pos="297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1.3.2.1 – Iniciativas Vinculadas ás Metas (201</w:t>
            </w:r>
            <w:r w:rsidR="00054C76">
              <w:rPr>
                <w:rFonts w:ascii="Arial" w:eastAsia="Calibri" w:hAnsi="Arial" w:cs="Arial"/>
                <w:lang w:eastAsia="en-US"/>
              </w:rPr>
              <w:t>6</w:t>
            </w:r>
            <w:bookmarkStart w:id="0" w:name="_GoBack"/>
            <w:bookmarkEnd w:id="0"/>
            <w:r w:rsidRPr="00EB4A10">
              <w:rPr>
                <w:rFonts w:ascii="Arial" w:eastAsia="Calibri" w:hAnsi="Arial" w:cs="Arial"/>
                <w:lang w:eastAsia="en-US"/>
              </w:rPr>
              <w:t>)</w:t>
            </w:r>
          </w:p>
        </w:tc>
      </w:tr>
      <w:tr w:rsidR="00695A01" w:rsidRPr="00EB4A10" w:rsidTr="00960DA1">
        <w:trPr>
          <w:trHeight w:val="257"/>
        </w:trPr>
        <w:tc>
          <w:tcPr>
            <w:tcW w:w="6149" w:type="dxa"/>
            <w:gridSpan w:val="4"/>
            <w:shd w:val="clear" w:color="auto" w:fill="A6A6A6"/>
          </w:tcPr>
          <w:p w:rsidR="00695A01" w:rsidRPr="00EB4A10" w:rsidRDefault="00695A01" w:rsidP="00960DA1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Descrição</w:t>
            </w:r>
          </w:p>
        </w:tc>
        <w:tc>
          <w:tcPr>
            <w:tcW w:w="3609" w:type="dxa"/>
            <w:gridSpan w:val="3"/>
            <w:shd w:val="clear" w:color="auto" w:fill="A6A6A6"/>
          </w:tcPr>
          <w:p w:rsidR="00695A01" w:rsidRPr="00EB4A10" w:rsidRDefault="00695A01" w:rsidP="00960DA1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Regionalização</w:t>
            </w:r>
          </w:p>
        </w:tc>
      </w:tr>
      <w:tr w:rsidR="00695A01" w:rsidRPr="00EB4A10" w:rsidTr="00960DA1">
        <w:trPr>
          <w:trHeight w:val="273"/>
        </w:trPr>
        <w:tc>
          <w:tcPr>
            <w:tcW w:w="6149" w:type="dxa"/>
            <w:gridSpan w:val="4"/>
            <w:shd w:val="clear" w:color="auto" w:fill="auto"/>
          </w:tcPr>
          <w:p w:rsidR="00695A01" w:rsidRPr="00EB4A10" w:rsidRDefault="00695A01" w:rsidP="00960DA1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Com a aquisição desta máquina o Município poderá atender todos os produtores que buscam estes serviços, em um espaço de tempo mais curto, propiciando ainda um atendimento com mais qualidade e eficiência. Esta aquisição será decorrente de emenda parlamentar do Deputado Federal </w:t>
            </w:r>
            <w:proofErr w:type="spellStart"/>
            <w:r>
              <w:rPr>
                <w:rFonts w:ascii="Arial" w:eastAsia="Calibri" w:hAnsi="Arial" w:cs="Arial"/>
                <w:lang w:eastAsia="en-US"/>
              </w:rPr>
              <w:t>Onyx</w:t>
            </w:r>
            <w:proofErr w:type="spellEnd"/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lang w:eastAsia="en-US"/>
              </w:rPr>
              <w:t>Lorenzoni</w:t>
            </w:r>
            <w:proofErr w:type="spellEnd"/>
            <w:r>
              <w:rPr>
                <w:rFonts w:ascii="Arial" w:eastAsia="Calibri" w:hAnsi="Arial" w:cs="Arial"/>
                <w:lang w:eastAsia="en-US"/>
              </w:rPr>
              <w:t xml:space="preserve"> e complementação com recursos próprios do município.</w:t>
            </w:r>
          </w:p>
        </w:tc>
        <w:tc>
          <w:tcPr>
            <w:tcW w:w="3609" w:type="dxa"/>
            <w:gridSpan w:val="3"/>
            <w:shd w:val="clear" w:color="auto" w:fill="auto"/>
          </w:tcPr>
          <w:p w:rsidR="00695A01" w:rsidRPr="00EB4A10" w:rsidRDefault="00695A01" w:rsidP="00960DA1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Todo o Município</w:t>
            </w:r>
          </w:p>
          <w:p w:rsidR="00695A01" w:rsidRPr="00EB4A10" w:rsidRDefault="00695A01" w:rsidP="00960DA1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95A01" w:rsidRPr="00EB4A10" w:rsidTr="00960DA1">
        <w:trPr>
          <w:trHeight w:val="273"/>
        </w:trPr>
        <w:tc>
          <w:tcPr>
            <w:tcW w:w="6149" w:type="dxa"/>
            <w:gridSpan w:val="4"/>
            <w:shd w:val="clear" w:color="auto" w:fill="auto"/>
          </w:tcPr>
          <w:p w:rsidR="00695A01" w:rsidRDefault="00695A01" w:rsidP="00960DA1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609" w:type="dxa"/>
            <w:gridSpan w:val="3"/>
            <w:shd w:val="clear" w:color="auto" w:fill="auto"/>
          </w:tcPr>
          <w:p w:rsidR="00695A01" w:rsidRPr="00EB4A10" w:rsidRDefault="00695A01" w:rsidP="00960DA1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695A01" w:rsidRPr="00396DDB" w:rsidRDefault="00695A01" w:rsidP="00695A01">
      <w:pPr>
        <w:rPr>
          <w:rFonts w:ascii="Arial" w:eastAsia="Calibri" w:hAnsi="Arial" w:cs="Arial"/>
          <w:lang w:eastAsia="en-US"/>
        </w:rPr>
      </w:pPr>
    </w:p>
    <w:p w:rsidR="00396DDB" w:rsidRDefault="00396DDB" w:rsidP="00695A01">
      <w:pPr>
        <w:pStyle w:val="Standard"/>
        <w:spacing w:after="120"/>
        <w:jc w:val="both"/>
        <w:rPr>
          <w:rFonts w:ascii="Arial" w:eastAsia="Calibri" w:hAnsi="Arial" w:cs="Arial"/>
          <w:lang w:eastAsia="en-US"/>
        </w:rPr>
      </w:pPr>
    </w:p>
    <w:sectPr w:rsidR="00396DDB" w:rsidSect="000A478A">
      <w:headerReference w:type="default" r:id="rId10"/>
      <w:pgSz w:w="11906" w:h="16838"/>
      <w:pgMar w:top="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433" w:rsidRDefault="00771433">
      <w:pPr>
        <w:spacing w:after="0" w:line="240" w:lineRule="auto"/>
      </w:pPr>
      <w:r>
        <w:separator/>
      </w:r>
    </w:p>
  </w:endnote>
  <w:endnote w:type="continuationSeparator" w:id="0">
    <w:p w:rsidR="00771433" w:rsidRDefault="00771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433" w:rsidRDefault="00771433">
      <w:pPr>
        <w:spacing w:after="0" w:line="240" w:lineRule="auto"/>
      </w:pPr>
      <w:r>
        <w:separator/>
      </w:r>
    </w:p>
  </w:footnote>
  <w:footnote w:type="continuationSeparator" w:id="0">
    <w:p w:rsidR="00771433" w:rsidRDefault="00771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C5E57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8072CC1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30EA2"/>
    <w:rsid w:val="00054C76"/>
    <w:rsid w:val="00085F6D"/>
    <w:rsid w:val="0008655F"/>
    <w:rsid w:val="000872CD"/>
    <w:rsid w:val="00093726"/>
    <w:rsid w:val="000A478A"/>
    <w:rsid w:val="000A7E31"/>
    <w:rsid w:val="000B2B40"/>
    <w:rsid w:val="000C2AC5"/>
    <w:rsid w:val="000C7827"/>
    <w:rsid w:val="000D68D0"/>
    <w:rsid w:val="000E3D2D"/>
    <w:rsid w:val="00100EB0"/>
    <w:rsid w:val="00104841"/>
    <w:rsid w:val="001049E0"/>
    <w:rsid w:val="00104A10"/>
    <w:rsid w:val="00123A3D"/>
    <w:rsid w:val="00126D46"/>
    <w:rsid w:val="001446A9"/>
    <w:rsid w:val="001525AE"/>
    <w:rsid w:val="00164E64"/>
    <w:rsid w:val="00191B86"/>
    <w:rsid w:val="00197A76"/>
    <w:rsid w:val="001A03BB"/>
    <w:rsid w:val="001A2ABA"/>
    <w:rsid w:val="001A38B0"/>
    <w:rsid w:val="001A6645"/>
    <w:rsid w:val="001A7FAE"/>
    <w:rsid w:val="001B622F"/>
    <w:rsid w:val="001C19E6"/>
    <w:rsid w:val="001C1A7A"/>
    <w:rsid w:val="001D302C"/>
    <w:rsid w:val="001E2B9A"/>
    <w:rsid w:val="001E3F8B"/>
    <w:rsid w:val="001E54FB"/>
    <w:rsid w:val="001E5D94"/>
    <w:rsid w:val="001F0A13"/>
    <w:rsid w:val="001F62CE"/>
    <w:rsid w:val="00201A76"/>
    <w:rsid w:val="00217CE1"/>
    <w:rsid w:val="00260A72"/>
    <w:rsid w:val="00260C0B"/>
    <w:rsid w:val="00267813"/>
    <w:rsid w:val="002700A8"/>
    <w:rsid w:val="00271D7F"/>
    <w:rsid w:val="002767E0"/>
    <w:rsid w:val="00291D12"/>
    <w:rsid w:val="002A2B1D"/>
    <w:rsid w:val="002B1045"/>
    <w:rsid w:val="002B6293"/>
    <w:rsid w:val="002C20A8"/>
    <w:rsid w:val="002D0BDD"/>
    <w:rsid w:val="002E6E60"/>
    <w:rsid w:val="003022C8"/>
    <w:rsid w:val="003057E5"/>
    <w:rsid w:val="00307605"/>
    <w:rsid w:val="00330FDD"/>
    <w:rsid w:val="003660CB"/>
    <w:rsid w:val="00366A2C"/>
    <w:rsid w:val="00387EC2"/>
    <w:rsid w:val="00396DDB"/>
    <w:rsid w:val="003A0EE7"/>
    <w:rsid w:val="003A4F72"/>
    <w:rsid w:val="003A59EB"/>
    <w:rsid w:val="003A6D6A"/>
    <w:rsid w:val="003B4D62"/>
    <w:rsid w:val="003D40C3"/>
    <w:rsid w:val="003F0577"/>
    <w:rsid w:val="0041543F"/>
    <w:rsid w:val="00416653"/>
    <w:rsid w:val="00424ED0"/>
    <w:rsid w:val="004262D1"/>
    <w:rsid w:val="00434E9D"/>
    <w:rsid w:val="004374B3"/>
    <w:rsid w:val="00453096"/>
    <w:rsid w:val="00454CC3"/>
    <w:rsid w:val="004828A9"/>
    <w:rsid w:val="00484102"/>
    <w:rsid w:val="00492B16"/>
    <w:rsid w:val="00494D84"/>
    <w:rsid w:val="004B1798"/>
    <w:rsid w:val="004B22FE"/>
    <w:rsid w:val="004B2788"/>
    <w:rsid w:val="004D34AF"/>
    <w:rsid w:val="004E051D"/>
    <w:rsid w:val="00503AE5"/>
    <w:rsid w:val="0052608E"/>
    <w:rsid w:val="005422C2"/>
    <w:rsid w:val="00543BB8"/>
    <w:rsid w:val="00546C01"/>
    <w:rsid w:val="005545AE"/>
    <w:rsid w:val="00556438"/>
    <w:rsid w:val="0056072D"/>
    <w:rsid w:val="005670B5"/>
    <w:rsid w:val="005678E3"/>
    <w:rsid w:val="00574F7E"/>
    <w:rsid w:val="005755A0"/>
    <w:rsid w:val="005760BF"/>
    <w:rsid w:val="005769DB"/>
    <w:rsid w:val="00587084"/>
    <w:rsid w:val="00590162"/>
    <w:rsid w:val="005A7933"/>
    <w:rsid w:val="005C29E8"/>
    <w:rsid w:val="005D0BB7"/>
    <w:rsid w:val="005D36B9"/>
    <w:rsid w:val="005D4A94"/>
    <w:rsid w:val="005D5359"/>
    <w:rsid w:val="005D696A"/>
    <w:rsid w:val="005E2880"/>
    <w:rsid w:val="005F19D0"/>
    <w:rsid w:val="00602C96"/>
    <w:rsid w:val="006046E7"/>
    <w:rsid w:val="00605E72"/>
    <w:rsid w:val="006316F5"/>
    <w:rsid w:val="00635615"/>
    <w:rsid w:val="00643248"/>
    <w:rsid w:val="00644484"/>
    <w:rsid w:val="00645014"/>
    <w:rsid w:val="00661AEE"/>
    <w:rsid w:val="00663F79"/>
    <w:rsid w:val="00665883"/>
    <w:rsid w:val="0066636D"/>
    <w:rsid w:val="0067077C"/>
    <w:rsid w:val="00674AB3"/>
    <w:rsid w:val="00683B5B"/>
    <w:rsid w:val="006939C1"/>
    <w:rsid w:val="00693AA8"/>
    <w:rsid w:val="00695A01"/>
    <w:rsid w:val="006A0536"/>
    <w:rsid w:val="006C2AD6"/>
    <w:rsid w:val="006C6C94"/>
    <w:rsid w:val="006E18FA"/>
    <w:rsid w:val="006F1803"/>
    <w:rsid w:val="007165B9"/>
    <w:rsid w:val="0073387C"/>
    <w:rsid w:val="00737BD2"/>
    <w:rsid w:val="00756E64"/>
    <w:rsid w:val="00764265"/>
    <w:rsid w:val="00771433"/>
    <w:rsid w:val="00775B29"/>
    <w:rsid w:val="0077642B"/>
    <w:rsid w:val="007823CA"/>
    <w:rsid w:val="0079479A"/>
    <w:rsid w:val="007A3A56"/>
    <w:rsid w:val="007B0C25"/>
    <w:rsid w:val="007B41CC"/>
    <w:rsid w:val="007B64B5"/>
    <w:rsid w:val="007C3248"/>
    <w:rsid w:val="007E53ED"/>
    <w:rsid w:val="007F0F3F"/>
    <w:rsid w:val="00800CB7"/>
    <w:rsid w:val="00807CAE"/>
    <w:rsid w:val="00811B06"/>
    <w:rsid w:val="00811C5A"/>
    <w:rsid w:val="008138BF"/>
    <w:rsid w:val="008153FD"/>
    <w:rsid w:val="00815642"/>
    <w:rsid w:val="00816A47"/>
    <w:rsid w:val="00817BED"/>
    <w:rsid w:val="00825256"/>
    <w:rsid w:val="00832236"/>
    <w:rsid w:val="00833052"/>
    <w:rsid w:val="0084166F"/>
    <w:rsid w:val="00845DAA"/>
    <w:rsid w:val="0085246E"/>
    <w:rsid w:val="008555E5"/>
    <w:rsid w:val="008668E7"/>
    <w:rsid w:val="00871801"/>
    <w:rsid w:val="0088113F"/>
    <w:rsid w:val="0089187D"/>
    <w:rsid w:val="008A1135"/>
    <w:rsid w:val="008B7F6F"/>
    <w:rsid w:val="008D348C"/>
    <w:rsid w:val="008E722C"/>
    <w:rsid w:val="008F327A"/>
    <w:rsid w:val="008F4DE6"/>
    <w:rsid w:val="0090463A"/>
    <w:rsid w:val="0090601E"/>
    <w:rsid w:val="00911469"/>
    <w:rsid w:val="00923123"/>
    <w:rsid w:val="00926FF7"/>
    <w:rsid w:val="0092778F"/>
    <w:rsid w:val="009455CA"/>
    <w:rsid w:val="00952354"/>
    <w:rsid w:val="00972AAA"/>
    <w:rsid w:val="00973B37"/>
    <w:rsid w:val="009821D3"/>
    <w:rsid w:val="00987AB3"/>
    <w:rsid w:val="009A7001"/>
    <w:rsid w:val="009B2C49"/>
    <w:rsid w:val="009D4355"/>
    <w:rsid w:val="009E5B5E"/>
    <w:rsid w:val="009E74F1"/>
    <w:rsid w:val="009F35F6"/>
    <w:rsid w:val="00A01BDB"/>
    <w:rsid w:val="00A01F06"/>
    <w:rsid w:val="00A02980"/>
    <w:rsid w:val="00A204D5"/>
    <w:rsid w:val="00A50E1C"/>
    <w:rsid w:val="00A53CD0"/>
    <w:rsid w:val="00A6305E"/>
    <w:rsid w:val="00A8034C"/>
    <w:rsid w:val="00A8438A"/>
    <w:rsid w:val="00A87EEE"/>
    <w:rsid w:val="00A92CA7"/>
    <w:rsid w:val="00AA7F4C"/>
    <w:rsid w:val="00AD53F4"/>
    <w:rsid w:val="00AF19EF"/>
    <w:rsid w:val="00AF4BAF"/>
    <w:rsid w:val="00B01AC2"/>
    <w:rsid w:val="00B027C7"/>
    <w:rsid w:val="00B03085"/>
    <w:rsid w:val="00B0414D"/>
    <w:rsid w:val="00B1183C"/>
    <w:rsid w:val="00B215C1"/>
    <w:rsid w:val="00B31358"/>
    <w:rsid w:val="00B33B67"/>
    <w:rsid w:val="00B40EAC"/>
    <w:rsid w:val="00B42F4B"/>
    <w:rsid w:val="00B451DB"/>
    <w:rsid w:val="00B61B80"/>
    <w:rsid w:val="00B70D7C"/>
    <w:rsid w:val="00B725E0"/>
    <w:rsid w:val="00B72768"/>
    <w:rsid w:val="00B757C8"/>
    <w:rsid w:val="00B75D81"/>
    <w:rsid w:val="00B87133"/>
    <w:rsid w:val="00BA0912"/>
    <w:rsid w:val="00BB5610"/>
    <w:rsid w:val="00BB6CBC"/>
    <w:rsid w:val="00BD0D7C"/>
    <w:rsid w:val="00BD63C9"/>
    <w:rsid w:val="00BF40BC"/>
    <w:rsid w:val="00C10B79"/>
    <w:rsid w:val="00C10C81"/>
    <w:rsid w:val="00C11297"/>
    <w:rsid w:val="00C1137E"/>
    <w:rsid w:val="00C17CC8"/>
    <w:rsid w:val="00C239E6"/>
    <w:rsid w:val="00C24E33"/>
    <w:rsid w:val="00C25E4F"/>
    <w:rsid w:val="00C65E9C"/>
    <w:rsid w:val="00C733ED"/>
    <w:rsid w:val="00C77E51"/>
    <w:rsid w:val="00C82D36"/>
    <w:rsid w:val="00C84A31"/>
    <w:rsid w:val="00C90B51"/>
    <w:rsid w:val="00C94C80"/>
    <w:rsid w:val="00CA2100"/>
    <w:rsid w:val="00CB1164"/>
    <w:rsid w:val="00CC6FB7"/>
    <w:rsid w:val="00CE1352"/>
    <w:rsid w:val="00CF1F55"/>
    <w:rsid w:val="00CF4A00"/>
    <w:rsid w:val="00D016B9"/>
    <w:rsid w:val="00D07DEF"/>
    <w:rsid w:val="00D315E3"/>
    <w:rsid w:val="00D3485E"/>
    <w:rsid w:val="00D419B2"/>
    <w:rsid w:val="00D503ED"/>
    <w:rsid w:val="00D51C88"/>
    <w:rsid w:val="00D60A97"/>
    <w:rsid w:val="00D772EF"/>
    <w:rsid w:val="00D86FAF"/>
    <w:rsid w:val="00D871C5"/>
    <w:rsid w:val="00DA0314"/>
    <w:rsid w:val="00DB28B9"/>
    <w:rsid w:val="00DB7D87"/>
    <w:rsid w:val="00DC20B0"/>
    <w:rsid w:val="00DC2C8A"/>
    <w:rsid w:val="00DE05DD"/>
    <w:rsid w:val="00DE322F"/>
    <w:rsid w:val="00DF2A65"/>
    <w:rsid w:val="00DF7D01"/>
    <w:rsid w:val="00E07ADF"/>
    <w:rsid w:val="00E15BA2"/>
    <w:rsid w:val="00E21C91"/>
    <w:rsid w:val="00E21CC9"/>
    <w:rsid w:val="00E23822"/>
    <w:rsid w:val="00E25925"/>
    <w:rsid w:val="00E37C0E"/>
    <w:rsid w:val="00E42815"/>
    <w:rsid w:val="00E432B5"/>
    <w:rsid w:val="00E4510A"/>
    <w:rsid w:val="00E52C05"/>
    <w:rsid w:val="00E5377A"/>
    <w:rsid w:val="00E56979"/>
    <w:rsid w:val="00E57419"/>
    <w:rsid w:val="00E578D9"/>
    <w:rsid w:val="00E63EB6"/>
    <w:rsid w:val="00E662AA"/>
    <w:rsid w:val="00E70E55"/>
    <w:rsid w:val="00E86E8F"/>
    <w:rsid w:val="00E9170C"/>
    <w:rsid w:val="00EF3483"/>
    <w:rsid w:val="00F16255"/>
    <w:rsid w:val="00F25FA3"/>
    <w:rsid w:val="00F3158F"/>
    <w:rsid w:val="00F40EDC"/>
    <w:rsid w:val="00F516A9"/>
    <w:rsid w:val="00F610BB"/>
    <w:rsid w:val="00F63F2C"/>
    <w:rsid w:val="00F76096"/>
    <w:rsid w:val="00F83DD2"/>
    <w:rsid w:val="00F853DA"/>
    <w:rsid w:val="00F85585"/>
    <w:rsid w:val="00F85C65"/>
    <w:rsid w:val="00F95A2A"/>
    <w:rsid w:val="00FA1526"/>
    <w:rsid w:val="00FE4791"/>
    <w:rsid w:val="00FE61BC"/>
    <w:rsid w:val="00FF22DF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table" w:customStyle="1" w:styleId="Tabelacomgrade1">
    <w:name w:val="Tabela com grade1"/>
    <w:basedOn w:val="Tabelanormal"/>
    <w:next w:val="Tabelacomgrade"/>
    <w:uiPriority w:val="59"/>
    <w:rsid w:val="00396D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2254C-1048-42EF-A684-09A88F723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770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9</cp:revision>
  <cp:lastPrinted>2016-07-18T18:19:00Z</cp:lastPrinted>
  <dcterms:created xsi:type="dcterms:W3CDTF">2016-07-18T11:26:00Z</dcterms:created>
  <dcterms:modified xsi:type="dcterms:W3CDTF">2016-07-18T18:20:00Z</dcterms:modified>
</cp:coreProperties>
</file>