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28" w:rsidRDefault="00A26F73" w:rsidP="00B529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8A017C" w:rsidRDefault="008A017C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03/10/2016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A017C" w:rsidRDefault="008A017C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A017C" w:rsidRDefault="008A017C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8A017C" w:rsidRDefault="008A017C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0C5F83">
        <w:rPr>
          <w:b/>
          <w:bCs/>
          <w:sz w:val="28"/>
          <w:szCs w:val="28"/>
        </w:rPr>
        <w:t>========== SESSÃO ORDINÁRIA - ATA DE Nº</w:t>
      </w:r>
      <w:r w:rsidR="008B46DA" w:rsidRPr="000C5F83">
        <w:rPr>
          <w:b/>
          <w:bCs/>
          <w:color w:val="FF0000"/>
          <w:sz w:val="28"/>
          <w:szCs w:val="28"/>
        </w:rPr>
        <w:t xml:space="preserve"> </w:t>
      </w:r>
      <w:r w:rsidRPr="000C5F83">
        <w:rPr>
          <w:b/>
          <w:bCs/>
          <w:sz w:val="28"/>
          <w:szCs w:val="28"/>
        </w:rPr>
        <w:t>35</w:t>
      </w:r>
      <w:r w:rsidR="008B46DA" w:rsidRPr="000C5F83">
        <w:rPr>
          <w:b/>
          <w:bCs/>
          <w:sz w:val="28"/>
          <w:szCs w:val="28"/>
        </w:rPr>
        <w:t>============</w:t>
      </w:r>
      <w:r w:rsidR="008734AE" w:rsidRPr="000C5F83">
        <w:rPr>
          <w:b/>
          <w:bCs/>
          <w:sz w:val="28"/>
          <w:szCs w:val="28"/>
        </w:rPr>
        <w:t xml:space="preserve"> </w:t>
      </w:r>
      <w:r w:rsidR="00F355D7" w:rsidRPr="00B52928">
        <w:rPr>
          <w:rFonts w:ascii="Times New Roman" w:hAnsi="Times New Roman"/>
          <w:sz w:val="28"/>
          <w:szCs w:val="28"/>
        </w:rPr>
        <w:t xml:space="preserve">Aos </w:t>
      </w:r>
      <w:r w:rsidRPr="00B52928">
        <w:rPr>
          <w:rFonts w:ascii="Times New Roman" w:hAnsi="Times New Roman"/>
          <w:sz w:val="28"/>
          <w:szCs w:val="28"/>
        </w:rPr>
        <w:t>três</w:t>
      </w:r>
      <w:r w:rsidR="00B51C3B" w:rsidRPr="00B52928">
        <w:rPr>
          <w:rFonts w:ascii="Times New Roman" w:hAnsi="Times New Roman"/>
          <w:sz w:val="28"/>
          <w:szCs w:val="28"/>
        </w:rPr>
        <w:t xml:space="preserve"> </w:t>
      </w:r>
      <w:r w:rsidR="00924FBE" w:rsidRPr="00B52928">
        <w:rPr>
          <w:rFonts w:ascii="Times New Roman" w:hAnsi="Times New Roman"/>
          <w:sz w:val="28"/>
          <w:szCs w:val="28"/>
        </w:rPr>
        <w:t>dia</w:t>
      </w:r>
      <w:r w:rsidR="00F355D7" w:rsidRPr="00B52928">
        <w:rPr>
          <w:rFonts w:ascii="Times New Roman" w:hAnsi="Times New Roman"/>
          <w:sz w:val="28"/>
          <w:szCs w:val="28"/>
        </w:rPr>
        <w:t>s</w:t>
      </w:r>
      <w:r w:rsidR="004E701C" w:rsidRPr="00B52928">
        <w:rPr>
          <w:rFonts w:ascii="Times New Roman" w:hAnsi="Times New Roman"/>
          <w:sz w:val="28"/>
          <w:szCs w:val="28"/>
        </w:rPr>
        <w:t xml:space="preserve"> do mês de </w:t>
      </w:r>
      <w:r w:rsidRPr="00B52928">
        <w:rPr>
          <w:rFonts w:ascii="Times New Roman" w:hAnsi="Times New Roman"/>
          <w:sz w:val="28"/>
          <w:szCs w:val="28"/>
        </w:rPr>
        <w:t xml:space="preserve">outubro </w:t>
      </w:r>
      <w:r w:rsidR="004E701C" w:rsidRPr="00B52928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B52928">
        <w:rPr>
          <w:rFonts w:ascii="Times New Roman" w:hAnsi="Times New Roman"/>
          <w:sz w:val="28"/>
          <w:szCs w:val="28"/>
        </w:rPr>
        <w:t>treze</w:t>
      </w:r>
      <w:r w:rsidR="008734AE" w:rsidRPr="00B52928">
        <w:rPr>
          <w:rFonts w:ascii="Times New Roman" w:hAnsi="Times New Roman"/>
          <w:sz w:val="28"/>
          <w:szCs w:val="28"/>
        </w:rPr>
        <w:t xml:space="preserve"> </w:t>
      </w:r>
      <w:r w:rsidR="004E701C" w:rsidRPr="00B52928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>, Josu</w:t>
      </w:r>
      <w:r w:rsidR="008C4338" w:rsidRPr="00B52928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B52928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B52928">
        <w:rPr>
          <w:rFonts w:ascii="Times New Roman" w:hAnsi="Times New Roman"/>
          <w:sz w:val="28"/>
          <w:szCs w:val="28"/>
        </w:rPr>
        <w:t xml:space="preserve">, </w:t>
      </w:r>
      <w:r w:rsidR="00170524" w:rsidRPr="00B52928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B52928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B5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B52928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B52928">
        <w:rPr>
          <w:rFonts w:ascii="Times New Roman" w:hAnsi="Times New Roman"/>
          <w:sz w:val="28"/>
          <w:szCs w:val="28"/>
        </w:rPr>
        <w:t xml:space="preserve">, </w:t>
      </w:r>
      <w:r w:rsidR="008C4338" w:rsidRPr="00B52928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B52928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B5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B52928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B52928">
        <w:rPr>
          <w:rFonts w:ascii="Times New Roman" w:hAnsi="Times New Roman"/>
          <w:sz w:val="28"/>
          <w:szCs w:val="28"/>
        </w:rPr>
        <w:t xml:space="preserve"> e </w:t>
      </w:r>
      <w:r w:rsidR="004E701C" w:rsidRPr="00B52928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52928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B52928">
        <w:rPr>
          <w:rFonts w:ascii="Times New Roman" w:hAnsi="Times New Roman"/>
          <w:sz w:val="28"/>
          <w:szCs w:val="28"/>
        </w:rPr>
        <w:t xml:space="preserve">, relatou o </w:t>
      </w:r>
      <w:r w:rsidR="004E701C" w:rsidRPr="00B52928">
        <w:rPr>
          <w:rFonts w:ascii="Times New Roman" w:hAnsi="Times New Roman"/>
          <w:b/>
          <w:sz w:val="28"/>
          <w:szCs w:val="28"/>
        </w:rPr>
        <w:t>EXPEDIENTE</w:t>
      </w:r>
      <w:r w:rsidR="004E701C" w:rsidRPr="00B52928">
        <w:rPr>
          <w:rFonts w:ascii="Times New Roman" w:hAnsi="Times New Roman"/>
          <w:sz w:val="28"/>
          <w:szCs w:val="28"/>
        </w:rPr>
        <w:t xml:space="preserve"> para a presente Sessão: </w:t>
      </w:r>
      <w:r w:rsidR="000C5F83" w:rsidRPr="00B52928">
        <w:rPr>
          <w:rFonts w:ascii="Times New Roman" w:hAnsi="Times New Roman"/>
          <w:sz w:val="28"/>
          <w:szCs w:val="28"/>
        </w:rPr>
        <w:t xml:space="preserve">Leitura da ata ordinária 34/2016; Leitura da mensagem 67/2016 do executivo; Leitura do comunicado da empresa </w:t>
      </w:r>
      <w:proofErr w:type="spellStart"/>
      <w:r w:rsidR="000C5F83" w:rsidRPr="00B52928">
        <w:rPr>
          <w:rFonts w:ascii="Times New Roman" w:hAnsi="Times New Roman"/>
          <w:sz w:val="28"/>
          <w:szCs w:val="28"/>
        </w:rPr>
        <w:t>Ledur</w:t>
      </w:r>
      <w:proofErr w:type="spellEnd"/>
      <w:r w:rsidR="000C5F83" w:rsidRPr="00B52928">
        <w:rPr>
          <w:rFonts w:ascii="Times New Roman" w:hAnsi="Times New Roman"/>
          <w:sz w:val="28"/>
          <w:szCs w:val="28"/>
        </w:rPr>
        <w:t xml:space="preserve">; Leitura do convite do comitê das Bacias Hidrográficas. Logo após, o Presidente anunciou a </w:t>
      </w:r>
      <w:r w:rsidR="000C5F83" w:rsidRPr="00B52928">
        <w:rPr>
          <w:rFonts w:ascii="Times New Roman" w:hAnsi="Times New Roman"/>
          <w:b/>
          <w:sz w:val="28"/>
          <w:szCs w:val="28"/>
        </w:rPr>
        <w:t>Ordem do Dia</w:t>
      </w:r>
      <w:r w:rsidR="000C5F83" w:rsidRPr="00B52928">
        <w:rPr>
          <w:rFonts w:ascii="Times New Roman" w:hAnsi="Times New Roman"/>
          <w:sz w:val="28"/>
          <w:szCs w:val="28"/>
        </w:rPr>
        <w:t xml:space="preserve"> para a presente Sessão: Analis</w:t>
      </w:r>
      <w:r w:rsidR="00E96A84" w:rsidRPr="00B52928">
        <w:rPr>
          <w:rFonts w:ascii="Times New Roman" w:hAnsi="Times New Roman"/>
          <w:sz w:val="28"/>
          <w:szCs w:val="28"/>
        </w:rPr>
        <w:t>e e votação do Projeto de Lei 62/2016 do executivo</w:t>
      </w:r>
      <w:r w:rsidR="000C5F83" w:rsidRPr="00B52928">
        <w:rPr>
          <w:rFonts w:ascii="Times New Roman" w:hAnsi="Times New Roman"/>
          <w:sz w:val="28"/>
          <w:szCs w:val="28"/>
        </w:rPr>
        <w:t xml:space="preserve">. Dando continuidade aos trabalhos, foi analisado o </w:t>
      </w:r>
      <w:r w:rsidR="00E96A84" w:rsidRPr="00B52928">
        <w:rPr>
          <w:rFonts w:cs="Arial"/>
          <w:b/>
          <w:bCs/>
          <w:szCs w:val="24"/>
        </w:rPr>
        <w:t xml:space="preserve">PROJETO DE LEI Nº 62 DE 11 DE AGOSTO DE 2016. </w:t>
      </w:r>
      <w:r w:rsidR="00E96A84" w:rsidRPr="00B52928">
        <w:rPr>
          <w:rFonts w:cs="Arial"/>
          <w:szCs w:val="24"/>
        </w:rPr>
        <w:t>Dispõe sobre as diretrizes orçamentárias para o exercício financeiro de 2017</w:t>
      </w:r>
      <w:r w:rsidR="00E96A84" w:rsidRPr="00B52928">
        <w:rPr>
          <w:rFonts w:ascii="Times New Roman" w:hAnsi="Times New Roman"/>
          <w:sz w:val="28"/>
          <w:szCs w:val="28"/>
        </w:rPr>
        <w:t xml:space="preserve">. </w:t>
      </w:r>
      <w:r w:rsidR="000C5F83" w:rsidRPr="00B52928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0C5F83" w:rsidRPr="00B52928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0C5F83" w:rsidRPr="00B52928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C5F83" w:rsidRPr="00B52928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0C5F83" w:rsidRPr="00B52928">
        <w:rPr>
          <w:rFonts w:ascii="Times New Roman" w:hAnsi="Times New Roman"/>
          <w:sz w:val="28"/>
          <w:szCs w:val="28"/>
        </w:rPr>
        <w:t>sem emendas e sem ressalvas.</w:t>
      </w:r>
      <w:r w:rsidR="000C5F83" w:rsidRPr="00B5292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5F83" w:rsidRPr="00B52928">
        <w:rPr>
          <w:rFonts w:ascii="Times New Roman" w:hAnsi="Times New Roman"/>
          <w:bCs/>
          <w:sz w:val="28"/>
          <w:szCs w:val="28"/>
        </w:rPr>
        <w:t>E pediu</w:t>
      </w:r>
      <w:r w:rsidR="000C5F83" w:rsidRPr="00B52928">
        <w:rPr>
          <w:rFonts w:ascii="Times New Roman" w:eastAsia="Batang" w:hAnsi="Times New Roman"/>
          <w:sz w:val="28"/>
          <w:szCs w:val="28"/>
        </w:rPr>
        <w:t xml:space="preserve"> </w:t>
      </w:r>
      <w:r w:rsidR="000C5F83" w:rsidRPr="00B52928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0C5F83" w:rsidRPr="00B52928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0C5F83" w:rsidRPr="00B52928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0C5F83" w:rsidRPr="00B52928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0C5F83" w:rsidRPr="00B52928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0C5F83" w:rsidRPr="00B52928">
        <w:rPr>
          <w:rFonts w:ascii="Times New Roman" w:hAnsi="Times New Roman"/>
          <w:bCs/>
          <w:sz w:val="28"/>
          <w:szCs w:val="28"/>
        </w:rPr>
        <w:t>.</w:t>
      </w:r>
      <w:r w:rsidR="000C5F83" w:rsidRPr="00B52928">
        <w:rPr>
          <w:rFonts w:ascii="Times New Roman" w:hAnsi="Times New Roman"/>
          <w:sz w:val="28"/>
          <w:szCs w:val="28"/>
        </w:rPr>
        <w:t xml:space="preserve"> </w:t>
      </w:r>
      <w:r w:rsidR="00E96A84" w:rsidRPr="00B52928">
        <w:rPr>
          <w:rFonts w:ascii="Times New Roman" w:hAnsi="Times New Roman"/>
          <w:sz w:val="28"/>
          <w:szCs w:val="28"/>
        </w:rPr>
        <w:t xml:space="preserve">Logo após, </w:t>
      </w:r>
      <w:r w:rsidR="00E96A84" w:rsidRPr="00B52928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E96A84" w:rsidRPr="00B52928">
        <w:rPr>
          <w:rFonts w:ascii="Times New Roman" w:hAnsi="Times New Roman"/>
          <w:sz w:val="28"/>
          <w:szCs w:val="28"/>
        </w:rPr>
        <w:t xml:space="preserve">colocou em discussão o vereador </w:t>
      </w:r>
      <w:proofErr w:type="spellStart"/>
      <w:r w:rsidR="00E96A84" w:rsidRPr="00B52928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E96A84" w:rsidRPr="00B529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96A84" w:rsidRPr="00B52928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E96A84" w:rsidRPr="00B52928">
        <w:rPr>
          <w:rFonts w:ascii="Times New Roman" w:hAnsi="Times New Roman"/>
          <w:sz w:val="28"/>
          <w:szCs w:val="28"/>
        </w:rPr>
        <w:t xml:space="preserve"> sugeriu a seguinte emenda: </w:t>
      </w:r>
      <w:r w:rsidR="00E96A84" w:rsidRPr="00B52928">
        <w:rPr>
          <w:rFonts w:ascii="Courier New" w:hAnsi="Courier New" w:cs="Courier New"/>
          <w:szCs w:val="24"/>
        </w:rPr>
        <w:t>Emenda redacional Modificativa no art. 52</w:t>
      </w:r>
      <w:r w:rsidR="00E96A84" w:rsidRPr="00B52928">
        <w:rPr>
          <w:rFonts w:ascii="Courier New" w:hAnsi="Courier New" w:cs="Courier New"/>
          <w:i/>
          <w:szCs w:val="24"/>
        </w:rPr>
        <w:t>:</w:t>
      </w:r>
      <w:r w:rsidR="00E96A84" w:rsidRPr="00B52928">
        <w:rPr>
          <w:rFonts w:ascii="Courier New" w:hAnsi="Courier New" w:cs="Courier New"/>
          <w:b/>
          <w:i/>
          <w:szCs w:val="24"/>
        </w:rPr>
        <w:t xml:space="preserve"> Onde </w:t>
      </w:r>
      <w:r w:rsidR="00E96A84" w:rsidRPr="00B52928">
        <w:rPr>
          <w:rFonts w:ascii="Courier New" w:hAnsi="Courier New" w:cs="Courier New"/>
          <w:i/>
          <w:szCs w:val="24"/>
        </w:rPr>
        <w:t>consta</w:t>
      </w:r>
      <w:r w:rsidR="00E96A84" w:rsidRPr="00B52928">
        <w:rPr>
          <w:rFonts w:ascii="Courier New" w:hAnsi="Courier New" w:cs="Courier New"/>
          <w:b/>
          <w:i/>
          <w:szCs w:val="24"/>
        </w:rPr>
        <w:t xml:space="preserve">: </w:t>
      </w:r>
      <w:r w:rsidR="00E96A84" w:rsidRPr="00B52928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E96A84" w:rsidRPr="00B52928">
        <w:rPr>
          <w:rFonts w:ascii="Courier New" w:hAnsi="Courier New" w:cs="Courier New"/>
          <w:b/>
          <w:i/>
          <w:szCs w:val="24"/>
          <w:u w:val="single"/>
        </w:rPr>
        <w:t>)</w:t>
      </w:r>
      <w:r w:rsidR="00E26D4B" w:rsidRPr="00B52928">
        <w:rPr>
          <w:rFonts w:ascii="Courier New" w:hAnsi="Courier New" w:cs="Courier New"/>
          <w:b/>
          <w:szCs w:val="24"/>
          <w:u w:val="single"/>
        </w:rPr>
        <w:t>no</w:t>
      </w:r>
      <w:proofErr w:type="gramEnd"/>
      <w:r w:rsidR="00E26D4B" w:rsidRPr="00B52928">
        <w:rPr>
          <w:rFonts w:ascii="Courier New" w:hAnsi="Courier New" w:cs="Courier New"/>
          <w:b/>
          <w:szCs w:val="24"/>
          <w:u w:val="single"/>
        </w:rPr>
        <w:t xml:space="preserve"> inciso II do art. 52</w:t>
      </w:r>
      <w:r w:rsidR="00E96A84" w:rsidRPr="00B52928">
        <w:rPr>
          <w:rFonts w:ascii="Courier New" w:hAnsi="Courier New" w:cs="Courier New"/>
          <w:b/>
          <w:szCs w:val="24"/>
          <w:u w:val="single"/>
        </w:rPr>
        <w:t xml:space="preserve"> (...).</w:t>
      </w:r>
      <w:r w:rsidR="00E96A84" w:rsidRPr="00B52928">
        <w:rPr>
          <w:rFonts w:ascii="Courier New" w:hAnsi="Courier New" w:cs="Courier New"/>
          <w:b/>
          <w:i/>
          <w:szCs w:val="24"/>
        </w:rPr>
        <w:t xml:space="preserve"> </w:t>
      </w:r>
      <w:r w:rsidR="00E96A84" w:rsidRPr="00B52928">
        <w:rPr>
          <w:rFonts w:ascii="Courier New" w:hAnsi="Courier New" w:cs="Courier New"/>
          <w:i/>
          <w:szCs w:val="24"/>
        </w:rPr>
        <w:t>Conste</w:t>
      </w:r>
      <w:r w:rsidR="00E96A84" w:rsidRPr="00B52928">
        <w:rPr>
          <w:rFonts w:ascii="Courier New" w:hAnsi="Courier New" w:cs="Courier New"/>
          <w:b/>
          <w:i/>
          <w:szCs w:val="24"/>
        </w:rPr>
        <w:t xml:space="preserve">: </w:t>
      </w:r>
      <w:r w:rsidR="00E96A84" w:rsidRPr="00B52928">
        <w:rPr>
          <w:rFonts w:ascii="Courier New" w:hAnsi="Courier New" w:cs="Courier New"/>
          <w:b/>
          <w:i/>
          <w:szCs w:val="24"/>
          <w:u w:val="single"/>
        </w:rPr>
        <w:t>(...</w:t>
      </w:r>
      <w:proofErr w:type="gramStart"/>
      <w:r w:rsidR="00E96A84" w:rsidRPr="00B52928">
        <w:rPr>
          <w:rFonts w:ascii="Courier New" w:hAnsi="Courier New" w:cs="Courier New"/>
          <w:b/>
          <w:i/>
          <w:szCs w:val="24"/>
          <w:u w:val="single"/>
        </w:rPr>
        <w:t>)</w:t>
      </w:r>
      <w:r w:rsidR="00E26D4B" w:rsidRPr="00B52928">
        <w:rPr>
          <w:rFonts w:ascii="Courier New" w:hAnsi="Courier New" w:cs="Courier New"/>
          <w:b/>
          <w:szCs w:val="24"/>
          <w:u w:val="single"/>
        </w:rPr>
        <w:t>no</w:t>
      </w:r>
      <w:proofErr w:type="gramEnd"/>
      <w:r w:rsidR="00E26D4B" w:rsidRPr="00B52928">
        <w:rPr>
          <w:rFonts w:ascii="Courier New" w:hAnsi="Courier New" w:cs="Courier New"/>
          <w:b/>
          <w:szCs w:val="24"/>
          <w:u w:val="single"/>
        </w:rPr>
        <w:t xml:space="preserve"> inciso II do art. 51</w:t>
      </w:r>
      <w:r w:rsidR="00E96A84" w:rsidRPr="00B52928">
        <w:rPr>
          <w:rFonts w:ascii="Courier New" w:hAnsi="Courier New" w:cs="Courier New"/>
          <w:b/>
          <w:szCs w:val="24"/>
          <w:u w:val="single"/>
        </w:rPr>
        <w:t xml:space="preserve"> </w:t>
      </w:r>
      <w:r w:rsidR="00E96A84" w:rsidRPr="00B52928">
        <w:rPr>
          <w:rFonts w:ascii="Courier New" w:hAnsi="Courier New" w:cs="Courier New"/>
          <w:b/>
          <w:i/>
          <w:szCs w:val="24"/>
          <w:u w:val="single"/>
        </w:rPr>
        <w:t>(...).</w:t>
      </w:r>
      <w:r w:rsidR="008A017C" w:rsidRPr="00B52928">
        <w:rPr>
          <w:rFonts w:ascii="Times New Roman" w:hAnsi="Times New Roman"/>
          <w:sz w:val="28"/>
          <w:szCs w:val="28"/>
        </w:rPr>
        <w:t>O presidente colocou a emenda em votação, sendo aprovadas por unanimidade.</w:t>
      </w:r>
      <w:r w:rsidR="008A017C" w:rsidRPr="00B52928">
        <w:rPr>
          <w:rFonts w:ascii="Times New Roman" w:hAnsi="Times New Roman"/>
          <w:b/>
          <w:sz w:val="28"/>
          <w:szCs w:val="28"/>
        </w:rPr>
        <w:t xml:space="preserve"> </w:t>
      </w:r>
      <w:r w:rsidR="008A017C" w:rsidRPr="00B52928">
        <w:rPr>
          <w:rFonts w:ascii="Times New Roman" w:hAnsi="Times New Roman"/>
          <w:sz w:val="28"/>
          <w:szCs w:val="28"/>
        </w:rPr>
        <w:t>Em seguida o vereador</w:t>
      </w:r>
      <w:r w:rsidR="008A017C" w:rsidRPr="00B52928">
        <w:rPr>
          <w:rFonts w:ascii="Times New Roman" w:hAnsi="Times New Roman"/>
          <w:b/>
          <w:sz w:val="28"/>
          <w:szCs w:val="28"/>
        </w:rPr>
        <w:t xml:space="preserve"> Rui Carlos Peter </w:t>
      </w:r>
      <w:r w:rsidR="008A017C" w:rsidRPr="00B52928">
        <w:rPr>
          <w:rFonts w:ascii="Times New Roman" w:hAnsi="Times New Roman"/>
          <w:sz w:val="28"/>
          <w:szCs w:val="28"/>
        </w:rPr>
        <w:t xml:space="preserve">sugeriu a seguinte emenda: </w:t>
      </w:r>
      <w:r w:rsidR="008A017C" w:rsidRPr="00B52928">
        <w:rPr>
          <w:rFonts w:ascii="Courier New" w:hAnsi="Courier New" w:cs="Courier New"/>
          <w:szCs w:val="24"/>
        </w:rPr>
        <w:t xml:space="preserve">Emenda redacional Modificativa </w:t>
      </w:r>
      <w:r w:rsidR="008A017C" w:rsidRPr="00B52928">
        <w:rPr>
          <w:rFonts w:ascii="Courier New" w:hAnsi="Courier New" w:cs="Courier New"/>
          <w:b/>
          <w:szCs w:val="24"/>
        </w:rPr>
        <w:t>colocando todos os art. em negrito</w:t>
      </w:r>
      <w:r w:rsidR="008A017C" w:rsidRPr="00B52928">
        <w:rPr>
          <w:rFonts w:ascii="Times New Roman" w:hAnsi="Times New Roman"/>
          <w:sz w:val="28"/>
          <w:szCs w:val="28"/>
        </w:rPr>
        <w:t>. O presidente colocou a emenda em votação, sendo aprovadas por unanimidade. O referido Projeto de Lei foi colocado em primeira votação, artigo por artigo,</w:t>
      </w:r>
      <w:r w:rsidR="008A017C" w:rsidRPr="00B52928">
        <w:rPr>
          <w:rFonts w:ascii="Times New Roman" w:hAnsi="Times New Roman"/>
          <w:i/>
          <w:sz w:val="28"/>
          <w:szCs w:val="28"/>
        </w:rPr>
        <w:t xml:space="preserve"> </w:t>
      </w:r>
      <w:r w:rsidR="008A017C" w:rsidRPr="00B52928">
        <w:rPr>
          <w:rFonts w:ascii="Times New Roman" w:hAnsi="Times New Roman"/>
          <w:sz w:val="28"/>
          <w:szCs w:val="28"/>
        </w:rPr>
        <w:t>sendo aprovado por unanimidade dos vereadores</w:t>
      </w:r>
      <w:r w:rsidR="00D453F3" w:rsidRPr="00B52928">
        <w:rPr>
          <w:rFonts w:ascii="Times New Roman" w:hAnsi="Times New Roman"/>
          <w:sz w:val="28"/>
          <w:szCs w:val="28"/>
        </w:rPr>
        <w:t>.</w:t>
      </w:r>
      <w:r w:rsidR="00D453F3" w:rsidRPr="00CD79B2">
        <w:rPr>
          <w:sz w:val="28"/>
          <w:szCs w:val="28"/>
        </w:rPr>
        <w:t xml:space="preserve"> </w:t>
      </w:r>
      <w:r w:rsidR="00B52928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B52928">
        <w:rPr>
          <w:rFonts w:ascii="Times New Roman" w:hAnsi="Times New Roman"/>
          <w:sz w:val="28"/>
          <w:szCs w:val="28"/>
        </w:rPr>
        <w:t>dezesseis</w:t>
      </w:r>
      <w:r w:rsidR="00B52928" w:rsidRPr="00125A9F">
        <w:rPr>
          <w:rFonts w:ascii="Times New Roman" w:hAnsi="Times New Roman"/>
          <w:sz w:val="28"/>
          <w:szCs w:val="28"/>
        </w:rPr>
        <w:t xml:space="preserve"> horas </w:t>
      </w:r>
      <w:r w:rsidR="00B52928">
        <w:rPr>
          <w:rFonts w:ascii="Times New Roman" w:hAnsi="Times New Roman"/>
          <w:sz w:val="28"/>
          <w:szCs w:val="28"/>
        </w:rPr>
        <w:t>e trinta e dois</w:t>
      </w:r>
      <w:bookmarkStart w:id="0" w:name="_GoBack"/>
      <w:bookmarkEnd w:id="0"/>
      <w:r w:rsidR="00B52928">
        <w:rPr>
          <w:rFonts w:ascii="Times New Roman" w:hAnsi="Times New Roman"/>
          <w:sz w:val="28"/>
          <w:szCs w:val="28"/>
        </w:rPr>
        <w:t xml:space="preserve"> minutos e </w:t>
      </w:r>
      <w:r w:rsidR="00B52928" w:rsidRPr="00125A9F">
        <w:rPr>
          <w:rFonts w:ascii="Times New Roman" w:hAnsi="Times New Roman"/>
          <w:sz w:val="28"/>
          <w:szCs w:val="28"/>
        </w:rPr>
        <w:t xml:space="preserve">para constar eu, secretário, lavro </w:t>
      </w:r>
      <w:proofErr w:type="gramStart"/>
      <w:r w:rsidR="00B52928" w:rsidRPr="00125A9F">
        <w:rPr>
          <w:rFonts w:ascii="Times New Roman" w:hAnsi="Times New Roman"/>
          <w:sz w:val="28"/>
          <w:szCs w:val="28"/>
        </w:rPr>
        <w:t>a presente</w:t>
      </w:r>
      <w:proofErr w:type="gramEnd"/>
      <w:r w:rsidR="00B52928" w:rsidRPr="00125A9F">
        <w:rPr>
          <w:rFonts w:ascii="Times New Roman" w:hAnsi="Times New Roman"/>
          <w:sz w:val="28"/>
          <w:szCs w:val="28"/>
        </w:rPr>
        <w:t xml:space="preserve"> Ata, que depois de lida e aprovada vai assinada por mim secretário e pelo presidente</w:t>
      </w:r>
      <w:r w:rsidR="00B52928"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B52928" w:rsidRDefault="00B52928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>
        <w:rPr>
          <w:rFonts w:ascii="Times New Roman" w:hAnsi="Times New Roman"/>
          <w:sz w:val="28"/>
          <w:szCs w:val="28"/>
        </w:rPr>
        <w:t xml:space="preserve">. </w:t>
      </w:r>
    </w:p>
    <w:p w:rsidR="000661C7" w:rsidRDefault="000661C7" w:rsidP="00B52928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</w:p>
    <w:p w:rsidR="00457A46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CD79B2" w:rsidRPr="00166D6E" w:rsidRDefault="00CD79B2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7C" w:rsidRDefault="008A017C" w:rsidP="008801B5">
      <w:r>
        <w:separator/>
      </w:r>
    </w:p>
  </w:endnote>
  <w:endnote w:type="continuationSeparator" w:id="0">
    <w:p w:rsidR="008A017C" w:rsidRDefault="008A017C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7C" w:rsidRDefault="008A017C" w:rsidP="008801B5">
      <w:r>
        <w:separator/>
      </w:r>
    </w:p>
  </w:footnote>
  <w:footnote w:type="continuationSeparator" w:id="0">
    <w:p w:rsidR="008A017C" w:rsidRDefault="008A017C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C29-1B3E-4E45-B4C5-7CCB1EB5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100</cp:revision>
  <cp:lastPrinted>2016-09-19T11:27:00Z</cp:lastPrinted>
  <dcterms:created xsi:type="dcterms:W3CDTF">2016-03-11T12:48:00Z</dcterms:created>
  <dcterms:modified xsi:type="dcterms:W3CDTF">2016-10-06T12:49:00Z</dcterms:modified>
</cp:coreProperties>
</file>