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CC" w:rsidRDefault="00C6433E" w:rsidP="00C6433E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C6433E" w:rsidRDefault="00C6433E" w:rsidP="00ED539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27/06/2016</w:t>
                  </w:r>
                </w:p>
              </w:txbxContent>
            </v:textbox>
          </v:shape>
        </w:pict>
      </w:r>
      <w:r>
        <w:rPr>
          <w:rFonts w:cs="Arial"/>
          <w:noProof/>
          <w:szCs w:val="24"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C6433E" w:rsidRDefault="00C6433E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C6433E" w:rsidRDefault="00C6433E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C6433E">
        <w:rPr>
          <w:b/>
          <w:bCs/>
          <w:sz w:val="28"/>
          <w:szCs w:val="28"/>
        </w:rPr>
        <w:t>========== SESSÃO ORDINÁRIA - ATA DE Nº</w:t>
      </w:r>
      <w:r w:rsidR="008B46DA" w:rsidRPr="00C6433E">
        <w:rPr>
          <w:b/>
          <w:bCs/>
          <w:color w:val="FF0000"/>
          <w:sz w:val="28"/>
          <w:szCs w:val="28"/>
        </w:rPr>
        <w:t xml:space="preserve"> </w:t>
      </w:r>
      <w:r w:rsidRPr="00C6433E">
        <w:rPr>
          <w:b/>
          <w:bCs/>
          <w:sz w:val="28"/>
          <w:szCs w:val="28"/>
        </w:rPr>
        <w:t>22</w:t>
      </w:r>
      <w:r w:rsidR="008B46DA" w:rsidRPr="00C6433E">
        <w:rPr>
          <w:b/>
          <w:bCs/>
          <w:sz w:val="28"/>
          <w:szCs w:val="28"/>
        </w:rPr>
        <w:t>============</w:t>
      </w:r>
      <w:proofErr w:type="gramStart"/>
      <w:r w:rsidR="008B46DA" w:rsidRPr="00C6433E">
        <w:rPr>
          <w:b/>
          <w:bCs/>
          <w:sz w:val="28"/>
          <w:szCs w:val="28"/>
        </w:rPr>
        <w:t xml:space="preserve">  </w:t>
      </w:r>
      <w:proofErr w:type="gramEnd"/>
      <w:r w:rsidR="004E701C" w:rsidRPr="00C6433E">
        <w:rPr>
          <w:rFonts w:ascii="Times New Roman" w:hAnsi="Times New Roman"/>
          <w:sz w:val="28"/>
          <w:szCs w:val="28"/>
        </w:rPr>
        <w:t xml:space="preserve">Aos </w:t>
      </w:r>
      <w:r w:rsidR="00570502" w:rsidRPr="00C6433E">
        <w:rPr>
          <w:rFonts w:ascii="Times New Roman" w:hAnsi="Times New Roman"/>
          <w:sz w:val="28"/>
          <w:szCs w:val="28"/>
        </w:rPr>
        <w:t>vinte</w:t>
      </w:r>
      <w:r w:rsidR="00924FBE" w:rsidRPr="00C6433E">
        <w:rPr>
          <w:rFonts w:ascii="Times New Roman" w:hAnsi="Times New Roman"/>
          <w:sz w:val="28"/>
          <w:szCs w:val="28"/>
        </w:rPr>
        <w:t xml:space="preserve"> </w:t>
      </w:r>
      <w:r w:rsidRPr="00C6433E">
        <w:rPr>
          <w:rFonts w:ascii="Times New Roman" w:hAnsi="Times New Roman"/>
          <w:sz w:val="28"/>
          <w:szCs w:val="28"/>
        </w:rPr>
        <w:t xml:space="preserve">e sete </w:t>
      </w:r>
      <w:r w:rsidR="00924FBE" w:rsidRPr="00C6433E">
        <w:rPr>
          <w:rFonts w:ascii="Times New Roman" w:hAnsi="Times New Roman"/>
          <w:sz w:val="28"/>
          <w:szCs w:val="28"/>
        </w:rPr>
        <w:t>dias</w:t>
      </w:r>
      <w:r w:rsidR="004E701C" w:rsidRPr="00C6433E">
        <w:rPr>
          <w:rFonts w:ascii="Times New Roman" w:hAnsi="Times New Roman"/>
          <w:sz w:val="28"/>
          <w:szCs w:val="28"/>
        </w:rPr>
        <w:t xml:space="preserve"> do mês de </w:t>
      </w:r>
      <w:r w:rsidR="00632E87" w:rsidRPr="00C6433E">
        <w:rPr>
          <w:rFonts w:ascii="Times New Roman" w:hAnsi="Times New Roman"/>
          <w:sz w:val="28"/>
          <w:szCs w:val="28"/>
        </w:rPr>
        <w:t>junho</w:t>
      </w:r>
      <w:r w:rsidR="004E701C" w:rsidRPr="00C6433E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 w:rsidRPr="00C6433E">
        <w:rPr>
          <w:rFonts w:ascii="Times New Roman" w:hAnsi="Times New Roman"/>
          <w:sz w:val="28"/>
          <w:szCs w:val="28"/>
        </w:rPr>
        <w:t xml:space="preserve">vinte </w:t>
      </w:r>
      <w:r w:rsidR="004E701C" w:rsidRPr="00C6433E">
        <w:rPr>
          <w:rFonts w:ascii="Times New Roman" w:hAnsi="Times New Roman"/>
          <w:sz w:val="28"/>
          <w:szCs w:val="28"/>
        </w:rPr>
        <w:t xml:space="preserve"> minutos, reuniu-se a Câmara de Vereadores de Arroio do Padre, para sessão ordinária, com a presença dos Vereadores: Angélica </w:t>
      </w:r>
      <w:proofErr w:type="spellStart"/>
      <w:r w:rsidR="004E701C" w:rsidRPr="00C6433E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C6433E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C6433E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C6433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C6433E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C643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C6433E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C643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C6433E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C6433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C6433E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C643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C6433E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C6433E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C6433E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C6433E">
        <w:rPr>
          <w:rFonts w:ascii="Times New Roman" w:hAnsi="Times New Roman"/>
          <w:sz w:val="28"/>
          <w:szCs w:val="28"/>
        </w:rPr>
        <w:t>, Josu</w:t>
      </w:r>
      <w:r w:rsidR="008C4338" w:rsidRPr="00C6433E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C6433E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C6433E">
        <w:rPr>
          <w:rFonts w:ascii="Times New Roman" w:hAnsi="Times New Roman"/>
          <w:sz w:val="28"/>
          <w:szCs w:val="28"/>
        </w:rPr>
        <w:t xml:space="preserve">, </w:t>
      </w:r>
      <w:r w:rsidR="00FD3203" w:rsidRPr="00C6433E">
        <w:rPr>
          <w:rFonts w:ascii="Times New Roman" w:hAnsi="Times New Roman"/>
          <w:sz w:val="28"/>
          <w:szCs w:val="28"/>
        </w:rPr>
        <w:t xml:space="preserve">Leticia </w:t>
      </w:r>
      <w:proofErr w:type="spellStart"/>
      <w:r w:rsidR="00FD3203" w:rsidRPr="00C6433E">
        <w:rPr>
          <w:rFonts w:ascii="Times New Roman" w:hAnsi="Times New Roman"/>
          <w:sz w:val="28"/>
          <w:szCs w:val="28"/>
        </w:rPr>
        <w:t>Baschi</w:t>
      </w:r>
      <w:proofErr w:type="spellEnd"/>
      <w:r w:rsidR="00FD3203" w:rsidRPr="00C643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3203" w:rsidRPr="00C6433E">
        <w:rPr>
          <w:rFonts w:ascii="Times New Roman" w:hAnsi="Times New Roman"/>
          <w:sz w:val="28"/>
          <w:szCs w:val="28"/>
        </w:rPr>
        <w:t>Zehetmeiyer</w:t>
      </w:r>
      <w:proofErr w:type="spellEnd"/>
      <w:r w:rsidR="00FD3203" w:rsidRPr="00C6433E">
        <w:rPr>
          <w:rFonts w:ascii="Times New Roman" w:hAnsi="Times New Roman"/>
          <w:sz w:val="28"/>
          <w:szCs w:val="28"/>
        </w:rPr>
        <w:t xml:space="preserve">, </w:t>
      </w:r>
      <w:r w:rsidR="008C4338" w:rsidRPr="00C6433E">
        <w:rPr>
          <w:rFonts w:ascii="Times New Roman" w:hAnsi="Times New Roman"/>
          <w:sz w:val="28"/>
          <w:szCs w:val="28"/>
        </w:rPr>
        <w:t xml:space="preserve">Roni </w:t>
      </w:r>
      <w:proofErr w:type="spellStart"/>
      <w:r w:rsidR="008C4338" w:rsidRPr="00C6433E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C643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C6433E">
        <w:rPr>
          <w:rFonts w:ascii="Times New Roman" w:hAnsi="Times New Roman"/>
          <w:sz w:val="28"/>
          <w:szCs w:val="28"/>
        </w:rPr>
        <w:t>Buchweitz</w:t>
      </w:r>
      <w:proofErr w:type="spellEnd"/>
      <w:r w:rsidR="008C4338" w:rsidRPr="00C6433E">
        <w:rPr>
          <w:rFonts w:ascii="Times New Roman" w:hAnsi="Times New Roman"/>
          <w:sz w:val="28"/>
          <w:szCs w:val="28"/>
        </w:rPr>
        <w:t xml:space="preserve"> e </w:t>
      </w:r>
      <w:r w:rsidR="004E701C" w:rsidRPr="00C6433E">
        <w:rPr>
          <w:rFonts w:ascii="Times New Roman" w:hAnsi="Times New Roman"/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C6433E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C643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C6433E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C6433E">
        <w:rPr>
          <w:rFonts w:ascii="Times New Roman" w:hAnsi="Times New Roman"/>
          <w:sz w:val="28"/>
          <w:szCs w:val="28"/>
        </w:rPr>
        <w:t xml:space="preserve">, relatou o EXPEDIENTE para a presente Sessão: </w:t>
      </w:r>
      <w:r w:rsidR="00632E87" w:rsidRPr="00C6433E">
        <w:rPr>
          <w:rFonts w:ascii="Times New Roman" w:hAnsi="Times New Roman"/>
          <w:sz w:val="28"/>
          <w:szCs w:val="28"/>
        </w:rPr>
        <w:t xml:space="preserve">Leitura da ata ordinária </w:t>
      </w:r>
      <w:r w:rsidRPr="00C6433E">
        <w:rPr>
          <w:rFonts w:ascii="Times New Roman" w:hAnsi="Times New Roman"/>
          <w:sz w:val="28"/>
          <w:szCs w:val="28"/>
        </w:rPr>
        <w:t>21</w:t>
      </w:r>
      <w:r w:rsidR="00850F9B" w:rsidRPr="00C6433E">
        <w:rPr>
          <w:rFonts w:ascii="Times New Roman" w:hAnsi="Times New Roman"/>
          <w:sz w:val="28"/>
          <w:szCs w:val="28"/>
        </w:rPr>
        <w:t xml:space="preserve">/2016; </w:t>
      </w:r>
      <w:r w:rsidRPr="00C6433E">
        <w:rPr>
          <w:rFonts w:ascii="Times New Roman" w:hAnsi="Times New Roman"/>
          <w:sz w:val="28"/>
          <w:szCs w:val="28"/>
        </w:rPr>
        <w:t>Leitura da mensagem 51/2016 do executivo;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433E">
        <w:rPr>
          <w:rFonts w:ascii="Times New Roman" w:hAnsi="Times New Roman"/>
          <w:sz w:val="28"/>
          <w:szCs w:val="28"/>
        </w:rPr>
        <w:t xml:space="preserve">Leitura </w:t>
      </w:r>
      <w:r>
        <w:rPr>
          <w:rFonts w:ascii="Times New Roman" w:hAnsi="Times New Roman"/>
          <w:sz w:val="28"/>
          <w:szCs w:val="28"/>
        </w:rPr>
        <w:t>do oficio 115/2016 do executivo.</w:t>
      </w:r>
      <w:r w:rsidR="00D1745D" w:rsidRPr="00850F9B">
        <w:rPr>
          <w:rFonts w:ascii="Times New Roman" w:hAnsi="Times New Roman"/>
          <w:sz w:val="28"/>
          <w:szCs w:val="28"/>
        </w:rPr>
        <w:t xml:space="preserve"> </w:t>
      </w:r>
      <w:r w:rsidR="004E701C" w:rsidRPr="00850F9B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4E701C" w:rsidRPr="00850F9B">
        <w:rPr>
          <w:rFonts w:ascii="Times New Roman" w:hAnsi="Times New Roman"/>
          <w:b/>
          <w:sz w:val="28"/>
          <w:szCs w:val="28"/>
        </w:rPr>
        <w:t>Ordem do Dia</w:t>
      </w:r>
      <w:r w:rsidR="004E701C" w:rsidRPr="00850F9B">
        <w:rPr>
          <w:rFonts w:ascii="Times New Roman" w:hAnsi="Times New Roman"/>
          <w:sz w:val="28"/>
          <w:szCs w:val="28"/>
        </w:rPr>
        <w:t xml:space="preserve"> para a presente Sessão: </w:t>
      </w:r>
      <w:r w:rsidR="006D24BC" w:rsidRPr="00850F9B">
        <w:rPr>
          <w:rFonts w:ascii="Times New Roman" w:hAnsi="Times New Roman"/>
          <w:sz w:val="28"/>
          <w:szCs w:val="28"/>
        </w:rPr>
        <w:t>Análi</w:t>
      </w:r>
      <w:r w:rsidR="00C732BE">
        <w:rPr>
          <w:rFonts w:ascii="Times New Roman" w:hAnsi="Times New Roman"/>
          <w:sz w:val="28"/>
          <w:szCs w:val="28"/>
        </w:rPr>
        <w:t xml:space="preserve">se e votação das proposições </w:t>
      </w:r>
      <w:r w:rsidR="00570502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3, 184 e 185</w:t>
      </w:r>
      <w:r w:rsidR="00736AEC" w:rsidRPr="00736AEC">
        <w:rPr>
          <w:rFonts w:ascii="Times New Roman" w:hAnsi="Times New Roman"/>
          <w:sz w:val="28"/>
          <w:szCs w:val="28"/>
        </w:rPr>
        <w:t>/2016</w:t>
      </w:r>
      <w:r w:rsidR="006E5BFF" w:rsidRPr="00850F9B">
        <w:rPr>
          <w:rFonts w:ascii="Times New Roman" w:hAnsi="Times New Roman"/>
          <w:sz w:val="28"/>
          <w:szCs w:val="28"/>
        </w:rPr>
        <w:t>.</w:t>
      </w:r>
      <w:r w:rsidR="004E707E" w:rsidRPr="00850F9B">
        <w:rPr>
          <w:rFonts w:ascii="Times New Roman" w:hAnsi="Times New Roman"/>
          <w:sz w:val="28"/>
          <w:szCs w:val="28"/>
        </w:rPr>
        <w:t xml:space="preserve"> </w:t>
      </w:r>
      <w:r w:rsidR="00ED5393" w:rsidRPr="000B31C9">
        <w:rPr>
          <w:rFonts w:ascii="Times New Roman" w:hAnsi="Times New Roman"/>
          <w:sz w:val="28"/>
          <w:szCs w:val="28"/>
        </w:rPr>
        <w:t>Dando continuidade aos trabalhos, o presidente colocou em discussão e votação as seguintes proposições:</w:t>
      </w:r>
      <w:r w:rsidR="00ED5393">
        <w:rPr>
          <w:rFonts w:ascii="Times New Roman" w:hAnsi="Times New Roman"/>
          <w:sz w:val="28"/>
          <w:szCs w:val="28"/>
        </w:rPr>
        <w:t xml:space="preserve"> </w:t>
      </w:r>
      <w:r>
        <w:rPr>
          <w:rFonts w:cs="Arial"/>
          <w:b/>
          <w:bCs/>
          <w:szCs w:val="24"/>
        </w:rPr>
        <w:t>PROPOSIÇÃO 183</w:t>
      </w:r>
      <w:r w:rsidRPr="00423896">
        <w:rPr>
          <w:rFonts w:cs="Arial"/>
          <w:b/>
          <w:bCs/>
          <w:szCs w:val="24"/>
        </w:rPr>
        <w:t xml:space="preserve">/2016 VEREADOR </w:t>
      </w:r>
      <w:r>
        <w:rPr>
          <w:rFonts w:cs="Arial"/>
          <w:b/>
          <w:bCs/>
          <w:szCs w:val="24"/>
        </w:rPr>
        <w:t>DARIO VENZKE</w:t>
      </w:r>
      <w:r w:rsidRPr="00423896">
        <w:rPr>
          <w:rFonts w:cs="Arial"/>
          <w:b/>
          <w:bCs/>
          <w:szCs w:val="24"/>
        </w:rPr>
        <w:t xml:space="preserve"> - </w:t>
      </w:r>
      <w:r w:rsidRPr="009B351B">
        <w:rPr>
          <w:rFonts w:cs="Arial"/>
          <w:szCs w:val="24"/>
        </w:rPr>
        <w:t xml:space="preserve">Requer </w:t>
      </w:r>
      <w:proofErr w:type="spellStart"/>
      <w:r w:rsidRPr="009B351B">
        <w:rPr>
          <w:rFonts w:cs="Arial"/>
          <w:szCs w:val="24"/>
        </w:rPr>
        <w:t>cascalhamento</w:t>
      </w:r>
      <w:proofErr w:type="spellEnd"/>
      <w:r w:rsidRPr="009B351B">
        <w:rPr>
          <w:rFonts w:cs="Arial"/>
          <w:szCs w:val="24"/>
        </w:rPr>
        <w:t xml:space="preserve"> da estrada da </w:t>
      </w:r>
      <w:proofErr w:type="spellStart"/>
      <w:r w:rsidRPr="009B351B">
        <w:rPr>
          <w:rFonts w:cs="Arial"/>
          <w:szCs w:val="24"/>
        </w:rPr>
        <w:t>Pícada</w:t>
      </w:r>
      <w:proofErr w:type="spellEnd"/>
      <w:r w:rsidRPr="009B351B">
        <w:rPr>
          <w:rFonts w:cs="Arial"/>
          <w:szCs w:val="24"/>
        </w:rPr>
        <w:t xml:space="preserve"> Bonita, passando na propriedade de Cláudio Bugs próximo a residência de </w:t>
      </w:r>
      <w:proofErr w:type="spellStart"/>
      <w:r w:rsidRPr="009B351B">
        <w:rPr>
          <w:rFonts w:cs="Arial"/>
          <w:szCs w:val="24"/>
        </w:rPr>
        <w:t>Ildomar</w:t>
      </w:r>
      <w:proofErr w:type="spellEnd"/>
      <w:r w:rsidRPr="009B351B">
        <w:rPr>
          <w:rFonts w:cs="Arial"/>
          <w:szCs w:val="24"/>
        </w:rPr>
        <w:t xml:space="preserve"> Kohn</w:t>
      </w:r>
      <w:r>
        <w:rPr>
          <w:rFonts w:cs="Arial"/>
        </w:rPr>
        <w:t xml:space="preserve">, </w:t>
      </w:r>
      <w:r w:rsidRPr="00FE37DB">
        <w:rPr>
          <w:rFonts w:ascii="Times New Roman" w:hAnsi="Times New Roman"/>
          <w:sz w:val="28"/>
          <w:szCs w:val="28"/>
        </w:rPr>
        <w:t>sendo aprovado pela unanimidade dos vereadores</w:t>
      </w:r>
      <w:r>
        <w:rPr>
          <w:sz w:val="28"/>
          <w:szCs w:val="28"/>
        </w:rPr>
        <w:t xml:space="preserve">. </w:t>
      </w:r>
      <w:r>
        <w:rPr>
          <w:rFonts w:cs="Arial"/>
          <w:b/>
          <w:bCs/>
          <w:szCs w:val="24"/>
        </w:rPr>
        <w:t>PROPOSIÇÃO 184</w:t>
      </w:r>
      <w:r w:rsidRPr="00423896">
        <w:rPr>
          <w:rFonts w:cs="Arial"/>
          <w:b/>
          <w:bCs/>
          <w:szCs w:val="24"/>
        </w:rPr>
        <w:t xml:space="preserve">/2016 VEREADOR </w:t>
      </w:r>
      <w:r>
        <w:rPr>
          <w:rFonts w:cs="Arial"/>
          <w:b/>
          <w:bCs/>
          <w:szCs w:val="24"/>
        </w:rPr>
        <w:t>DARIO VENZKE</w:t>
      </w:r>
      <w:r w:rsidRPr="00423896">
        <w:rPr>
          <w:rFonts w:cs="Arial"/>
          <w:b/>
          <w:bCs/>
          <w:szCs w:val="24"/>
        </w:rPr>
        <w:t xml:space="preserve"> - </w:t>
      </w:r>
      <w:r w:rsidRPr="009B351B">
        <w:rPr>
          <w:rFonts w:cs="Arial"/>
          <w:szCs w:val="24"/>
        </w:rPr>
        <w:t xml:space="preserve">Requer abertura de desaguador na estrada da Picada Bonita na propriedade de Claudio Bugs perto da entrada da residência de </w:t>
      </w:r>
      <w:proofErr w:type="spellStart"/>
      <w:r w:rsidRPr="009B351B">
        <w:rPr>
          <w:rFonts w:cs="Arial"/>
          <w:szCs w:val="24"/>
        </w:rPr>
        <w:t>Ervino</w:t>
      </w:r>
      <w:proofErr w:type="spellEnd"/>
      <w:r w:rsidRPr="009B351B">
        <w:rPr>
          <w:rFonts w:cs="Arial"/>
          <w:szCs w:val="24"/>
        </w:rPr>
        <w:t xml:space="preserve"> </w:t>
      </w:r>
      <w:proofErr w:type="spellStart"/>
      <w:r w:rsidRPr="009B351B">
        <w:rPr>
          <w:rFonts w:cs="Arial"/>
          <w:szCs w:val="24"/>
        </w:rPr>
        <w:t>Norenberg</w:t>
      </w:r>
      <w:proofErr w:type="spellEnd"/>
      <w:r>
        <w:rPr>
          <w:rFonts w:cs="Arial"/>
        </w:rPr>
        <w:t xml:space="preserve">, </w:t>
      </w:r>
      <w:r w:rsidRPr="00FE37DB">
        <w:rPr>
          <w:rFonts w:ascii="Times New Roman" w:hAnsi="Times New Roman"/>
          <w:sz w:val="28"/>
          <w:szCs w:val="28"/>
        </w:rPr>
        <w:t>sendo aprovado pela unanimidade dos vereadores</w:t>
      </w:r>
      <w:r>
        <w:rPr>
          <w:sz w:val="28"/>
          <w:szCs w:val="28"/>
        </w:rPr>
        <w:t xml:space="preserve">. </w:t>
      </w:r>
      <w:r>
        <w:rPr>
          <w:rFonts w:cs="Arial"/>
          <w:b/>
          <w:bCs/>
          <w:szCs w:val="24"/>
        </w:rPr>
        <w:t>PROPOSIÇÃO 185</w:t>
      </w:r>
      <w:r w:rsidRPr="00423896">
        <w:rPr>
          <w:rFonts w:cs="Arial"/>
          <w:b/>
          <w:bCs/>
          <w:szCs w:val="24"/>
        </w:rPr>
        <w:t>/2016 VEREADOR</w:t>
      </w:r>
      <w:r>
        <w:rPr>
          <w:rFonts w:cs="Arial"/>
          <w:b/>
          <w:bCs/>
          <w:szCs w:val="24"/>
        </w:rPr>
        <w:t>ES</w:t>
      </w:r>
      <w:r w:rsidRPr="00423896">
        <w:rPr>
          <w:rFonts w:cs="Arial"/>
          <w:b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>RONI RUTZ BUCHVEITZ E EDEGAR HENKE</w:t>
      </w:r>
      <w:r w:rsidRPr="00423896">
        <w:rPr>
          <w:rFonts w:cs="Arial"/>
          <w:b/>
          <w:bCs/>
          <w:szCs w:val="24"/>
        </w:rPr>
        <w:t xml:space="preserve"> - </w:t>
      </w:r>
      <w:r w:rsidRPr="009B351B">
        <w:rPr>
          <w:rFonts w:cs="Arial"/>
          <w:szCs w:val="24"/>
          <w:shd w:val="clear" w:color="auto" w:fill="FFFFFF"/>
        </w:rPr>
        <w:t xml:space="preserve">Requerem que a mesa diretora encaminhe Ofício ao DAER-RS, para que este Órgão providencie GUARD-RAIL, ou defensa, na ERS-737 em frente à residência de Bruno </w:t>
      </w:r>
      <w:proofErr w:type="spellStart"/>
      <w:r w:rsidRPr="009B351B">
        <w:rPr>
          <w:rFonts w:cs="Arial"/>
          <w:szCs w:val="24"/>
          <w:shd w:val="clear" w:color="auto" w:fill="FFFFFF"/>
        </w:rPr>
        <w:t>Sperling</w:t>
      </w:r>
      <w:proofErr w:type="spellEnd"/>
      <w:r>
        <w:rPr>
          <w:rFonts w:cs="Arial"/>
        </w:rPr>
        <w:t xml:space="preserve">, </w:t>
      </w:r>
      <w:r w:rsidRPr="00FE37DB">
        <w:rPr>
          <w:rFonts w:ascii="Times New Roman" w:hAnsi="Times New Roman"/>
          <w:sz w:val="28"/>
          <w:szCs w:val="28"/>
        </w:rPr>
        <w:t>sendo aprovado pela unanimidade dos vereadores</w:t>
      </w:r>
      <w:r w:rsidR="00283FEA" w:rsidRPr="00283FEA">
        <w:rPr>
          <w:rFonts w:ascii="Times New Roman" w:hAnsi="Times New Roman"/>
          <w:sz w:val="28"/>
          <w:szCs w:val="28"/>
        </w:rPr>
        <w:t xml:space="preserve">. </w:t>
      </w:r>
      <w:r w:rsidR="004C241D" w:rsidRPr="004A1DD6">
        <w:rPr>
          <w:rFonts w:ascii="Times New Roman" w:hAnsi="Times New Roman"/>
          <w:sz w:val="28"/>
          <w:szCs w:val="28"/>
        </w:rPr>
        <w:t xml:space="preserve"> </w:t>
      </w:r>
      <w:r w:rsidR="004E701C" w:rsidRPr="004A1DD6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9C7D25" w:rsidRPr="004A1DD6">
        <w:rPr>
          <w:rFonts w:ascii="Times New Roman" w:hAnsi="Times New Roman"/>
          <w:sz w:val="28"/>
          <w:szCs w:val="28"/>
        </w:rPr>
        <w:t>dezesse</w:t>
      </w:r>
      <w:r w:rsidR="000F1469">
        <w:rPr>
          <w:rFonts w:ascii="Times New Roman" w:hAnsi="Times New Roman"/>
          <w:sz w:val="28"/>
          <w:szCs w:val="28"/>
        </w:rPr>
        <w:t>is</w:t>
      </w:r>
      <w:r w:rsidR="004E701C" w:rsidRPr="004A1DD6">
        <w:rPr>
          <w:rFonts w:ascii="Times New Roman" w:hAnsi="Times New Roman"/>
          <w:sz w:val="28"/>
          <w:szCs w:val="28"/>
        </w:rPr>
        <w:t xml:space="preserve"> horas e</w:t>
      </w:r>
      <w:r w:rsidR="000F1469">
        <w:rPr>
          <w:rFonts w:ascii="Times New Roman" w:hAnsi="Times New Roman"/>
          <w:sz w:val="28"/>
          <w:szCs w:val="28"/>
        </w:rPr>
        <w:t xml:space="preserve"> quarenta </w:t>
      </w:r>
      <w:bookmarkStart w:id="0" w:name="_GoBack"/>
      <w:bookmarkEnd w:id="0"/>
      <w:r w:rsidR="000F1469">
        <w:rPr>
          <w:rFonts w:ascii="Times New Roman" w:hAnsi="Times New Roman"/>
          <w:sz w:val="28"/>
          <w:szCs w:val="28"/>
        </w:rPr>
        <w:t xml:space="preserve">minutos e </w:t>
      </w:r>
      <w:r w:rsidR="004E701C" w:rsidRPr="004A1DD6">
        <w:rPr>
          <w:rFonts w:ascii="Times New Roman" w:hAnsi="Times New Roman"/>
          <w:sz w:val="28"/>
          <w:szCs w:val="28"/>
        </w:rPr>
        <w:t xml:space="preserve"> para constar eu, secretário, lavro a presente Ata, que depois de lida e aprovada vai assinada por mim secretário e pelo presidente.</w:t>
      </w:r>
      <w:r>
        <w:rPr>
          <w:rFonts w:ascii="Times New Roman" w:hAnsi="Times New Roman"/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 style="mso-next-textbox:#Text Box 12">
              <w:txbxContent>
                <w:p w:rsidR="00C6433E" w:rsidRDefault="00C6433E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4E701C" w:rsidRPr="004A1DD6">
        <w:rPr>
          <w:rFonts w:ascii="Times New Roman" w:hAnsi="Times New Roman"/>
          <w:sz w:val="28"/>
          <w:szCs w:val="28"/>
        </w:rPr>
        <w:t xml:space="preserve">  </w:t>
      </w:r>
    </w:p>
    <w:p w:rsidR="00600415" w:rsidRDefault="00600415" w:rsidP="00600415">
      <w:pPr>
        <w:jc w:val="both"/>
        <w:rPr>
          <w:rFonts w:ascii="Times New Roman" w:hAnsi="Times New Roman"/>
          <w:sz w:val="28"/>
          <w:szCs w:val="28"/>
        </w:rPr>
      </w:pPr>
    </w:p>
    <w:p w:rsidR="00600415" w:rsidRDefault="00600415" w:rsidP="00600415">
      <w:pPr>
        <w:jc w:val="both"/>
        <w:rPr>
          <w:rFonts w:ascii="Times New Roman" w:hAnsi="Times New Roman"/>
          <w:sz w:val="28"/>
          <w:szCs w:val="28"/>
        </w:rPr>
      </w:pPr>
    </w:p>
    <w:p w:rsidR="00AB06AD" w:rsidRDefault="00AB06AD" w:rsidP="00600415">
      <w:pPr>
        <w:jc w:val="both"/>
        <w:rPr>
          <w:rFonts w:ascii="Times New Roman" w:hAnsi="Times New Roman"/>
          <w:sz w:val="28"/>
          <w:szCs w:val="28"/>
        </w:rPr>
      </w:pPr>
    </w:p>
    <w:p w:rsidR="00AB06AD" w:rsidRDefault="00AB06AD" w:rsidP="00600415">
      <w:pPr>
        <w:jc w:val="both"/>
        <w:rPr>
          <w:rFonts w:ascii="Times New Roman" w:hAnsi="Times New Roman"/>
          <w:sz w:val="28"/>
          <w:szCs w:val="28"/>
        </w:rPr>
      </w:pPr>
    </w:p>
    <w:p w:rsidR="00D950CC" w:rsidRPr="00166D6E" w:rsidRDefault="00D950C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33E" w:rsidRDefault="00C6433E" w:rsidP="008801B5">
      <w:r>
        <w:separator/>
      </w:r>
    </w:p>
  </w:endnote>
  <w:endnote w:type="continuationSeparator" w:id="0">
    <w:p w:rsidR="00C6433E" w:rsidRDefault="00C6433E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33E" w:rsidRDefault="00C6433E" w:rsidP="008801B5">
      <w:r>
        <w:separator/>
      </w:r>
    </w:p>
  </w:footnote>
  <w:footnote w:type="continuationSeparator" w:id="0">
    <w:p w:rsidR="00C6433E" w:rsidRDefault="00C6433E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F876-2EFF-49A3-919B-E460546A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302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57</cp:revision>
  <cp:lastPrinted>2016-06-20T19:26:00Z</cp:lastPrinted>
  <dcterms:created xsi:type="dcterms:W3CDTF">2016-03-11T12:48:00Z</dcterms:created>
  <dcterms:modified xsi:type="dcterms:W3CDTF">2016-06-28T13:14:00Z</dcterms:modified>
</cp:coreProperties>
</file>