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C36ED8" w:rsidRDefault="00467B9A" w:rsidP="000E3AAF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81926" w:rsidRDefault="00B81926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16/05/2016</w:t>
                  </w:r>
                </w:p>
              </w:txbxContent>
            </v:textbox>
          </v:shape>
        </w:pict>
      </w:r>
      <w:r w:rsidR="008B46DA" w:rsidRPr="00AF1BCC">
        <w:rPr>
          <w:b/>
          <w:bCs/>
          <w:sz w:val="28"/>
          <w:szCs w:val="28"/>
        </w:rPr>
        <w:t>========== SESSÃO ORDINÁRIA - ATA DE Nº</w:t>
      </w:r>
      <w:r w:rsidR="008B46DA" w:rsidRPr="00AF1BCC">
        <w:rPr>
          <w:b/>
          <w:bCs/>
          <w:color w:val="FF0000"/>
          <w:sz w:val="28"/>
          <w:szCs w:val="28"/>
        </w:rPr>
        <w:t xml:space="preserve"> </w:t>
      </w:r>
      <w:r w:rsidR="00003B30" w:rsidRPr="00AF1BCC">
        <w:rPr>
          <w:b/>
          <w:bCs/>
          <w:sz w:val="28"/>
          <w:szCs w:val="28"/>
        </w:rPr>
        <w:t>1</w:t>
      </w:r>
      <w:r w:rsidR="00810819" w:rsidRPr="00AF1BCC">
        <w:rPr>
          <w:b/>
          <w:bCs/>
          <w:sz w:val="28"/>
          <w:szCs w:val="28"/>
        </w:rPr>
        <w:t>6</w:t>
      </w:r>
      <w:r w:rsidR="008B46DA" w:rsidRPr="00AF1BCC">
        <w:rPr>
          <w:b/>
          <w:bCs/>
          <w:sz w:val="28"/>
          <w:szCs w:val="28"/>
        </w:rPr>
        <w:t>============</w:t>
      </w:r>
      <w:proofErr w:type="gramStart"/>
      <w:r w:rsidR="008B46DA" w:rsidRPr="00AF1BCC">
        <w:rPr>
          <w:b/>
          <w:bCs/>
          <w:sz w:val="28"/>
          <w:szCs w:val="28"/>
        </w:rPr>
        <w:t xml:space="preserve">  </w:t>
      </w:r>
      <w:proofErr w:type="gramEnd"/>
      <w:r w:rsidR="004E701C" w:rsidRPr="00AF1BCC">
        <w:rPr>
          <w:sz w:val="28"/>
          <w:szCs w:val="28"/>
        </w:rPr>
        <w:t xml:space="preserve">Aos </w:t>
      </w:r>
      <w:r w:rsidR="00810819" w:rsidRPr="00AF1BCC">
        <w:rPr>
          <w:sz w:val="28"/>
          <w:szCs w:val="28"/>
        </w:rPr>
        <w:t>dezesseis</w:t>
      </w:r>
      <w:r w:rsidR="00924FBE" w:rsidRPr="00AF1BCC">
        <w:rPr>
          <w:sz w:val="28"/>
          <w:szCs w:val="28"/>
        </w:rPr>
        <w:t xml:space="preserve"> dias</w:t>
      </w:r>
      <w:r w:rsidR="004E701C" w:rsidRPr="00AF1BCC">
        <w:rPr>
          <w:sz w:val="28"/>
          <w:szCs w:val="28"/>
        </w:rPr>
        <w:t xml:space="preserve"> do mês de </w:t>
      </w:r>
      <w:r w:rsidR="00F96B17" w:rsidRPr="00AF1BCC">
        <w:rPr>
          <w:sz w:val="28"/>
          <w:szCs w:val="28"/>
        </w:rPr>
        <w:t>maio</w:t>
      </w:r>
      <w:r w:rsidR="004E701C" w:rsidRPr="00AF1BCC">
        <w:rPr>
          <w:sz w:val="28"/>
          <w:szCs w:val="28"/>
        </w:rPr>
        <w:t xml:space="preserve"> de dois mil e dezesseis, às dezesseis horas e </w:t>
      </w:r>
      <w:r w:rsidR="00A328A2">
        <w:rPr>
          <w:sz w:val="28"/>
          <w:szCs w:val="28"/>
        </w:rPr>
        <w:t>doze</w:t>
      </w:r>
      <w:r w:rsidR="004E701C" w:rsidRPr="00AF1BCC">
        <w:rPr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AF1BCC">
        <w:rPr>
          <w:sz w:val="28"/>
          <w:szCs w:val="28"/>
        </w:rPr>
        <w:t>Behling</w:t>
      </w:r>
      <w:proofErr w:type="spellEnd"/>
      <w:r w:rsidR="004E701C" w:rsidRPr="00AF1BCC">
        <w:rPr>
          <w:sz w:val="28"/>
          <w:szCs w:val="28"/>
        </w:rPr>
        <w:t xml:space="preserve">, Dário </w:t>
      </w:r>
      <w:proofErr w:type="spellStart"/>
      <w:r w:rsidR="004E701C" w:rsidRPr="00AF1BCC">
        <w:rPr>
          <w:sz w:val="28"/>
          <w:szCs w:val="28"/>
        </w:rPr>
        <w:t>Venzke</w:t>
      </w:r>
      <w:proofErr w:type="spellEnd"/>
      <w:r w:rsidR="004E701C" w:rsidRPr="00AF1BCC">
        <w:rPr>
          <w:sz w:val="28"/>
          <w:szCs w:val="28"/>
        </w:rPr>
        <w:t xml:space="preserve">, </w:t>
      </w:r>
      <w:proofErr w:type="spellStart"/>
      <w:r w:rsidR="004E701C" w:rsidRPr="00AF1BCC">
        <w:rPr>
          <w:sz w:val="28"/>
          <w:szCs w:val="28"/>
        </w:rPr>
        <w:t>Deoclecio</w:t>
      </w:r>
      <w:proofErr w:type="spellEnd"/>
      <w:r w:rsidR="004E701C" w:rsidRPr="00AF1BCC">
        <w:rPr>
          <w:sz w:val="28"/>
          <w:szCs w:val="28"/>
        </w:rPr>
        <w:t xml:space="preserve"> </w:t>
      </w:r>
      <w:proofErr w:type="spellStart"/>
      <w:r w:rsidR="004E701C" w:rsidRPr="00AF1BCC">
        <w:rPr>
          <w:sz w:val="28"/>
          <w:szCs w:val="28"/>
        </w:rPr>
        <w:t>Vinston</w:t>
      </w:r>
      <w:proofErr w:type="spellEnd"/>
      <w:r w:rsidR="004E701C" w:rsidRPr="00AF1BCC">
        <w:rPr>
          <w:sz w:val="28"/>
          <w:szCs w:val="28"/>
        </w:rPr>
        <w:t xml:space="preserve"> </w:t>
      </w:r>
      <w:proofErr w:type="spellStart"/>
      <w:r w:rsidR="004E701C" w:rsidRPr="00AF1BCC">
        <w:rPr>
          <w:sz w:val="28"/>
          <w:szCs w:val="28"/>
        </w:rPr>
        <w:t>Lerm</w:t>
      </w:r>
      <w:proofErr w:type="spellEnd"/>
      <w:r w:rsidR="004E701C" w:rsidRPr="00AF1BCC">
        <w:rPr>
          <w:sz w:val="28"/>
          <w:szCs w:val="28"/>
        </w:rPr>
        <w:t xml:space="preserve">, </w:t>
      </w:r>
      <w:proofErr w:type="spellStart"/>
      <w:r w:rsidR="004E701C" w:rsidRPr="00AF1BCC">
        <w:rPr>
          <w:sz w:val="28"/>
          <w:szCs w:val="28"/>
        </w:rPr>
        <w:t>Edegar</w:t>
      </w:r>
      <w:proofErr w:type="spellEnd"/>
      <w:r w:rsidR="004E701C" w:rsidRPr="00AF1BCC">
        <w:rPr>
          <w:sz w:val="28"/>
          <w:szCs w:val="28"/>
        </w:rPr>
        <w:t xml:space="preserve"> </w:t>
      </w:r>
      <w:proofErr w:type="spellStart"/>
      <w:r w:rsidR="004E701C" w:rsidRPr="00AF1BCC">
        <w:rPr>
          <w:sz w:val="28"/>
          <w:szCs w:val="28"/>
        </w:rPr>
        <w:t>Henke</w:t>
      </w:r>
      <w:proofErr w:type="spellEnd"/>
      <w:r w:rsidR="004E701C" w:rsidRPr="00AF1BCC">
        <w:rPr>
          <w:sz w:val="28"/>
          <w:szCs w:val="28"/>
        </w:rPr>
        <w:t xml:space="preserve">, Gilmar Carlos </w:t>
      </w:r>
      <w:proofErr w:type="spellStart"/>
      <w:r w:rsidR="004E701C" w:rsidRPr="00AF1BCC">
        <w:rPr>
          <w:sz w:val="28"/>
          <w:szCs w:val="28"/>
        </w:rPr>
        <w:t>Schlesener</w:t>
      </w:r>
      <w:proofErr w:type="spellEnd"/>
      <w:r w:rsidR="004E701C" w:rsidRPr="00AF1BCC">
        <w:rPr>
          <w:sz w:val="28"/>
          <w:szCs w:val="28"/>
        </w:rPr>
        <w:t>, Josu</w:t>
      </w:r>
      <w:r w:rsidR="008C4338" w:rsidRPr="00AF1BCC">
        <w:rPr>
          <w:sz w:val="28"/>
          <w:szCs w:val="28"/>
        </w:rPr>
        <w:t xml:space="preserve">é </w:t>
      </w:r>
      <w:proofErr w:type="spellStart"/>
      <w:r w:rsidR="008C4338" w:rsidRPr="00AF1BCC">
        <w:rPr>
          <w:sz w:val="28"/>
          <w:szCs w:val="28"/>
        </w:rPr>
        <w:t>Eicholz</w:t>
      </w:r>
      <w:proofErr w:type="spellEnd"/>
      <w:r w:rsidR="008C4338" w:rsidRPr="00AF1BCC">
        <w:rPr>
          <w:sz w:val="28"/>
          <w:szCs w:val="28"/>
        </w:rPr>
        <w:t xml:space="preserve">, </w:t>
      </w:r>
      <w:r w:rsidR="00FD3203" w:rsidRPr="00AF1BCC">
        <w:rPr>
          <w:sz w:val="28"/>
          <w:szCs w:val="28"/>
        </w:rPr>
        <w:t xml:space="preserve">Leticia </w:t>
      </w:r>
      <w:proofErr w:type="spellStart"/>
      <w:r w:rsidR="00FD3203" w:rsidRPr="00AF1BCC">
        <w:rPr>
          <w:sz w:val="28"/>
          <w:szCs w:val="28"/>
        </w:rPr>
        <w:t>Baschi</w:t>
      </w:r>
      <w:proofErr w:type="spellEnd"/>
      <w:r w:rsidR="00FD3203" w:rsidRPr="00AF1BCC">
        <w:rPr>
          <w:sz w:val="28"/>
          <w:szCs w:val="28"/>
        </w:rPr>
        <w:t xml:space="preserve"> </w:t>
      </w:r>
      <w:proofErr w:type="spellStart"/>
      <w:r w:rsidR="00FD3203" w:rsidRPr="00AF1BCC">
        <w:rPr>
          <w:sz w:val="28"/>
          <w:szCs w:val="28"/>
        </w:rPr>
        <w:t>Zehetmeiyer</w:t>
      </w:r>
      <w:proofErr w:type="spellEnd"/>
      <w:r w:rsidR="00FD3203" w:rsidRPr="00AF1BCC">
        <w:rPr>
          <w:sz w:val="28"/>
          <w:szCs w:val="28"/>
        </w:rPr>
        <w:t xml:space="preserve">, </w:t>
      </w:r>
      <w:r w:rsidR="008C4338" w:rsidRPr="00AF1BCC">
        <w:rPr>
          <w:sz w:val="28"/>
          <w:szCs w:val="28"/>
        </w:rPr>
        <w:t xml:space="preserve">Roni </w:t>
      </w:r>
      <w:proofErr w:type="spellStart"/>
      <w:r w:rsidR="008C4338" w:rsidRPr="00AF1BCC">
        <w:rPr>
          <w:sz w:val="28"/>
          <w:szCs w:val="28"/>
        </w:rPr>
        <w:t>Rutz</w:t>
      </w:r>
      <w:proofErr w:type="spellEnd"/>
      <w:r w:rsidR="008C4338" w:rsidRPr="00AF1BCC">
        <w:rPr>
          <w:sz w:val="28"/>
          <w:szCs w:val="28"/>
        </w:rPr>
        <w:t xml:space="preserve"> </w:t>
      </w:r>
      <w:proofErr w:type="spellStart"/>
      <w:r w:rsidR="008C4338" w:rsidRPr="00AF1BCC">
        <w:rPr>
          <w:sz w:val="28"/>
          <w:szCs w:val="28"/>
        </w:rPr>
        <w:t>Buchweitz</w:t>
      </w:r>
      <w:proofErr w:type="spellEnd"/>
      <w:r w:rsidR="008C4338" w:rsidRPr="00AF1BCC">
        <w:rPr>
          <w:sz w:val="28"/>
          <w:szCs w:val="28"/>
        </w:rPr>
        <w:t xml:space="preserve"> e </w:t>
      </w:r>
      <w:r w:rsidR="004E701C" w:rsidRPr="00AF1BCC">
        <w:rPr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AF1BCC">
        <w:rPr>
          <w:sz w:val="28"/>
          <w:szCs w:val="28"/>
        </w:rPr>
        <w:t>Rutz</w:t>
      </w:r>
      <w:proofErr w:type="spellEnd"/>
      <w:r w:rsidR="004E701C" w:rsidRPr="00AF1BCC">
        <w:rPr>
          <w:sz w:val="28"/>
          <w:szCs w:val="28"/>
        </w:rPr>
        <w:t xml:space="preserve"> </w:t>
      </w:r>
      <w:proofErr w:type="spellStart"/>
      <w:r w:rsidR="004E701C" w:rsidRPr="00AF1BCC">
        <w:rPr>
          <w:sz w:val="28"/>
          <w:szCs w:val="28"/>
        </w:rPr>
        <w:t>Buchweitz</w:t>
      </w:r>
      <w:proofErr w:type="spellEnd"/>
      <w:r w:rsidR="004E701C" w:rsidRPr="00AF1BCC">
        <w:rPr>
          <w:sz w:val="28"/>
          <w:szCs w:val="28"/>
        </w:rPr>
        <w:t xml:space="preserve">, relatou o EXPEDIENTE para a presente Sessão: </w:t>
      </w:r>
      <w:r w:rsidR="006F3E9A" w:rsidRPr="00AF1BCC">
        <w:rPr>
          <w:sz w:val="28"/>
          <w:szCs w:val="28"/>
        </w:rPr>
        <w:t xml:space="preserve">Leitura da ata ordinária </w:t>
      </w:r>
      <w:r w:rsidR="00F96B17" w:rsidRPr="00AF1BCC">
        <w:rPr>
          <w:sz w:val="28"/>
          <w:szCs w:val="28"/>
        </w:rPr>
        <w:t>1</w:t>
      </w:r>
      <w:r w:rsidR="00FD3203" w:rsidRPr="00AF1BCC">
        <w:rPr>
          <w:sz w:val="28"/>
          <w:szCs w:val="28"/>
        </w:rPr>
        <w:t>5</w:t>
      </w:r>
      <w:r w:rsidR="006F3E9A" w:rsidRPr="00AF1BCC">
        <w:rPr>
          <w:sz w:val="28"/>
          <w:szCs w:val="28"/>
        </w:rPr>
        <w:t xml:space="preserve">/2016; </w:t>
      </w:r>
      <w:r w:rsidR="00AF1BCC" w:rsidRPr="00AF1BCC">
        <w:rPr>
          <w:sz w:val="28"/>
          <w:szCs w:val="28"/>
        </w:rPr>
        <w:t>Leitura das mensagens 44, 45, 46, 47 e 48/2016 do executivo;</w:t>
      </w:r>
      <w:r w:rsidR="00AF1BCC">
        <w:rPr>
          <w:sz w:val="28"/>
          <w:szCs w:val="28"/>
        </w:rPr>
        <w:t xml:space="preserve"> </w:t>
      </w:r>
      <w:r w:rsidR="00AF1BCC" w:rsidRPr="00AF1BCC">
        <w:rPr>
          <w:sz w:val="28"/>
          <w:szCs w:val="28"/>
        </w:rPr>
        <w:t>Leitura do oficio 79/2016 do executivo;</w:t>
      </w:r>
      <w:r w:rsidR="00AF1BCC">
        <w:rPr>
          <w:sz w:val="28"/>
          <w:szCs w:val="28"/>
        </w:rPr>
        <w:t xml:space="preserve"> </w:t>
      </w:r>
      <w:r w:rsidR="00AF1BCC" w:rsidRPr="00AF1BCC">
        <w:rPr>
          <w:sz w:val="28"/>
          <w:szCs w:val="28"/>
        </w:rPr>
        <w:t xml:space="preserve">Leitura do convite do </w:t>
      </w:r>
      <w:r w:rsidR="00284247" w:rsidRPr="00AF1BCC">
        <w:rPr>
          <w:sz w:val="28"/>
          <w:szCs w:val="28"/>
        </w:rPr>
        <w:t>SEBRAE</w:t>
      </w:r>
      <w:r w:rsidR="00AF1BCC" w:rsidRPr="00AF1BCC">
        <w:rPr>
          <w:sz w:val="28"/>
          <w:szCs w:val="28"/>
        </w:rPr>
        <w:t>;</w:t>
      </w:r>
      <w:r w:rsidR="00AF1BCC">
        <w:rPr>
          <w:sz w:val="28"/>
          <w:szCs w:val="28"/>
        </w:rPr>
        <w:t xml:space="preserve"> </w:t>
      </w:r>
      <w:r w:rsidR="009C321E">
        <w:rPr>
          <w:sz w:val="28"/>
          <w:szCs w:val="28"/>
        </w:rPr>
        <w:t xml:space="preserve">Leitura da mensagem 07/2016 do Legislativo; </w:t>
      </w:r>
      <w:r w:rsidR="00D1745D" w:rsidRPr="00FB5C5E">
        <w:rPr>
          <w:sz w:val="28"/>
          <w:szCs w:val="28"/>
        </w:rPr>
        <w:t>Votação do regime de urgência do</w:t>
      </w:r>
      <w:r w:rsidR="00D1745D">
        <w:rPr>
          <w:sz w:val="28"/>
          <w:szCs w:val="28"/>
        </w:rPr>
        <w:t>s</w:t>
      </w:r>
      <w:r w:rsidR="00D1745D" w:rsidRPr="00FB5C5E">
        <w:rPr>
          <w:sz w:val="28"/>
          <w:szCs w:val="28"/>
        </w:rPr>
        <w:t xml:space="preserve"> projeto</w:t>
      </w:r>
      <w:r w:rsidR="00D1745D">
        <w:rPr>
          <w:sz w:val="28"/>
          <w:szCs w:val="28"/>
        </w:rPr>
        <w:t>s</w:t>
      </w:r>
      <w:r w:rsidR="00D1745D" w:rsidRPr="00FB5C5E">
        <w:rPr>
          <w:sz w:val="28"/>
          <w:szCs w:val="28"/>
        </w:rPr>
        <w:t xml:space="preserve"> de lei </w:t>
      </w:r>
      <w:r w:rsidR="00D1745D">
        <w:rPr>
          <w:sz w:val="28"/>
          <w:szCs w:val="28"/>
        </w:rPr>
        <w:t>4</w:t>
      </w:r>
      <w:r w:rsidR="009C321E">
        <w:rPr>
          <w:sz w:val="28"/>
          <w:szCs w:val="28"/>
        </w:rPr>
        <w:t>5, 46 e 47</w:t>
      </w:r>
      <w:r w:rsidR="00D1745D" w:rsidRPr="00FB5C5E">
        <w:rPr>
          <w:sz w:val="28"/>
          <w:szCs w:val="28"/>
        </w:rPr>
        <w:t>/2016 do executivo</w:t>
      </w:r>
      <w:r w:rsidR="009C321E">
        <w:rPr>
          <w:sz w:val="28"/>
          <w:szCs w:val="28"/>
        </w:rPr>
        <w:t>.</w:t>
      </w:r>
      <w:r w:rsidR="00D1745D" w:rsidRPr="00BD70B5">
        <w:rPr>
          <w:sz w:val="28"/>
          <w:szCs w:val="28"/>
        </w:rPr>
        <w:t xml:space="preserve"> </w:t>
      </w:r>
      <w:r w:rsidR="004E701C" w:rsidRPr="00BD70B5">
        <w:rPr>
          <w:sz w:val="28"/>
          <w:szCs w:val="28"/>
        </w:rPr>
        <w:t xml:space="preserve">Logo após, o Presidente anunciou a </w:t>
      </w:r>
      <w:r w:rsidR="004E701C" w:rsidRPr="00BD70B5">
        <w:rPr>
          <w:b/>
          <w:sz w:val="28"/>
          <w:szCs w:val="28"/>
        </w:rPr>
        <w:t>Ordem do Dia</w:t>
      </w:r>
      <w:r w:rsidR="004E701C" w:rsidRPr="00BD70B5">
        <w:rPr>
          <w:sz w:val="28"/>
          <w:szCs w:val="28"/>
        </w:rPr>
        <w:t xml:space="preserve"> para a presente Sessão: </w:t>
      </w:r>
      <w:r w:rsidR="00FD3203" w:rsidRPr="00FD3203">
        <w:rPr>
          <w:sz w:val="28"/>
          <w:szCs w:val="28"/>
        </w:rPr>
        <w:t>analise e votação do projeto de lei 40/2016 do executivo; analise e votação do projeto de lei 05/2016 do Legislativo; Análise e votação das proposições 140, 141, 142, 143, 144, 146, 147, 148 e 149/2016</w:t>
      </w:r>
      <w:r w:rsidR="006E5BFF" w:rsidRPr="00FD3203">
        <w:rPr>
          <w:sz w:val="28"/>
          <w:szCs w:val="28"/>
        </w:rPr>
        <w:t>.</w:t>
      </w:r>
      <w:r w:rsidR="004E707E" w:rsidRPr="00EF460A">
        <w:rPr>
          <w:sz w:val="28"/>
          <w:szCs w:val="28"/>
        </w:rPr>
        <w:t xml:space="preserve"> Dando</w:t>
      </w:r>
      <w:r w:rsidR="004E707E" w:rsidRPr="00BD70B5">
        <w:rPr>
          <w:sz w:val="28"/>
          <w:szCs w:val="28"/>
        </w:rPr>
        <w:t xml:space="preserve"> continuidade aos trabalhos, foi analisado o</w:t>
      </w:r>
      <w:r w:rsidR="004E707E">
        <w:rPr>
          <w:sz w:val="28"/>
          <w:szCs w:val="28"/>
        </w:rPr>
        <w:t xml:space="preserve"> </w:t>
      </w:r>
      <w:r w:rsidR="00A47A31" w:rsidRPr="00CA5656">
        <w:rPr>
          <w:rFonts w:ascii="Arial" w:hAnsi="Arial" w:cs="Arial"/>
          <w:b/>
          <w:bCs/>
        </w:rPr>
        <w:t>PROJETO DE LEI Nº 40 DE 25 DE ABRIL DE 2016.</w:t>
      </w:r>
      <w:r w:rsidR="00A47A31">
        <w:rPr>
          <w:rFonts w:ascii="Arial" w:hAnsi="Arial" w:cs="Arial"/>
          <w:b/>
          <w:bCs/>
        </w:rPr>
        <w:t xml:space="preserve"> </w:t>
      </w:r>
      <w:r w:rsidR="00A47A31" w:rsidRPr="00CA5656">
        <w:rPr>
          <w:rFonts w:ascii="Arial" w:hAnsi="Arial" w:cs="Arial"/>
        </w:rPr>
        <w:t>Altera o anexo II, da Lei Municipal nº 1.361, de 07 de agosto de 2013.</w:t>
      </w:r>
      <w:r w:rsidR="00A47A31">
        <w:rPr>
          <w:rFonts w:ascii="Arial" w:hAnsi="Arial" w:cs="Arial"/>
        </w:rPr>
        <w:t xml:space="preserve"> </w:t>
      </w:r>
      <w:r w:rsidR="00A47A31" w:rsidRPr="00F03CDE">
        <w:rPr>
          <w:bCs/>
          <w:iCs/>
          <w:sz w:val="28"/>
          <w:szCs w:val="28"/>
        </w:rPr>
        <w:t xml:space="preserve">O Presidente pediu ao relator da CCJ, </w:t>
      </w:r>
      <w:r w:rsidR="00A47A31">
        <w:rPr>
          <w:bCs/>
          <w:iCs/>
          <w:sz w:val="28"/>
          <w:szCs w:val="28"/>
        </w:rPr>
        <w:t xml:space="preserve">Dario </w:t>
      </w:r>
      <w:proofErr w:type="spellStart"/>
      <w:r w:rsidR="00A47A31">
        <w:rPr>
          <w:bCs/>
          <w:iCs/>
          <w:sz w:val="28"/>
          <w:szCs w:val="28"/>
        </w:rPr>
        <w:t>Venzke</w:t>
      </w:r>
      <w:proofErr w:type="spellEnd"/>
      <w:r w:rsidR="00A47A31" w:rsidRPr="00F03CDE">
        <w:rPr>
          <w:bCs/>
          <w:iCs/>
          <w:sz w:val="28"/>
          <w:szCs w:val="28"/>
        </w:rPr>
        <w:t xml:space="preserve">, </w:t>
      </w:r>
      <w:r w:rsidR="00A47A31" w:rsidRPr="00F03CDE">
        <w:rPr>
          <w:bCs/>
          <w:sz w:val="28"/>
          <w:szCs w:val="28"/>
        </w:rPr>
        <w:t xml:space="preserve">para que lesse o parecer que foi favorável ao Projeto de Lei, </w:t>
      </w:r>
      <w:r w:rsidR="00A47A31" w:rsidRPr="00F03CDE">
        <w:rPr>
          <w:sz w:val="28"/>
          <w:szCs w:val="28"/>
        </w:rPr>
        <w:t>sem emendas e sem ressalvas.</w:t>
      </w:r>
      <w:r w:rsidR="00A47A31" w:rsidRPr="00F03CDE">
        <w:rPr>
          <w:b/>
          <w:i/>
          <w:sz w:val="28"/>
          <w:szCs w:val="28"/>
        </w:rPr>
        <w:t xml:space="preserve"> </w:t>
      </w:r>
      <w:r w:rsidR="00A47A31" w:rsidRPr="00F03CDE">
        <w:rPr>
          <w:bCs/>
          <w:sz w:val="28"/>
          <w:szCs w:val="28"/>
        </w:rPr>
        <w:t>E pediu</w:t>
      </w:r>
      <w:r w:rsidR="00A47A31" w:rsidRPr="00F03CDE">
        <w:rPr>
          <w:rFonts w:eastAsia="Batang"/>
          <w:sz w:val="28"/>
          <w:szCs w:val="28"/>
        </w:rPr>
        <w:t xml:space="preserve"> </w:t>
      </w:r>
      <w:r w:rsidR="00A47A31" w:rsidRPr="00F03CDE">
        <w:rPr>
          <w:bCs/>
          <w:iCs/>
          <w:sz w:val="28"/>
          <w:szCs w:val="28"/>
        </w:rPr>
        <w:t xml:space="preserve">ao relator da </w:t>
      </w:r>
      <w:r w:rsidR="00A47A31" w:rsidRPr="00F03CDE">
        <w:rPr>
          <w:bCs/>
          <w:sz w:val="28"/>
          <w:szCs w:val="28"/>
        </w:rPr>
        <w:t xml:space="preserve">COF, Gilmar Carlos </w:t>
      </w:r>
      <w:proofErr w:type="spellStart"/>
      <w:r w:rsidR="00A47A31" w:rsidRPr="00F03CDE">
        <w:rPr>
          <w:bCs/>
          <w:sz w:val="28"/>
          <w:szCs w:val="28"/>
        </w:rPr>
        <w:t>Schlesener</w:t>
      </w:r>
      <w:proofErr w:type="spellEnd"/>
      <w:r w:rsidR="00A47A31" w:rsidRPr="00F03CDE">
        <w:rPr>
          <w:bCs/>
          <w:sz w:val="28"/>
          <w:szCs w:val="28"/>
        </w:rPr>
        <w:t xml:space="preserve">, para que lesse o parecer que foi favorável ao </w:t>
      </w:r>
      <w:r w:rsidR="00A47A31" w:rsidRPr="00F03CDE">
        <w:rPr>
          <w:bCs/>
          <w:iCs/>
          <w:sz w:val="28"/>
          <w:szCs w:val="28"/>
        </w:rPr>
        <w:t>Projeto de Lei, sem emendas e sem ressalvas</w:t>
      </w:r>
      <w:r w:rsidR="00A47A31" w:rsidRPr="00F03CDE">
        <w:rPr>
          <w:bCs/>
          <w:sz w:val="28"/>
          <w:szCs w:val="28"/>
        </w:rPr>
        <w:t>.</w:t>
      </w:r>
      <w:r w:rsidR="00A47A31" w:rsidRPr="00F03CDE">
        <w:rPr>
          <w:sz w:val="28"/>
          <w:szCs w:val="28"/>
        </w:rPr>
        <w:t xml:space="preserve"> </w:t>
      </w:r>
      <w:r w:rsidR="00A328A2" w:rsidRPr="00F227F2">
        <w:rPr>
          <w:sz w:val="28"/>
          <w:szCs w:val="28"/>
        </w:rPr>
        <w:t xml:space="preserve">O presidente colocou em discussão o projeto. </w:t>
      </w:r>
      <w:r w:rsidR="00A328A2" w:rsidRPr="00973661">
        <w:rPr>
          <w:sz w:val="28"/>
          <w:szCs w:val="28"/>
        </w:rPr>
        <w:t xml:space="preserve">O vereador </w:t>
      </w:r>
      <w:proofErr w:type="spellStart"/>
      <w:r w:rsidR="00A328A2" w:rsidRPr="00973661">
        <w:rPr>
          <w:b/>
          <w:sz w:val="28"/>
          <w:szCs w:val="28"/>
        </w:rPr>
        <w:t>Deoclecio</w:t>
      </w:r>
      <w:proofErr w:type="spellEnd"/>
      <w:r w:rsidR="00A328A2" w:rsidRPr="00973661">
        <w:rPr>
          <w:b/>
          <w:sz w:val="28"/>
          <w:szCs w:val="28"/>
        </w:rPr>
        <w:t xml:space="preserve"> </w:t>
      </w:r>
      <w:proofErr w:type="spellStart"/>
      <w:r w:rsidR="00A328A2" w:rsidRPr="00973661">
        <w:rPr>
          <w:b/>
          <w:sz w:val="28"/>
          <w:szCs w:val="28"/>
        </w:rPr>
        <w:t>Vinston</w:t>
      </w:r>
      <w:proofErr w:type="spellEnd"/>
      <w:r w:rsidR="00A328A2" w:rsidRPr="00973661">
        <w:rPr>
          <w:b/>
          <w:sz w:val="28"/>
          <w:szCs w:val="28"/>
        </w:rPr>
        <w:t xml:space="preserve"> </w:t>
      </w:r>
      <w:proofErr w:type="spellStart"/>
      <w:r w:rsidR="00A328A2" w:rsidRPr="00973661">
        <w:rPr>
          <w:b/>
          <w:sz w:val="28"/>
          <w:szCs w:val="28"/>
        </w:rPr>
        <w:t>Lerm</w:t>
      </w:r>
      <w:proofErr w:type="spellEnd"/>
      <w:r w:rsidR="00A328A2" w:rsidRPr="00973661">
        <w:rPr>
          <w:sz w:val="28"/>
          <w:szCs w:val="28"/>
        </w:rPr>
        <w:t xml:space="preserve"> sugeriu a seguinte emenda: Emenda redacional Aditiva no anexo II na Lei 1361/2013para que conste</w:t>
      </w:r>
      <w:r w:rsidR="00A328A2" w:rsidRPr="00973661">
        <w:rPr>
          <w:i/>
          <w:sz w:val="28"/>
          <w:szCs w:val="28"/>
        </w:rPr>
        <w:t>:</w:t>
      </w:r>
      <w:r w:rsidR="00A328A2" w:rsidRPr="00973661">
        <w:rPr>
          <w:b/>
          <w:i/>
          <w:sz w:val="28"/>
          <w:szCs w:val="28"/>
        </w:rPr>
        <w:t xml:space="preserve"> </w:t>
      </w:r>
      <w:r w:rsidR="00A328A2" w:rsidRPr="00973661">
        <w:rPr>
          <w:b/>
          <w:sz w:val="28"/>
          <w:szCs w:val="28"/>
          <w:u w:val="single"/>
        </w:rPr>
        <w:t>(...)</w:t>
      </w:r>
      <w:r w:rsidR="00A328A2" w:rsidRPr="00973661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proofErr w:type="spellStart"/>
      <w:r w:rsidR="00973661" w:rsidRPr="00973661">
        <w:rPr>
          <w:rFonts w:eastAsia="Calibri"/>
          <w:b/>
          <w:sz w:val="28"/>
          <w:szCs w:val="28"/>
          <w:u w:val="single"/>
          <w:lang w:eastAsia="en-US"/>
        </w:rPr>
        <w:t>distribuirdor</w:t>
      </w:r>
      <w:proofErr w:type="spellEnd"/>
      <w:r w:rsidR="00973661" w:rsidRPr="00973661">
        <w:rPr>
          <w:rFonts w:eastAsia="Calibri"/>
          <w:b/>
          <w:sz w:val="28"/>
          <w:szCs w:val="28"/>
          <w:u w:val="single"/>
          <w:lang w:eastAsia="en-US"/>
        </w:rPr>
        <w:t xml:space="preserve"> de calcário grande R$ 46,45</w:t>
      </w:r>
      <w:r w:rsidR="00A328A2" w:rsidRPr="00973661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  <w:r w:rsidR="00A328A2" w:rsidRPr="00973661">
        <w:rPr>
          <w:b/>
          <w:sz w:val="28"/>
          <w:szCs w:val="28"/>
          <w:u w:val="single"/>
        </w:rPr>
        <w:t>(...)</w:t>
      </w:r>
      <w:r w:rsidR="00A328A2" w:rsidRPr="00973661">
        <w:rPr>
          <w:b/>
          <w:i/>
          <w:sz w:val="28"/>
          <w:szCs w:val="28"/>
          <w:u w:val="single"/>
        </w:rPr>
        <w:t>.</w:t>
      </w:r>
      <w:r w:rsidR="00973661">
        <w:rPr>
          <w:b/>
          <w:i/>
          <w:sz w:val="28"/>
          <w:szCs w:val="28"/>
          <w:u w:val="single"/>
        </w:rPr>
        <w:t xml:space="preserve"> </w:t>
      </w:r>
      <w:r w:rsidR="00A328A2" w:rsidRPr="00F227F2">
        <w:rPr>
          <w:sz w:val="28"/>
          <w:szCs w:val="28"/>
        </w:rPr>
        <w:t xml:space="preserve">O </w:t>
      </w:r>
      <w:r w:rsidR="00E77A1B">
        <w:rPr>
          <w:sz w:val="28"/>
          <w:szCs w:val="28"/>
        </w:rPr>
        <w:t xml:space="preserve">vereador Rui Carlos Peter </w:t>
      </w:r>
      <w:r w:rsidR="00B81926">
        <w:rPr>
          <w:sz w:val="28"/>
          <w:szCs w:val="28"/>
        </w:rPr>
        <w:t>salientou</w:t>
      </w:r>
      <w:r w:rsidR="00E77A1B">
        <w:rPr>
          <w:sz w:val="28"/>
          <w:szCs w:val="28"/>
        </w:rPr>
        <w:t xml:space="preserve"> para que retornasse para a CCJ</w:t>
      </w:r>
      <w:r w:rsidR="00A328A2" w:rsidRPr="00F227F2">
        <w:rPr>
          <w:sz w:val="28"/>
          <w:szCs w:val="28"/>
        </w:rPr>
        <w:t>, sendo aprovado por unanimidade dos vereadores. A seguir foi analisado o</w:t>
      </w:r>
      <w:r w:rsidR="00A328A2">
        <w:rPr>
          <w:sz w:val="28"/>
          <w:szCs w:val="28"/>
        </w:rPr>
        <w:t xml:space="preserve"> </w:t>
      </w:r>
      <w:r w:rsidR="00A47A31" w:rsidRPr="0092509F">
        <w:rPr>
          <w:rFonts w:ascii="Arial" w:hAnsi="Arial" w:cs="Arial"/>
          <w:b/>
        </w:rPr>
        <w:t>Projeto de Lei 05/2016, de 09 de maio de 2016.</w:t>
      </w:r>
      <w:r w:rsidR="00A47A31">
        <w:rPr>
          <w:rFonts w:ascii="Arial" w:hAnsi="Arial" w:cs="Arial"/>
          <w:b/>
        </w:rPr>
        <w:t xml:space="preserve"> </w:t>
      </w:r>
      <w:r w:rsidR="00A47A31" w:rsidRPr="0092509F">
        <w:rPr>
          <w:rFonts w:ascii="Arial" w:hAnsi="Arial" w:cs="Arial"/>
        </w:rPr>
        <w:t>Autoriza o Município de Arroio do Padre, Poder Legislativo, a realizar a abertura de</w:t>
      </w:r>
      <w:r w:rsidR="00A47A31">
        <w:rPr>
          <w:rFonts w:ascii="Arial" w:hAnsi="Arial" w:cs="Arial"/>
        </w:rPr>
        <w:t xml:space="preserve"> </w:t>
      </w:r>
      <w:r w:rsidR="00A47A31" w:rsidRPr="0092509F">
        <w:rPr>
          <w:rFonts w:ascii="Arial" w:hAnsi="Arial" w:cs="Arial"/>
        </w:rPr>
        <w:t>Crédito Adicional Suplementar no Orçamento Municipal de 2016.</w:t>
      </w:r>
      <w:r w:rsidR="00A47A31">
        <w:rPr>
          <w:rFonts w:ascii="Arial" w:hAnsi="Arial" w:cs="Arial"/>
        </w:rPr>
        <w:t xml:space="preserve"> </w:t>
      </w:r>
      <w:r w:rsidR="00562F19">
        <w:rPr>
          <w:rFonts w:cs="Arial"/>
        </w:rPr>
        <w:t xml:space="preserve">. </w:t>
      </w:r>
      <w:r w:rsidR="00562F19" w:rsidRPr="00BD70B5">
        <w:rPr>
          <w:sz w:val="28"/>
          <w:szCs w:val="28"/>
        </w:rPr>
        <w:t xml:space="preserve"> </w:t>
      </w:r>
      <w:r w:rsidR="00562F19" w:rsidRPr="00F03CDE">
        <w:rPr>
          <w:bCs/>
          <w:iCs/>
          <w:sz w:val="28"/>
          <w:szCs w:val="28"/>
        </w:rPr>
        <w:t xml:space="preserve">O Presidente pediu ao relator da CCJ, </w:t>
      </w:r>
      <w:r w:rsidR="003D29AE">
        <w:rPr>
          <w:bCs/>
          <w:iCs/>
          <w:sz w:val="28"/>
          <w:szCs w:val="28"/>
        </w:rPr>
        <w:t xml:space="preserve">Dario </w:t>
      </w:r>
      <w:proofErr w:type="spellStart"/>
      <w:r w:rsidR="003D29AE">
        <w:rPr>
          <w:bCs/>
          <w:iCs/>
          <w:sz w:val="28"/>
          <w:szCs w:val="28"/>
        </w:rPr>
        <w:t>Venzke</w:t>
      </w:r>
      <w:proofErr w:type="spellEnd"/>
      <w:r w:rsidR="00562F19" w:rsidRPr="00F03CDE">
        <w:rPr>
          <w:bCs/>
          <w:iCs/>
          <w:sz w:val="28"/>
          <w:szCs w:val="28"/>
        </w:rPr>
        <w:t xml:space="preserve">, </w:t>
      </w:r>
      <w:r w:rsidR="00562F19" w:rsidRPr="00F03CDE">
        <w:rPr>
          <w:bCs/>
          <w:sz w:val="28"/>
          <w:szCs w:val="28"/>
        </w:rPr>
        <w:t xml:space="preserve">para que lesse o parecer que foi favorável ao Projeto de Lei, </w:t>
      </w:r>
      <w:r w:rsidR="00562F19" w:rsidRPr="00F03CDE">
        <w:rPr>
          <w:sz w:val="28"/>
          <w:szCs w:val="28"/>
        </w:rPr>
        <w:t>sem emendas e sem ressalvas.</w:t>
      </w:r>
      <w:r w:rsidR="00562F19" w:rsidRPr="00F03CDE">
        <w:rPr>
          <w:b/>
          <w:i/>
          <w:sz w:val="28"/>
          <w:szCs w:val="28"/>
        </w:rPr>
        <w:t xml:space="preserve"> </w:t>
      </w:r>
      <w:r w:rsidR="00562F19" w:rsidRPr="00F03CDE">
        <w:rPr>
          <w:bCs/>
          <w:sz w:val="28"/>
          <w:szCs w:val="28"/>
        </w:rPr>
        <w:t>E pediu</w:t>
      </w:r>
      <w:r w:rsidR="00562F19" w:rsidRPr="00F03CDE">
        <w:rPr>
          <w:rFonts w:eastAsia="Batang"/>
          <w:sz w:val="28"/>
          <w:szCs w:val="28"/>
        </w:rPr>
        <w:t xml:space="preserve"> </w:t>
      </w:r>
      <w:r w:rsidR="00562F19" w:rsidRPr="00F03CDE">
        <w:rPr>
          <w:bCs/>
          <w:iCs/>
          <w:sz w:val="28"/>
          <w:szCs w:val="28"/>
        </w:rPr>
        <w:t xml:space="preserve">ao relator da </w:t>
      </w:r>
      <w:r w:rsidR="00562F19" w:rsidRPr="00F03CDE">
        <w:rPr>
          <w:bCs/>
          <w:sz w:val="28"/>
          <w:szCs w:val="28"/>
        </w:rPr>
        <w:t xml:space="preserve">COF, Gilmar Carlos </w:t>
      </w:r>
      <w:proofErr w:type="spellStart"/>
      <w:r w:rsidR="00562F19" w:rsidRPr="00F03CDE">
        <w:rPr>
          <w:bCs/>
          <w:sz w:val="28"/>
          <w:szCs w:val="28"/>
        </w:rPr>
        <w:t>Schlesener</w:t>
      </w:r>
      <w:proofErr w:type="spellEnd"/>
      <w:r w:rsidR="00562F19" w:rsidRPr="00F03CDE">
        <w:rPr>
          <w:bCs/>
          <w:sz w:val="28"/>
          <w:szCs w:val="28"/>
        </w:rPr>
        <w:t xml:space="preserve">, para que lesse o parecer que foi favorável ao </w:t>
      </w:r>
      <w:r w:rsidR="00562F19" w:rsidRPr="00F03CDE">
        <w:rPr>
          <w:bCs/>
          <w:iCs/>
          <w:sz w:val="28"/>
          <w:szCs w:val="28"/>
        </w:rPr>
        <w:t>Projeto de Lei, sem emendas e sem ressalvas</w:t>
      </w:r>
      <w:r w:rsidR="00562F19" w:rsidRPr="00F03CDE">
        <w:rPr>
          <w:bCs/>
          <w:sz w:val="28"/>
          <w:szCs w:val="28"/>
        </w:rPr>
        <w:t>.</w:t>
      </w:r>
      <w:r w:rsidR="00562F19" w:rsidRPr="00F03CDE">
        <w:rPr>
          <w:sz w:val="28"/>
          <w:szCs w:val="28"/>
        </w:rPr>
        <w:t xml:space="preserve"> Logo após, </w:t>
      </w:r>
      <w:r w:rsidR="00562F19" w:rsidRPr="00F03CDE">
        <w:rPr>
          <w:bCs/>
          <w:iCs/>
          <w:sz w:val="28"/>
          <w:szCs w:val="28"/>
        </w:rPr>
        <w:t xml:space="preserve">o Presidente </w:t>
      </w:r>
      <w:r w:rsidR="00562F19" w:rsidRPr="00F03CDE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923846">
        <w:rPr>
          <w:sz w:val="28"/>
          <w:szCs w:val="28"/>
        </w:rPr>
        <w:t xml:space="preserve">. </w:t>
      </w:r>
      <w:r w:rsidR="00CB3BC9" w:rsidRPr="00BD70B5">
        <w:rPr>
          <w:sz w:val="28"/>
          <w:szCs w:val="28"/>
        </w:rPr>
        <w:t>Dando continuidade aos trabalhos, o presidente colocou em discussão e votação as seguintes proposições</w:t>
      </w:r>
      <w:r w:rsidR="00CB3BC9" w:rsidRPr="00944678">
        <w:rPr>
          <w:sz w:val="28"/>
          <w:szCs w:val="28"/>
        </w:rPr>
        <w:t xml:space="preserve">: </w:t>
      </w:r>
      <w:r w:rsidR="002E56DC" w:rsidRPr="00DC395C">
        <w:rPr>
          <w:rFonts w:ascii="Arial" w:hAnsi="Arial" w:cs="Arial"/>
          <w:b/>
          <w:bCs/>
        </w:rPr>
        <w:t xml:space="preserve">PROPOSIÇÃO 140/2016 VEREADORA ANGÉLICA BEHLING - </w:t>
      </w:r>
      <w:r w:rsidR="002E56DC" w:rsidRPr="00DC395C">
        <w:rPr>
          <w:rFonts w:ascii="Arial" w:hAnsi="Arial" w:cs="Arial"/>
        </w:rPr>
        <w:t xml:space="preserve">Requer </w:t>
      </w:r>
      <w:r w:rsidR="002E56DC" w:rsidRPr="00DC395C">
        <w:rPr>
          <w:rFonts w:ascii="Arial" w:hAnsi="Arial" w:cs="Arial"/>
          <w:color w:val="000000"/>
        </w:rPr>
        <w:t xml:space="preserve">roçada do leito da Rua dos Pomares, no trecho compreendido entre a propriedade de Claudio </w:t>
      </w:r>
      <w:proofErr w:type="spellStart"/>
      <w:r w:rsidR="002E56DC" w:rsidRPr="00DC395C">
        <w:rPr>
          <w:rFonts w:ascii="Arial" w:hAnsi="Arial" w:cs="Arial"/>
          <w:color w:val="000000"/>
        </w:rPr>
        <w:t>Altenburg</w:t>
      </w:r>
      <w:proofErr w:type="spellEnd"/>
      <w:r w:rsidR="002E56DC" w:rsidRPr="00DC395C">
        <w:rPr>
          <w:rFonts w:ascii="Arial" w:hAnsi="Arial" w:cs="Arial"/>
          <w:color w:val="000000"/>
        </w:rPr>
        <w:t xml:space="preserve"> ate a residência de </w:t>
      </w:r>
      <w:proofErr w:type="spellStart"/>
      <w:r w:rsidR="002E56DC" w:rsidRPr="00DC395C">
        <w:rPr>
          <w:rFonts w:ascii="Arial" w:hAnsi="Arial" w:cs="Arial"/>
          <w:color w:val="000000"/>
        </w:rPr>
        <w:t>Eno</w:t>
      </w:r>
      <w:proofErr w:type="spellEnd"/>
      <w:r w:rsidR="002E56DC" w:rsidRPr="00DC395C">
        <w:rPr>
          <w:rFonts w:ascii="Arial" w:hAnsi="Arial" w:cs="Arial"/>
          <w:color w:val="000000"/>
        </w:rPr>
        <w:t xml:space="preserve"> </w:t>
      </w:r>
      <w:proofErr w:type="spellStart"/>
      <w:r w:rsidR="002E56DC" w:rsidRPr="00DC395C">
        <w:rPr>
          <w:rFonts w:ascii="Arial" w:hAnsi="Arial" w:cs="Arial"/>
          <w:color w:val="000000"/>
        </w:rPr>
        <w:t>Venzke</w:t>
      </w:r>
      <w:proofErr w:type="spellEnd"/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141/2016 VEREADORA ANGÉLICA BEHLING - </w:t>
      </w:r>
      <w:r w:rsidR="002E56DC" w:rsidRPr="00DC395C">
        <w:rPr>
          <w:rFonts w:ascii="Arial" w:hAnsi="Arial" w:cs="Arial"/>
        </w:rPr>
        <w:t xml:space="preserve">Requer </w:t>
      </w:r>
      <w:proofErr w:type="spellStart"/>
      <w:r w:rsidR="002E56DC" w:rsidRPr="00DC395C">
        <w:rPr>
          <w:rFonts w:ascii="Arial" w:hAnsi="Arial" w:cs="Arial"/>
          <w:color w:val="000000"/>
        </w:rPr>
        <w:t>cascalhamento</w:t>
      </w:r>
      <w:proofErr w:type="spellEnd"/>
      <w:r w:rsidR="002E56DC" w:rsidRPr="00DC395C">
        <w:rPr>
          <w:rFonts w:ascii="Arial" w:hAnsi="Arial" w:cs="Arial"/>
          <w:color w:val="000000"/>
        </w:rPr>
        <w:t xml:space="preserve"> na Rua dos Pomares próximo a residência de Fernando </w:t>
      </w:r>
      <w:proofErr w:type="spellStart"/>
      <w:r w:rsidR="002E56DC" w:rsidRPr="00DC395C">
        <w:rPr>
          <w:rFonts w:ascii="Arial" w:hAnsi="Arial" w:cs="Arial"/>
          <w:color w:val="000000"/>
        </w:rPr>
        <w:t>Kuter</w:t>
      </w:r>
      <w:proofErr w:type="spellEnd"/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142/2016 VEREADOR DARIO </w:t>
      </w:r>
      <w:r>
        <w:rPr>
          <w:rFonts w:ascii="Arial" w:hAnsi="Arial" w:cs="Arial"/>
          <w:b/>
          <w:bCs/>
          <w:noProof/>
        </w:rPr>
        <w:pict>
          <v:shape id="_x0000_s1034" type="#_x0000_t202" style="position:absolute;left:0;text-align:left;margin-left:304.45pt;margin-top:-28.8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0E3AAF" w:rsidRDefault="000E3AAF" w:rsidP="000E3AA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16/05/2016</w:t>
                  </w:r>
                </w:p>
              </w:txbxContent>
            </v:textbox>
          </v:shape>
        </w:pict>
      </w:r>
      <w:r w:rsidR="002E56DC" w:rsidRPr="00DC395C">
        <w:rPr>
          <w:rFonts w:ascii="Arial" w:hAnsi="Arial" w:cs="Arial"/>
          <w:b/>
          <w:bCs/>
        </w:rPr>
        <w:t xml:space="preserve">VENZKE - </w:t>
      </w:r>
      <w:r w:rsidR="002E56DC" w:rsidRPr="00DC395C">
        <w:rPr>
          <w:rFonts w:ascii="Arial" w:hAnsi="Arial" w:cs="Arial"/>
        </w:rPr>
        <w:t xml:space="preserve">Requer </w:t>
      </w:r>
      <w:proofErr w:type="spellStart"/>
      <w:r w:rsidR="002E56DC" w:rsidRPr="00DC395C">
        <w:rPr>
          <w:rFonts w:ascii="Arial" w:hAnsi="Arial" w:cs="Arial"/>
        </w:rPr>
        <w:t>cascalhamento</w:t>
      </w:r>
      <w:proofErr w:type="spellEnd"/>
      <w:r w:rsidR="002E56DC" w:rsidRPr="00DC395C">
        <w:rPr>
          <w:rFonts w:ascii="Arial" w:hAnsi="Arial" w:cs="Arial"/>
        </w:rPr>
        <w:t xml:space="preserve"> na estrada AP 200-436, ao lado da residência de Davi </w:t>
      </w:r>
      <w:proofErr w:type="spellStart"/>
      <w:r w:rsidR="002E56DC" w:rsidRPr="00DC395C">
        <w:rPr>
          <w:rFonts w:ascii="Arial" w:hAnsi="Arial" w:cs="Arial"/>
        </w:rPr>
        <w:t>Bonow</w:t>
      </w:r>
      <w:proofErr w:type="spellEnd"/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42204F">
        <w:rPr>
          <w:rFonts w:ascii="Arial" w:hAnsi="Arial" w:cs="Arial"/>
          <w:b/>
          <w:bCs/>
        </w:rPr>
        <w:t xml:space="preserve">PROPOSIÇÃO 143/2016 VEREADORES DARIO VENZKE E RUI CARLOS PETER - </w:t>
      </w:r>
      <w:r w:rsidR="002E56DC" w:rsidRPr="0042204F">
        <w:rPr>
          <w:rFonts w:ascii="Arial" w:hAnsi="Arial" w:cs="Arial"/>
        </w:rPr>
        <w:t xml:space="preserve">Requerem que a </w:t>
      </w:r>
      <w:r w:rsidR="002E56DC" w:rsidRPr="0042204F">
        <w:rPr>
          <w:rFonts w:ascii="Arial" w:hAnsi="Arial" w:cs="Arial"/>
          <w:color w:val="000000"/>
        </w:rPr>
        <w:t>secretaria da agricultura em conjunto com a EMATER</w:t>
      </w:r>
      <w:r w:rsidR="002E56DC" w:rsidRPr="0042204F">
        <w:rPr>
          <w:rFonts w:ascii="Arial" w:hAnsi="Arial" w:cs="Arial"/>
        </w:rPr>
        <w:t xml:space="preserve">, auxilie os produtores rurais do município com estufas de secagem para que possa servir também para </w:t>
      </w:r>
      <w:r w:rsidR="002E56DC" w:rsidRPr="0042204F">
        <w:rPr>
          <w:rFonts w:ascii="Arial" w:hAnsi="Arial" w:cs="Arial"/>
        </w:rPr>
        <w:lastRenderedPageBreak/>
        <w:t>secagem de grãos,</w:t>
      </w:r>
      <w:r w:rsidR="002E56DC">
        <w:rPr>
          <w:rFonts w:ascii="Arial" w:hAnsi="Arial" w:cs="Arial"/>
        </w:rPr>
        <w:t xml:space="preserve">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144/2016 VEREADORES DARIO VENZKE E RUI CARLOS PETER - </w:t>
      </w:r>
      <w:r w:rsidR="002E56DC" w:rsidRPr="00DC395C">
        <w:rPr>
          <w:rFonts w:ascii="Arial" w:hAnsi="Arial" w:cs="Arial"/>
          <w:color w:val="000000"/>
        </w:rPr>
        <w:t xml:space="preserve">Requer construção de quebra molas no acesso de veículos escolares </w:t>
      </w:r>
      <w:bookmarkStart w:id="0" w:name="_GoBack"/>
      <w:bookmarkEnd w:id="0"/>
      <w:r w:rsidR="002E56DC" w:rsidRPr="00DC395C">
        <w:rPr>
          <w:rFonts w:ascii="Arial" w:hAnsi="Arial" w:cs="Arial"/>
          <w:color w:val="000000"/>
        </w:rPr>
        <w:t>em frente á escola Benjamin Constant</w:t>
      </w:r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146/2016 VEREADORES DEOCLÉCIO VINSTON LERM E JOSUÉ EICHOLZ - </w:t>
      </w:r>
      <w:r w:rsidR="002E56DC" w:rsidRPr="00DC395C">
        <w:rPr>
          <w:rFonts w:ascii="Arial" w:hAnsi="Arial" w:cs="Arial"/>
        </w:rPr>
        <w:t>Requerem conserto de bueiro na estrada AP 100-427, entre a ponte e a propriedade de Bruno Weber</w:t>
      </w:r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42204F">
        <w:rPr>
          <w:rFonts w:ascii="Arial" w:hAnsi="Arial" w:cs="Arial"/>
          <w:b/>
          <w:bCs/>
        </w:rPr>
        <w:t xml:space="preserve">PROPOSIÇÃO 147/2016 VEREADORES EDEGAR HENKE E JOSUÉ EICHOLZ - </w:t>
      </w:r>
      <w:r w:rsidR="002E56DC" w:rsidRPr="0042204F">
        <w:rPr>
          <w:rFonts w:ascii="Arial" w:hAnsi="Arial" w:cs="Arial"/>
        </w:rPr>
        <w:t xml:space="preserve">Requerem </w:t>
      </w:r>
      <w:proofErr w:type="spellStart"/>
      <w:r w:rsidR="002E56DC" w:rsidRPr="0042204F">
        <w:rPr>
          <w:rFonts w:ascii="Arial" w:hAnsi="Arial" w:cs="Arial"/>
          <w:color w:val="000000"/>
        </w:rPr>
        <w:t>cascalhamento</w:t>
      </w:r>
      <w:proofErr w:type="spellEnd"/>
      <w:r w:rsidR="002E56DC" w:rsidRPr="0042204F">
        <w:rPr>
          <w:rFonts w:ascii="Arial" w:hAnsi="Arial" w:cs="Arial"/>
          <w:color w:val="000000"/>
        </w:rPr>
        <w:t xml:space="preserve"> na estrada sitio AP-580, próximo </w:t>
      </w:r>
      <w:proofErr w:type="gramStart"/>
      <w:r w:rsidR="002E56DC" w:rsidRPr="0042204F">
        <w:rPr>
          <w:rFonts w:ascii="Arial" w:hAnsi="Arial" w:cs="Arial"/>
          <w:color w:val="000000"/>
        </w:rPr>
        <w:t>a</w:t>
      </w:r>
      <w:proofErr w:type="gramEnd"/>
      <w:r w:rsidR="002E56DC" w:rsidRPr="0042204F">
        <w:rPr>
          <w:rFonts w:ascii="Arial" w:hAnsi="Arial" w:cs="Arial"/>
          <w:color w:val="000000"/>
        </w:rPr>
        <w:t xml:space="preserve"> residência de </w:t>
      </w:r>
      <w:proofErr w:type="spellStart"/>
      <w:r w:rsidR="002E56DC" w:rsidRPr="0042204F">
        <w:rPr>
          <w:rFonts w:ascii="Arial" w:hAnsi="Arial" w:cs="Arial"/>
          <w:color w:val="000000"/>
        </w:rPr>
        <w:t>Antonio</w:t>
      </w:r>
      <w:proofErr w:type="spellEnd"/>
      <w:r w:rsidR="002E56DC" w:rsidRPr="0042204F">
        <w:rPr>
          <w:rFonts w:ascii="Arial" w:hAnsi="Arial" w:cs="Arial"/>
          <w:color w:val="000000"/>
        </w:rPr>
        <w:t xml:space="preserve"> Morales</w:t>
      </w:r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148/2016 VEREADORES EDEGAR HENKE E JOSUÉ EICHOLZ - </w:t>
      </w:r>
      <w:r w:rsidR="002E56DC" w:rsidRPr="00DC395C">
        <w:rPr>
          <w:rFonts w:ascii="Arial" w:hAnsi="Arial" w:cs="Arial"/>
        </w:rPr>
        <w:t xml:space="preserve">Requerem </w:t>
      </w:r>
      <w:proofErr w:type="spellStart"/>
      <w:r w:rsidR="002E56DC" w:rsidRPr="00DC395C">
        <w:rPr>
          <w:rFonts w:ascii="Arial" w:hAnsi="Arial" w:cs="Arial"/>
          <w:color w:val="000000"/>
        </w:rPr>
        <w:t>cascalhamento</w:t>
      </w:r>
      <w:proofErr w:type="spellEnd"/>
      <w:r w:rsidR="002E56DC" w:rsidRPr="00DC395C">
        <w:rPr>
          <w:rFonts w:ascii="Arial" w:hAnsi="Arial" w:cs="Arial"/>
          <w:color w:val="000000"/>
        </w:rPr>
        <w:t xml:space="preserve"> na estrada AP-580, próximo a residência de Marcio </w:t>
      </w:r>
      <w:proofErr w:type="spellStart"/>
      <w:r w:rsidR="002E56DC" w:rsidRPr="00DC395C">
        <w:rPr>
          <w:rFonts w:ascii="Arial" w:hAnsi="Arial" w:cs="Arial"/>
          <w:color w:val="000000"/>
        </w:rPr>
        <w:t>Igansi</w:t>
      </w:r>
      <w:proofErr w:type="spellEnd"/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2E56DC">
        <w:rPr>
          <w:rFonts w:ascii="Arial" w:hAnsi="Arial" w:cs="Arial"/>
        </w:rPr>
        <w:t xml:space="preserve">. </w:t>
      </w:r>
      <w:r w:rsidR="002E56DC" w:rsidRPr="00DC395C">
        <w:rPr>
          <w:rFonts w:ascii="Arial" w:hAnsi="Arial" w:cs="Arial"/>
          <w:b/>
          <w:bCs/>
        </w:rPr>
        <w:t xml:space="preserve">PROPOSIÇÃO 149/2016 VEREADORES EDEGAR HENKE E JOSUÉ EICHOLZ - </w:t>
      </w:r>
      <w:r w:rsidR="002E56DC" w:rsidRPr="00DC395C">
        <w:rPr>
          <w:rFonts w:ascii="Arial" w:hAnsi="Arial" w:cs="Arial"/>
        </w:rPr>
        <w:t xml:space="preserve">Requerem </w:t>
      </w:r>
      <w:r w:rsidR="002E56DC" w:rsidRPr="00DC395C">
        <w:rPr>
          <w:rFonts w:ascii="Arial" w:hAnsi="Arial" w:cs="Arial"/>
          <w:color w:val="000000" w:themeColor="text1"/>
        </w:rPr>
        <w:t xml:space="preserve">que a mesa diretora oficie a CEEE com pedido de providencias para deslocamento de rede e postes na RS 737, próximo </w:t>
      </w:r>
      <w:proofErr w:type="gramStart"/>
      <w:r w:rsidR="002E56DC" w:rsidRPr="00DC395C">
        <w:rPr>
          <w:rFonts w:ascii="Arial" w:hAnsi="Arial" w:cs="Arial"/>
          <w:color w:val="000000" w:themeColor="text1"/>
        </w:rPr>
        <w:t>a</w:t>
      </w:r>
      <w:proofErr w:type="gramEnd"/>
      <w:r w:rsidR="002E56DC" w:rsidRPr="00DC395C">
        <w:rPr>
          <w:rFonts w:ascii="Arial" w:hAnsi="Arial" w:cs="Arial"/>
          <w:color w:val="000000" w:themeColor="text1"/>
        </w:rPr>
        <w:t xml:space="preserve"> residência de Lotar Muller</w:t>
      </w:r>
      <w:r w:rsidR="002E56DC">
        <w:rPr>
          <w:rFonts w:ascii="Arial" w:hAnsi="Arial" w:cs="Arial"/>
        </w:rPr>
        <w:t xml:space="preserve">, </w:t>
      </w:r>
      <w:r w:rsidR="002E56DC" w:rsidRPr="006673C4">
        <w:rPr>
          <w:sz w:val="28"/>
          <w:szCs w:val="28"/>
        </w:rPr>
        <w:t>sendo aprovado pela unanimidade dos vereadores</w:t>
      </w:r>
      <w:r w:rsidR="001455C8">
        <w:rPr>
          <w:sz w:val="28"/>
          <w:szCs w:val="28"/>
        </w:rPr>
        <w:t>.</w:t>
      </w:r>
      <w:r w:rsidR="00D856AA" w:rsidRPr="00C36ED8">
        <w:rPr>
          <w:sz w:val="28"/>
          <w:szCs w:val="28"/>
        </w:rPr>
        <w:t xml:space="preserve"> </w:t>
      </w:r>
      <w:r w:rsidR="004E701C" w:rsidRPr="00C36ED8">
        <w:rPr>
          <w:sz w:val="28"/>
          <w:szCs w:val="28"/>
        </w:rPr>
        <w:t xml:space="preserve"> </w:t>
      </w:r>
      <w:r w:rsidR="000448DC" w:rsidRPr="0073706C">
        <w:rPr>
          <w:sz w:val="28"/>
          <w:szCs w:val="28"/>
        </w:rPr>
        <w:t xml:space="preserve">Logo após, o presidente colocou em votação </w:t>
      </w:r>
      <w:r w:rsidR="000448DC" w:rsidRPr="0073706C">
        <w:rPr>
          <w:color w:val="000000" w:themeColor="text1"/>
          <w:sz w:val="28"/>
          <w:szCs w:val="28"/>
        </w:rPr>
        <w:t>o Regime de Urgência do</w:t>
      </w:r>
      <w:r w:rsidR="000448DC">
        <w:rPr>
          <w:color w:val="000000" w:themeColor="text1"/>
          <w:sz w:val="28"/>
          <w:szCs w:val="28"/>
        </w:rPr>
        <w:t>s</w:t>
      </w:r>
      <w:r w:rsidR="000448DC" w:rsidRPr="0073706C">
        <w:rPr>
          <w:color w:val="000000" w:themeColor="text1"/>
          <w:sz w:val="28"/>
          <w:szCs w:val="28"/>
        </w:rPr>
        <w:t xml:space="preserve"> Projeto</w:t>
      </w:r>
      <w:r w:rsidR="000448DC">
        <w:rPr>
          <w:color w:val="000000" w:themeColor="text1"/>
          <w:sz w:val="28"/>
          <w:szCs w:val="28"/>
        </w:rPr>
        <w:t>s</w:t>
      </w:r>
      <w:r w:rsidR="000448DC" w:rsidRPr="0073706C">
        <w:rPr>
          <w:color w:val="000000" w:themeColor="text1"/>
          <w:sz w:val="28"/>
          <w:szCs w:val="28"/>
        </w:rPr>
        <w:t xml:space="preserve"> de Lei </w:t>
      </w:r>
      <w:r w:rsidR="000448DC">
        <w:rPr>
          <w:sz w:val="28"/>
          <w:szCs w:val="28"/>
        </w:rPr>
        <w:t>45, 46 e 47</w:t>
      </w:r>
      <w:r w:rsidR="000448DC" w:rsidRPr="0073706C">
        <w:rPr>
          <w:sz w:val="28"/>
          <w:szCs w:val="28"/>
        </w:rPr>
        <w:t>/2016 do executivo</w:t>
      </w:r>
      <w:r w:rsidR="000448DC" w:rsidRPr="0073706C">
        <w:rPr>
          <w:sz w:val="28"/>
          <w:szCs w:val="27"/>
        </w:rPr>
        <w:t xml:space="preserve">, </w:t>
      </w:r>
      <w:r w:rsidR="000448DC" w:rsidRPr="0073706C">
        <w:rPr>
          <w:sz w:val="28"/>
          <w:szCs w:val="28"/>
        </w:rPr>
        <w:t>sendo aprovado pela unanimidade dos vereadores</w:t>
      </w:r>
      <w:r w:rsidR="000448DC">
        <w:rPr>
          <w:sz w:val="28"/>
          <w:szCs w:val="28"/>
        </w:rPr>
        <w:t xml:space="preserve">. </w:t>
      </w:r>
      <w:r w:rsidR="003D29AE" w:rsidRPr="00C36ED8">
        <w:rPr>
          <w:sz w:val="28"/>
          <w:szCs w:val="28"/>
        </w:rPr>
        <w:t>Encerrada a ordem do dia das votações, o presidente passou a palavra aos vereadores por ordem de inscrição. Fez uso da palavra vereador</w:t>
      </w:r>
      <w:r w:rsidR="003D29AE" w:rsidRPr="00C36ED8">
        <w:rPr>
          <w:b/>
          <w:sz w:val="28"/>
          <w:szCs w:val="28"/>
        </w:rPr>
        <w:t xml:space="preserve"> </w:t>
      </w:r>
      <w:r w:rsidR="0042138E">
        <w:rPr>
          <w:b/>
          <w:sz w:val="28"/>
          <w:szCs w:val="28"/>
        </w:rPr>
        <w:t>Rui Carlos Peter</w:t>
      </w:r>
      <w:r w:rsidR="00D14DD3">
        <w:rPr>
          <w:b/>
          <w:sz w:val="28"/>
          <w:szCs w:val="28"/>
        </w:rPr>
        <w:t xml:space="preserve"> </w:t>
      </w:r>
      <w:r w:rsidR="00D14DD3" w:rsidRPr="00D14DD3">
        <w:rPr>
          <w:sz w:val="28"/>
          <w:szCs w:val="28"/>
        </w:rPr>
        <w:t>saudou a todos</w:t>
      </w:r>
      <w:r w:rsidR="00D14DD3">
        <w:rPr>
          <w:b/>
          <w:sz w:val="28"/>
          <w:szCs w:val="28"/>
        </w:rPr>
        <w:t xml:space="preserve">, </w:t>
      </w:r>
      <w:r w:rsidR="00D14DD3" w:rsidRPr="00EE1C31">
        <w:rPr>
          <w:sz w:val="28"/>
          <w:szCs w:val="28"/>
        </w:rPr>
        <w:t xml:space="preserve">inicialmente </w:t>
      </w:r>
      <w:r w:rsidR="00ED1061">
        <w:rPr>
          <w:sz w:val="28"/>
          <w:szCs w:val="28"/>
        </w:rPr>
        <w:t>destacou o retorno da verea</w:t>
      </w:r>
      <w:r>
        <w:rPr>
          <w:sz w:val="28"/>
          <w:szCs w:val="28"/>
        </w:rPr>
        <w:t>dora Leticia, destacando também</w:t>
      </w:r>
      <w:r w:rsidR="00ED1061">
        <w:rPr>
          <w:sz w:val="28"/>
          <w:szCs w:val="28"/>
        </w:rPr>
        <w:t xml:space="preserve"> o bom trabalho realizado po</w:t>
      </w:r>
      <w:r>
        <w:rPr>
          <w:sz w:val="28"/>
          <w:szCs w:val="28"/>
        </w:rPr>
        <w:t xml:space="preserve">r seu suplente vereador Vilson </w:t>
      </w:r>
      <w:proofErr w:type="spellStart"/>
      <w:r>
        <w:rPr>
          <w:sz w:val="28"/>
          <w:szCs w:val="28"/>
        </w:rPr>
        <w:t>P</w:t>
      </w:r>
      <w:r w:rsidR="00ED1061">
        <w:rPr>
          <w:sz w:val="28"/>
          <w:szCs w:val="28"/>
        </w:rPr>
        <w:t>ieper</w:t>
      </w:r>
      <w:proofErr w:type="spellEnd"/>
      <w:r w:rsidR="00ED1061">
        <w:rPr>
          <w:sz w:val="28"/>
          <w:szCs w:val="28"/>
        </w:rPr>
        <w:t xml:space="preserve">. Comentou também sobre emendas parlamentar do deputado federal </w:t>
      </w:r>
      <w:proofErr w:type="spellStart"/>
      <w:r w:rsidR="00ED1061">
        <w:rPr>
          <w:sz w:val="28"/>
          <w:szCs w:val="28"/>
        </w:rPr>
        <w:t>Onix</w:t>
      </w:r>
      <w:proofErr w:type="spellEnd"/>
      <w:r w:rsidR="00ED1061">
        <w:rPr>
          <w:sz w:val="28"/>
          <w:szCs w:val="28"/>
        </w:rPr>
        <w:t xml:space="preserve"> </w:t>
      </w:r>
      <w:proofErr w:type="spellStart"/>
      <w:r w:rsidR="00ED1061">
        <w:rPr>
          <w:sz w:val="28"/>
          <w:szCs w:val="28"/>
        </w:rPr>
        <w:t>Lorenzoni</w:t>
      </w:r>
      <w:proofErr w:type="spellEnd"/>
      <w:r w:rsidR="00ED1061">
        <w:rPr>
          <w:sz w:val="28"/>
          <w:szCs w:val="28"/>
        </w:rPr>
        <w:t>. Por fim, comentou sobre a vigência de alguns projetos encaminhados esta semana</w:t>
      </w:r>
      <w:r>
        <w:rPr>
          <w:sz w:val="28"/>
          <w:szCs w:val="28"/>
        </w:rPr>
        <w:t xml:space="preserve"> e pedi urgência nas votações dos projetos de Lei 44, 45 e 46/2016 do executivo</w:t>
      </w:r>
      <w:r w:rsidR="00ED1061">
        <w:rPr>
          <w:sz w:val="28"/>
          <w:szCs w:val="28"/>
        </w:rPr>
        <w:t>.</w:t>
      </w:r>
      <w:r w:rsidR="003C2732">
        <w:rPr>
          <w:sz w:val="28"/>
          <w:szCs w:val="28"/>
        </w:rPr>
        <w:t xml:space="preserve"> Fez uso da palavra vereador </w:t>
      </w:r>
      <w:proofErr w:type="spellStart"/>
      <w:r w:rsidR="00312DE7">
        <w:rPr>
          <w:b/>
          <w:sz w:val="28"/>
          <w:szCs w:val="28"/>
        </w:rPr>
        <w:t>Deoclecio</w:t>
      </w:r>
      <w:proofErr w:type="spellEnd"/>
      <w:r w:rsidR="00312DE7">
        <w:rPr>
          <w:b/>
          <w:sz w:val="28"/>
          <w:szCs w:val="28"/>
        </w:rPr>
        <w:t xml:space="preserve"> </w:t>
      </w:r>
      <w:proofErr w:type="spellStart"/>
      <w:r w:rsidR="00312DE7">
        <w:rPr>
          <w:b/>
          <w:sz w:val="28"/>
          <w:szCs w:val="28"/>
        </w:rPr>
        <w:t>V</w:t>
      </w:r>
      <w:r w:rsidR="003C2732" w:rsidRPr="00312DE7">
        <w:rPr>
          <w:b/>
          <w:sz w:val="28"/>
          <w:szCs w:val="28"/>
        </w:rPr>
        <w:t>inston</w:t>
      </w:r>
      <w:proofErr w:type="spellEnd"/>
      <w:r w:rsidR="003C2732" w:rsidRPr="00312DE7">
        <w:rPr>
          <w:b/>
          <w:sz w:val="28"/>
          <w:szCs w:val="28"/>
        </w:rPr>
        <w:t xml:space="preserve"> </w:t>
      </w:r>
      <w:proofErr w:type="spellStart"/>
      <w:r w:rsidR="00312DE7">
        <w:rPr>
          <w:b/>
          <w:sz w:val="28"/>
          <w:szCs w:val="28"/>
        </w:rPr>
        <w:t>L</w:t>
      </w:r>
      <w:r w:rsidR="003C2732" w:rsidRPr="00312DE7">
        <w:rPr>
          <w:b/>
          <w:sz w:val="28"/>
          <w:szCs w:val="28"/>
        </w:rPr>
        <w:t>erm</w:t>
      </w:r>
      <w:proofErr w:type="spellEnd"/>
      <w:r w:rsidR="003C2732">
        <w:rPr>
          <w:sz w:val="28"/>
          <w:szCs w:val="28"/>
        </w:rPr>
        <w:t xml:space="preserve">, saudou a todos </w:t>
      </w:r>
      <w:r w:rsidR="00ED1061">
        <w:rPr>
          <w:sz w:val="28"/>
          <w:szCs w:val="28"/>
        </w:rPr>
        <w:t xml:space="preserve">primeiramente destacou a visita ao município do deputado Alceu Moreira, citando </w:t>
      </w:r>
      <w:r w:rsidR="006D7FA1">
        <w:rPr>
          <w:sz w:val="28"/>
          <w:szCs w:val="28"/>
        </w:rPr>
        <w:t>a possibilidade de emendas parlamentares. Citou também a esperança de tempos melhores após o afastamento da presidenta Dilma</w:t>
      </w:r>
      <w:r w:rsidR="00783C9E">
        <w:rPr>
          <w:sz w:val="28"/>
          <w:szCs w:val="28"/>
        </w:rPr>
        <w:t>.</w:t>
      </w:r>
      <w:r w:rsidR="00482D2F">
        <w:rPr>
          <w:sz w:val="28"/>
          <w:szCs w:val="28"/>
        </w:rPr>
        <w:t xml:space="preserve"> Fez uso da palavra vereador </w:t>
      </w:r>
      <w:proofErr w:type="spellStart"/>
      <w:r w:rsidR="003D29AE" w:rsidRPr="00C36ED8">
        <w:rPr>
          <w:b/>
          <w:sz w:val="28"/>
          <w:szCs w:val="28"/>
        </w:rPr>
        <w:t>Edegar</w:t>
      </w:r>
      <w:proofErr w:type="spellEnd"/>
      <w:r w:rsidR="003D29AE" w:rsidRPr="00C36ED8">
        <w:rPr>
          <w:b/>
          <w:sz w:val="28"/>
          <w:szCs w:val="28"/>
        </w:rPr>
        <w:t xml:space="preserve"> </w:t>
      </w:r>
      <w:proofErr w:type="spellStart"/>
      <w:r w:rsidR="003D29AE" w:rsidRPr="00C36ED8">
        <w:rPr>
          <w:b/>
          <w:sz w:val="28"/>
          <w:szCs w:val="28"/>
        </w:rPr>
        <w:t>Henke</w:t>
      </w:r>
      <w:proofErr w:type="spellEnd"/>
      <w:r w:rsidR="003D29AE" w:rsidRPr="00C36ED8">
        <w:rPr>
          <w:b/>
          <w:sz w:val="28"/>
          <w:szCs w:val="28"/>
        </w:rPr>
        <w:t xml:space="preserve">, </w:t>
      </w:r>
      <w:r w:rsidR="003D29AE">
        <w:rPr>
          <w:sz w:val="28"/>
          <w:szCs w:val="28"/>
        </w:rPr>
        <w:t>Saudou a todos</w:t>
      </w:r>
      <w:r w:rsidR="001A0B03">
        <w:rPr>
          <w:sz w:val="28"/>
          <w:szCs w:val="28"/>
        </w:rPr>
        <w:t>,</w:t>
      </w:r>
      <w:r w:rsidR="009D0F81">
        <w:rPr>
          <w:sz w:val="28"/>
          <w:szCs w:val="28"/>
        </w:rPr>
        <w:t xml:space="preserve"> inicialmente deu as boas vindas </w:t>
      </w:r>
      <w:proofErr w:type="gramStart"/>
      <w:r w:rsidR="009D0F81">
        <w:rPr>
          <w:sz w:val="28"/>
          <w:szCs w:val="28"/>
        </w:rPr>
        <w:t>a</w:t>
      </w:r>
      <w:proofErr w:type="gramEnd"/>
      <w:r w:rsidR="009D0F81">
        <w:rPr>
          <w:sz w:val="28"/>
          <w:szCs w:val="28"/>
        </w:rPr>
        <w:t xml:space="preserve"> vereadora Leticia e destacou a trajetória do vereador Vilson. Destacou a importância da presença da câmara nas reuniões da agencia da bacia da lagoa mirim e canal são Gonçalo, sendo </w:t>
      </w:r>
      <w:r w:rsidR="00715098">
        <w:rPr>
          <w:sz w:val="28"/>
          <w:szCs w:val="28"/>
        </w:rPr>
        <w:t xml:space="preserve">apartado pelo vereador Rui. Fez uso da palavra vereador </w:t>
      </w:r>
      <w:r w:rsidR="00715098" w:rsidRPr="00715098">
        <w:rPr>
          <w:b/>
          <w:sz w:val="28"/>
          <w:szCs w:val="28"/>
        </w:rPr>
        <w:t xml:space="preserve">Gilmar Carlos </w:t>
      </w:r>
      <w:proofErr w:type="spellStart"/>
      <w:r w:rsidR="00715098" w:rsidRPr="00715098">
        <w:rPr>
          <w:b/>
          <w:sz w:val="28"/>
          <w:szCs w:val="28"/>
        </w:rPr>
        <w:t>Schlesener</w:t>
      </w:r>
      <w:proofErr w:type="spellEnd"/>
      <w:r w:rsidR="00715098">
        <w:rPr>
          <w:sz w:val="28"/>
          <w:szCs w:val="28"/>
        </w:rPr>
        <w:t xml:space="preserve"> Saudou a todos, primeiramente comentou sobre o CRVA no município citando e sendo apartado pelo v</w:t>
      </w:r>
      <w:r>
        <w:rPr>
          <w:sz w:val="28"/>
          <w:szCs w:val="28"/>
        </w:rPr>
        <w:t xml:space="preserve">ereador </w:t>
      </w:r>
      <w:proofErr w:type="spellStart"/>
      <w:r>
        <w:rPr>
          <w:sz w:val="28"/>
          <w:szCs w:val="28"/>
        </w:rPr>
        <w:t>Deoclecio</w:t>
      </w:r>
      <w:proofErr w:type="spellEnd"/>
      <w:r>
        <w:rPr>
          <w:sz w:val="28"/>
          <w:szCs w:val="28"/>
        </w:rPr>
        <w:t>. Destacou polê</w:t>
      </w:r>
      <w:r w:rsidR="00715098">
        <w:rPr>
          <w:sz w:val="28"/>
          <w:szCs w:val="28"/>
        </w:rPr>
        <w:t xml:space="preserve">micas sobre o </w:t>
      </w:r>
      <w:r w:rsidR="00F958B0">
        <w:rPr>
          <w:sz w:val="28"/>
          <w:szCs w:val="28"/>
        </w:rPr>
        <w:t>transporte escolar no município, cobrando medidas das autoridades para solucionar o problema</w:t>
      </w:r>
      <w:r w:rsidR="001A0B03">
        <w:rPr>
          <w:sz w:val="28"/>
          <w:szCs w:val="28"/>
        </w:rPr>
        <w:t xml:space="preserve">. </w:t>
      </w:r>
      <w:r w:rsidR="004E701C" w:rsidRPr="00C36ED8">
        <w:rPr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C36ED8">
        <w:rPr>
          <w:sz w:val="28"/>
          <w:szCs w:val="28"/>
        </w:rPr>
        <w:t>dezessete</w:t>
      </w:r>
      <w:r w:rsidR="004E701C" w:rsidRPr="00C36ED8">
        <w:rPr>
          <w:sz w:val="28"/>
          <w:szCs w:val="28"/>
        </w:rPr>
        <w:t xml:space="preserve"> horas e para constar eu, secretário, lavro a presente Ata, que depois de lida e aprovada vai assinada por mim secretário e pelo </w:t>
      </w:r>
      <w:proofErr w:type="gramStart"/>
      <w:r w:rsidR="004E701C" w:rsidRPr="00C36ED8">
        <w:rPr>
          <w:sz w:val="28"/>
          <w:szCs w:val="28"/>
        </w:rPr>
        <w:t>presidente.</w:t>
      </w:r>
      <w:proofErr w:type="gramEnd"/>
      <w:r>
        <w:rPr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B81926" w:rsidRDefault="00B81926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C36ED8">
        <w:rPr>
          <w:sz w:val="28"/>
          <w:szCs w:val="28"/>
        </w:rPr>
        <w:t xml:space="preserve">  </w:t>
      </w:r>
    </w:p>
    <w:p w:rsidR="004E701C" w:rsidRPr="00F03CDE" w:rsidRDefault="00467B9A" w:rsidP="000E3AAF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3.75pt;margin-top:-638.4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B81926" w:rsidRDefault="00B81926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25/04/2016</w:t>
                  </w:r>
                </w:p>
              </w:txbxContent>
            </v:textbox>
          </v:shape>
        </w:pict>
      </w:r>
    </w:p>
    <w:p w:rsidR="004E701C" w:rsidRPr="00F03CDE" w:rsidRDefault="004E701C" w:rsidP="000E3AAF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26" w:rsidRDefault="00B81926" w:rsidP="008801B5">
      <w:r>
        <w:separator/>
      </w:r>
    </w:p>
  </w:endnote>
  <w:endnote w:type="continuationSeparator" w:id="0">
    <w:p w:rsidR="00B81926" w:rsidRDefault="00B81926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26" w:rsidRDefault="00B81926" w:rsidP="008801B5">
      <w:r>
        <w:separator/>
      </w:r>
    </w:p>
  </w:footnote>
  <w:footnote w:type="continuationSeparator" w:id="0">
    <w:p w:rsidR="00B81926" w:rsidRDefault="00B81926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ABA0-459F-4266-ABA0-AAF747D9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1037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30</cp:revision>
  <cp:lastPrinted>2016-05-23T19:35:00Z</cp:lastPrinted>
  <dcterms:created xsi:type="dcterms:W3CDTF">2016-03-11T12:48:00Z</dcterms:created>
  <dcterms:modified xsi:type="dcterms:W3CDTF">2016-05-23T19:35:00Z</dcterms:modified>
</cp:coreProperties>
</file>