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4" w:rsidRDefault="00A14953" w:rsidP="00EF3C14">
      <w:pPr>
        <w:pStyle w:val="Padro"/>
        <w:tabs>
          <w:tab w:val="left" w:pos="3831"/>
          <w:tab w:val="right" w:pos="9746"/>
        </w:tabs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15682" w:rsidRDefault="002419D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07/03</w:t>
                  </w:r>
                  <w:r w:rsidR="00A15682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EF3C14">
        <w:rPr>
          <w:b/>
          <w:bCs/>
          <w:sz w:val="27"/>
          <w:szCs w:val="27"/>
        </w:rPr>
        <w:t xml:space="preserve">     </w: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2419D0">
        <w:rPr>
          <w:b/>
          <w:bCs/>
          <w:sz w:val="27"/>
          <w:szCs w:val="27"/>
        </w:rPr>
        <w:t>6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</w:t>
      </w: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  <w:proofErr w:type="gramEnd"/>
      <w:r w:rsidRPr="00893E74">
        <w:rPr>
          <w:rFonts w:ascii="Times New Roman" w:hAnsi="Times New Roman"/>
          <w:sz w:val="28"/>
          <w:szCs w:val="28"/>
        </w:rPr>
        <w:t xml:space="preserve">Aos </w:t>
      </w:r>
      <w:r>
        <w:rPr>
          <w:rFonts w:ascii="Times New Roman" w:hAnsi="Times New Roman"/>
          <w:sz w:val="28"/>
          <w:szCs w:val="28"/>
        </w:rPr>
        <w:t>sete</w:t>
      </w:r>
      <w:r w:rsidRPr="00893E74">
        <w:rPr>
          <w:rFonts w:ascii="Times New Roman" w:hAnsi="Times New Roman"/>
          <w:sz w:val="28"/>
          <w:szCs w:val="28"/>
        </w:rPr>
        <w:t xml:space="preserve"> dias do mês de </w:t>
      </w:r>
      <w:r>
        <w:rPr>
          <w:rFonts w:ascii="Times New Roman" w:hAnsi="Times New Roman"/>
          <w:sz w:val="28"/>
          <w:szCs w:val="28"/>
        </w:rPr>
        <w:t>março</w:t>
      </w:r>
      <w:r w:rsidRPr="00893E74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>
        <w:rPr>
          <w:rFonts w:ascii="Times New Roman" w:hAnsi="Times New Roman"/>
          <w:sz w:val="28"/>
          <w:szCs w:val="28"/>
        </w:rPr>
        <w:t>cinco</w:t>
      </w:r>
      <w:r w:rsidRPr="00893E74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Pr="00893E74">
        <w:rPr>
          <w:rFonts w:ascii="Times New Roman" w:hAnsi="Times New Roman"/>
          <w:sz w:val="28"/>
          <w:szCs w:val="28"/>
        </w:rPr>
        <w:t>Behling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Pr="00893E74">
        <w:rPr>
          <w:rFonts w:ascii="Times New Roman" w:hAnsi="Times New Roman"/>
          <w:sz w:val="28"/>
          <w:szCs w:val="28"/>
        </w:rPr>
        <w:t>Venzke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E74">
        <w:rPr>
          <w:rFonts w:ascii="Times New Roman" w:hAnsi="Times New Roman"/>
          <w:sz w:val="28"/>
          <w:szCs w:val="28"/>
        </w:rPr>
        <w:t>Deoclecio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Vinston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Lerm, Edegar </w:t>
      </w:r>
      <w:proofErr w:type="spellStart"/>
      <w:r w:rsidRPr="00893E74">
        <w:rPr>
          <w:rFonts w:ascii="Times New Roman" w:hAnsi="Times New Roman"/>
          <w:sz w:val="28"/>
          <w:szCs w:val="28"/>
        </w:rPr>
        <w:t>Henke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Pr="00893E74">
        <w:rPr>
          <w:rFonts w:ascii="Times New Roman" w:hAnsi="Times New Roman"/>
          <w:sz w:val="28"/>
          <w:szCs w:val="28"/>
        </w:rPr>
        <w:t>Schlesener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Pr="00893E74">
        <w:rPr>
          <w:rFonts w:ascii="Times New Roman" w:hAnsi="Times New Roman"/>
          <w:sz w:val="28"/>
          <w:szCs w:val="28"/>
        </w:rPr>
        <w:t>Eicholz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Pr="00893E74">
        <w:rPr>
          <w:rFonts w:ascii="Times New Roman" w:hAnsi="Times New Roman"/>
          <w:sz w:val="28"/>
          <w:szCs w:val="28"/>
        </w:rPr>
        <w:t>Pieper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. Declarando abertos os trabalhos o Presidente da Câmara Vereador </w:t>
      </w:r>
      <w:proofErr w:type="spellStart"/>
      <w:r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Pr="00893E74">
        <w:rPr>
          <w:rFonts w:ascii="Times New Roman" w:hAnsi="Times New Roman"/>
          <w:sz w:val="28"/>
          <w:szCs w:val="28"/>
        </w:rPr>
        <w:t>, relatou o EXPEDIENTE para a presente Sessão: Leitura da Ata Ordinária anterior N</w:t>
      </w:r>
      <w:r w:rsidRPr="00893E74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Pr="00893E7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893E74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 xml:space="preserve">6; </w:t>
      </w:r>
      <w:r>
        <w:rPr>
          <w:rFonts w:ascii="Times New Roman" w:hAnsi="Times New Roman"/>
          <w:color w:val="000000" w:themeColor="text1"/>
          <w:sz w:val="28"/>
          <w:szCs w:val="28"/>
        </w:rPr>
        <w:t>leitura das Mensagens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 Nº </w:t>
      </w:r>
      <w:r>
        <w:rPr>
          <w:rFonts w:ascii="Times New Roman" w:hAnsi="Times New Roman"/>
          <w:color w:val="000000" w:themeColor="text1"/>
          <w:sz w:val="28"/>
          <w:szCs w:val="28"/>
        </w:rPr>
        <w:t>20 e 21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/2016 que entrega o Projeto de Lei Nº </w:t>
      </w:r>
      <w:r>
        <w:rPr>
          <w:rFonts w:ascii="Times New Roman" w:hAnsi="Times New Roman"/>
          <w:color w:val="000000" w:themeColor="text1"/>
          <w:sz w:val="28"/>
          <w:szCs w:val="28"/>
        </w:rPr>
        <w:t>20 e 21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/2016 do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Executivo; Leitura dos ofícios 32 e 33 do executivo. </w:t>
      </w:r>
      <w:r w:rsidRPr="00893E74">
        <w:rPr>
          <w:rFonts w:ascii="Times New Roman" w:hAnsi="Times New Roman"/>
          <w:sz w:val="28"/>
          <w:szCs w:val="28"/>
        </w:rPr>
        <w:t xml:space="preserve">Logo após, o Presidente anunciou a </w:t>
      </w:r>
      <w:r w:rsidRPr="00893E74">
        <w:rPr>
          <w:rFonts w:ascii="Times New Roman" w:hAnsi="Times New Roman"/>
          <w:b/>
          <w:sz w:val="28"/>
          <w:szCs w:val="28"/>
        </w:rPr>
        <w:t>Ordem do Dia</w:t>
      </w:r>
      <w:r w:rsidRPr="00893E74">
        <w:rPr>
          <w:rFonts w:ascii="Times New Roman" w:hAnsi="Times New Roman"/>
          <w:sz w:val="28"/>
          <w:szCs w:val="28"/>
        </w:rPr>
        <w:t xml:space="preserve"> para a presente Sessão: </w:t>
      </w:r>
      <w:r>
        <w:rPr>
          <w:rFonts w:ascii="Times New Roman" w:hAnsi="Times New Roman"/>
          <w:sz w:val="28"/>
          <w:szCs w:val="28"/>
        </w:rPr>
        <w:t>Análise e votação do Projeto</w:t>
      </w:r>
      <w:r w:rsidRPr="00893E74">
        <w:rPr>
          <w:rFonts w:ascii="Times New Roman" w:hAnsi="Times New Roman"/>
          <w:sz w:val="28"/>
          <w:szCs w:val="28"/>
        </w:rPr>
        <w:t xml:space="preserve"> de Lei </w:t>
      </w:r>
      <w:r>
        <w:rPr>
          <w:rFonts w:ascii="Times New Roman" w:hAnsi="Times New Roman"/>
          <w:sz w:val="28"/>
          <w:szCs w:val="28"/>
        </w:rPr>
        <w:t>03</w:t>
      </w:r>
      <w:r w:rsidRPr="00893E74">
        <w:rPr>
          <w:rFonts w:ascii="Times New Roman" w:hAnsi="Times New Roman"/>
          <w:sz w:val="28"/>
          <w:szCs w:val="28"/>
        </w:rPr>
        <w:t xml:space="preserve">/2016 do </w:t>
      </w:r>
      <w:r>
        <w:rPr>
          <w:rFonts w:ascii="Times New Roman" w:hAnsi="Times New Roman"/>
          <w:sz w:val="28"/>
          <w:szCs w:val="28"/>
        </w:rPr>
        <w:t>legislativo</w:t>
      </w:r>
      <w:r w:rsidRPr="00893E74">
        <w:rPr>
          <w:rFonts w:ascii="Times New Roman" w:hAnsi="Times New Roman"/>
          <w:sz w:val="28"/>
          <w:szCs w:val="28"/>
        </w:rPr>
        <w:t xml:space="preserve">; Análise e votação das proposições </w:t>
      </w:r>
      <w:r>
        <w:rPr>
          <w:rFonts w:ascii="Times New Roman" w:hAnsi="Times New Roman"/>
          <w:sz w:val="28"/>
          <w:szCs w:val="28"/>
        </w:rPr>
        <w:t>30, 31, 32, 34, 35, 36 e 37</w:t>
      </w:r>
      <w:r w:rsidRPr="00893E74">
        <w:rPr>
          <w:rFonts w:ascii="Times New Roman" w:hAnsi="Times New Roman"/>
          <w:sz w:val="28"/>
          <w:szCs w:val="28"/>
        </w:rPr>
        <w:t xml:space="preserve">/2016. Em seguida foi analisado o </w:t>
      </w:r>
      <w:r w:rsidRPr="00294D9A">
        <w:rPr>
          <w:rFonts w:cs="Arial"/>
          <w:b/>
          <w:szCs w:val="24"/>
        </w:rPr>
        <w:t>Projeto de Lei 03/2016, de 22 de fevereiro de 2016.</w:t>
      </w:r>
      <w:r>
        <w:rPr>
          <w:rFonts w:cs="Arial"/>
          <w:b/>
          <w:szCs w:val="24"/>
        </w:rPr>
        <w:t xml:space="preserve"> </w:t>
      </w:r>
      <w:r w:rsidRPr="00CE047E">
        <w:rPr>
          <w:rFonts w:cs="Arial"/>
          <w:szCs w:val="24"/>
        </w:rPr>
        <w:t>Autoriza o Município de Arroio do Padre,</w:t>
      </w:r>
      <w:r>
        <w:rPr>
          <w:rFonts w:cs="Arial"/>
          <w:szCs w:val="24"/>
        </w:rPr>
        <w:t xml:space="preserve"> </w:t>
      </w:r>
      <w:r w:rsidRPr="00CE047E">
        <w:rPr>
          <w:rFonts w:cs="Arial"/>
          <w:szCs w:val="24"/>
        </w:rPr>
        <w:t xml:space="preserve">Poder </w:t>
      </w:r>
      <w:r>
        <w:rPr>
          <w:rFonts w:cs="Arial"/>
          <w:szCs w:val="24"/>
        </w:rPr>
        <w:t>Legislativo</w:t>
      </w:r>
      <w:r w:rsidRPr="00CE047E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CE047E">
        <w:rPr>
          <w:rFonts w:cs="Arial"/>
          <w:szCs w:val="24"/>
        </w:rPr>
        <w:t>a realizar a abertura de</w:t>
      </w:r>
      <w:r>
        <w:rPr>
          <w:rFonts w:cs="Arial"/>
          <w:szCs w:val="24"/>
        </w:rPr>
        <w:t xml:space="preserve"> </w:t>
      </w:r>
      <w:r w:rsidRPr="00CE047E">
        <w:rPr>
          <w:rFonts w:cs="Arial"/>
          <w:szCs w:val="24"/>
        </w:rPr>
        <w:t xml:space="preserve">Crédito Adicional </w:t>
      </w:r>
      <w:r>
        <w:rPr>
          <w:rFonts w:cs="Arial"/>
          <w:szCs w:val="24"/>
        </w:rPr>
        <w:t>Especial</w:t>
      </w:r>
      <w:r w:rsidRPr="00CE047E">
        <w:rPr>
          <w:rFonts w:cs="Arial"/>
          <w:szCs w:val="24"/>
        </w:rPr>
        <w:t xml:space="preserve"> no</w:t>
      </w:r>
      <w:r>
        <w:rPr>
          <w:rFonts w:cs="Arial"/>
          <w:szCs w:val="24"/>
        </w:rPr>
        <w:t xml:space="preserve"> </w:t>
      </w:r>
      <w:r w:rsidRPr="00CE047E">
        <w:rPr>
          <w:rFonts w:cs="Arial"/>
          <w:szCs w:val="24"/>
        </w:rPr>
        <w:t>Orçamento Municipal de 201</w:t>
      </w:r>
      <w:r>
        <w:rPr>
          <w:rFonts w:cs="Arial"/>
          <w:szCs w:val="24"/>
        </w:rPr>
        <w:t>6</w:t>
      </w:r>
      <w:r w:rsidRPr="00893E74">
        <w:rPr>
          <w:rFonts w:ascii="Times New Roman" w:hAnsi="Times New Roman"/>
          <w:sz w:val="28"/>
          <w:szCs w:val="28"/>
        </w:rPr>
        <w:t xml:space="preserve">.  </w:t>
      </w:r>
      <w:r w:rsidRPr="00893E74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Pr="00893E74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Pr="00893E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893E74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Pr="00893E74">
        <w:rPr>
          <w:rFonts w:ascii="Times New Roman" w:hAnsi="Times New Roman"/>
          <w:sz w:val="28"/>
          <w:szCs w:val="28"/>
        </w:rPr>
        <w:t>sem emendas e sem ressalvas.</w:t>
      </w:r>
      <w:r w:rsidRPr="00893E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3E74">
        <w:rPr>
          <w:rFonts w:ascii="Times New Roman" w:hAnsi="Times New Roman"/>
          <w:bCs/>
          <w:sz w:val="28"/>
          <w:szCs w:val="28"/>
        </w:rPr>
        <w:t>E pediu</w:t>
      </w:r>
      <w:r w:rsidRPr="00893E74">
        <w:rPr>
          <w:rFonts w:ascii="Times New Roman" w:eastAsia="Batang" w:hAnsi="Times New Roman"/>
          <w:sz w:val="28"/>
          <w:szCs w:val="28"/>
        </w:rPr>
        <w:t xml:space="preserve"> </w:t>
      </w:r>
      <w:r w:rsidRPr="00893E74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Pr="00893E74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Pr="00893E74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Pr="00893E74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Pr="00893E74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Pr="00893E74">
        <w:rPr>
          <w:rFonts w:ascii="Times New Roman" w:hAnsi="Times New Roman"/>
          <w:bCs/>
          <w:sz w:val="28"/>
          <w:szCs w:val="28"/>
        </w:rPr>
        <w:t>.</w:t>
      </w:r>
      <w:r w:rsidRPr="00893E74">
        <w:rPr>
          <w:rFonts w:ascii="Times New Roman" w:hAnsi="Times New Roman"/>
          <w:sz w:val="28"/>
          <w:szCs w:val="28"/>
        </w:rPr>
        <w:t xml:space="preserve"> Logo após, </w:t>
      </w:r>
      <w:r w:rsidRPr="00893E74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Pr="00893E74">
        <w:rPr>
          <w:rFonts w:ascii="Times New Roman" w:hAnsi="Times New Roman"/>
          <w:sz w:val="28"/>
          <w:szCs w:val="28"/>
        </w:rPr>
        <w:t xml:space="preserve">colocou em discussão e a seguir o referido Projeto de Lei foi colocado em primeira votação, artigo por artigo, sendo aprovado por unanimidade dos vereadores. Dando continuidade aos trabalhos, o presidente colocou em discussão e votação as seguintes proposições: </w:t>
      </w:r>
      <w:r w:rsidRPr="00626D61">
        <w:rPr>
          <w:rFonts w:cs="Arial"/>
          <w:b/>
          <w:bCs/>
          <w:szCs w:val="24"/>
        </w:rPr>
        <w:t>PROPOSIÇAO 30/2016. VEREADOR</w:t>
      </w:r>
      <w:r>
        <w:rPr>
          <w:rFonts w:cs="Arial"/>
          <w:b/>
          <w:bCs/>
          <w:szCs w:val="24"/>
        </w:rPr>
        <w:t>A</w:t>
      </w:r>
      <w:r w:rsidRPr="00626D61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ANGÉLICA BEHLING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szCs w:val="24"/>
        </w:rPr>
        <w:t xml:space="preserve">Requer pedido de informação da Proposição Nº 317/2015 a qual Requer conserto de luminária pública, próximo à residência de </w:t>
      </w:r>
      <w:proofErr w:type="spellStart"/>
      <w:r w:rsidRPr="00626D61">
        <w:rPr>
          <w:rFonts w:cs="Arial"/>
          <w:szCs w:val="24"/>
        </w:rPr>
        <w:t>Leci</w:t>
      </w:r>
      <w:proofErr w:type="spellEnd"/>
      <w:r w:rsidRPr="00626D61">
        <w:rPr>
          <w:rFonts w:cs="Arial"/>
          <w:szCs w:val="24"/>
        </w:rPr>
        <w:t xml:space="preserve"> </w:t>
      </w:r>
      <w:proofErr w:type="spellStart"/>
      <w:r w:rsidRPr="00626D61">
        <w:rPr>
          <w:rFonts w:cs="Arial"/>
          <w:szCs w:val="24"/>
        </w:rPr>
        <w:t>Raffi</w:t>
      </w:r>
      <w:proofErr w:type="spellEnd"/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cs="Arial"/>
          <w:b/>
          <w:bCs/>
          <w:szCs w:val="24"/>
        </w:rPr>
        <w:t>PROPOSIÇAO 31/2016. VEREADOR</w:t>
      </w:r>
      <w:r>
        <w:rPr>
          <w:rFonts w:cs="Arial"/>
          <w:b/>
          <w:bCs/>
          <w:szCs w:val="24"/>
        </w:rPr>
        <w:t>ES</w:t>
      </w:r>
      <w:r w:rsidRPr="00626D61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EDEGAR HENKE E RONI RUTZ BUCHVEITZ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color w:val="000000" w:themeColor="text1"/>
          <w:szCs w:val="24"/>
        </w:rPr>
        <w:t>Requerem concerto de luminária publica na escola José de Alencar na Colônia Sitio</w:t>
      </w:r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cs="Arial"/>
          <w:b/>
          <w:bCs/>
          <w:szCs w:val="24"/>
        </w:rPr>
        <w:t>PROPOSIÇAO 32/2016. VEREADOR</w:t>
      </w:r>
      <w:r>
        <w:rPr>
          <w:rFonts w:cs="Arial"/>
          <w:b/>
          <w:bCs/>
          <w:szCs w:val="24"/>
        </w:rPr>
        <w:t>ES</w:t>
      </w:r>
      <w:r w:rsidRPr="00626D61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EDEGAR HENKE, GILMAR CARLOS SCHLESENER, RONI RUTZ BUCHVEITZ E RUI CARLOS PETER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szCs w:val="24"/>
        </w:rPr>
        <w:t xml:space="preserve">Requerem limpeza e roçada na Av. Dezessete de Abril, entre a Escola Municipal Benjamin Constant e o Comercial </w:t>
      </w:r>
      <w:proofErr w:type="spellStart"/>
      <w:r w:rsidRPr="00626D61">
        <w:rPr>
          <w:rFonts w:cs="Arial"/>
          <w:szCs w:val="24"/>
        </w:rPr>
        <w:t>Schlesener</w:t>
      </w:r>
      <w:proofErr w:type="spellEnd"/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cs="Arial"/>
          <w:b/>
          <w:bCs/>
          <w:szCs w:val="24"/>
        </w:rPr>
        <w:t xml:space="preserve">PROPOSIÇAO 34/2016. VEREADOR </w:t>
      </w:r>
      <w:r>
        <w:rPr>
          <w:rFonts w:cs="Arial"/>
          <w:b/>
          <w:bCs/>
          <w:szCs w:val="24"/>
        </w:rPr>
        <w:t>DARIO VENZKE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szCs w:val="24"/>
        </w:rPr>
        <w:t xml:space="preserve">Requer </w:t>
      </w:r>
      <w:proofErr w:type="spellStart"/>
      <w:r w:rsidRPr="00626D61">
        <w:rPr>
          <w:rFonts w:cs="Arial"/>
          <w:szCs w:val="24"/>
        </w:rPr>
        <w:t>cascalhamento</w:t>
      </w:r>
      <w:proofErr w:type="spellEnd"/>
      <w:r w:rsidRPr="00626D61">
        <w:rPr>
          <w:rFonts w:cs="Arial"/>
          <w:szCs w:val="24"/>
        </w:rPr>
        <w:t xml:space="preserve"> na Estrada AP 200-436, a 300 metros da estrada da residência de Davi </w:t>
      </w:r>
      <w:proofErr w:type="spellStart"/>
      <w:r w:rsidRPr="00626D61">
        <w:rPr>
          <w:rFonts w:cs="Arial"/>
          <w:szCs w:val="24"/>
        </w:rPr>
        <w:t>Bonow</w:t>
      </w:r>
      <w:proofErr w:type="spellEnd"/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 xml:space="preserve">sendo aprovado pela unanimidade dos vereadores. </w:t>
      </w:r>
      <w:r w:rsidRPr="00626D61">
        <w:rPr>
          <w:rFonts w:cs="Arial"/>
          <w:b/>
          <w:bCs/>
          <w:szCs w:val="24"/>
        </w:rPr>
        <w:t xml:space="preserve">PROPOSIÇAO 35/2016. VEREADOR </w:t>
      </w:r>
      <w:r>
        <w:rPr>
          <w:rFonts w:cs="Arial"/>
          <w:b/>
          <w:bCs/>
          <w:szCs w:val="24"/>
        </w:rPr>
        <w:t>DARIO VENZKE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szCs w:val="24"/>
        </w:rPr>
        <w:t xml:space="preserve">Requer concerto de bueiro na estrada da Colônia </w:t>
      </w:r>
      <w:proofErr w:type="spellStart"/>
      <w:r w:rsidRPr="00626D61">
        <w:rPr>
          <w:rFonts w:cs="Arial"/>
          <w:szCs w:val="24"/>
        </w:rPr>
        <w:t>Cerrito</w:t>
      </w:r>
      <w:proofErr w:type="spellEnd"/>
      <w:r w:rsidRPr="00626D61">
        <w:rPr>
          <w:rFonts w:cs="Arial"/>
          <w:szCs w:val="24"/>
        </w:rPr>
        <w:t xml:space="preserve">, passando a residência de Rogério </w:t>
      </w:r>
      <w:proofErr w:type="spellStart"/>
      <w:r w:rsidRPr="00626D61">
        <w:rPr>
          <w:rFonts w:cs="Arial"/>
          <w:szCs w:val="24"/>
        </w:rPr>
        <w:t>Venzke</w:t>
      </w:r>
      <w:proofErr w:type="spellEnd"/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cs="Arial"/>
          <w:b/>
          <w:bCs/>
          <w:szCs w:val="24"/>
        </w:rPr>
        <w:t xml:space="preserve">PROPOSIÇAO 36/2016. VEREADOR </w:t>
      </w:r>
      <w:r>
        <w:rPr>
          <w:rFonts w:cs="Arial"/>
          <w:b/>
          <w:bCs/>
          <w:szCs w:val="24"/>
        </w:rPr>
        <w:t>RUI CARLOS PETER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color w:val="000000" w:themeColor="text1"/>
          <w:szCs w:val="24"/>
        </w:rPr>
        <w:t xml:space="preserve">Requer concerto de luminária publica na estrada </w:t>
      </w:r>
      <w:r w:rsidRPr="00626D61">
        <w:rPr>
          <w:rFonts w:cs="Arial"/>
          <w:szCs w:val="24"/>
        </w:rPr>
        <w:t>Av. Dezessete de Abril</w:t>
      </w:r>
      <w:r w:rsidRPr="00626D61">
        <w:rPr>
          <w:rFonts w:cs="Arial"/>
          <w:color w:val="000000" w:themeColor="text1"/>
          <w:szCs w:val="24"/>
        </w:rPr>
        <w:t xml:space="preserve"> em frente </w:t>
      </w:r>
      <w:proofErr w:type="gramStart"/>
      <w:r w:rsidRPr="00626D61">
        <w:rPr>
          <w:rFonts w:cs="Arial"/>
          <w:color w:val="000000" w:themeColor="text1"/>
          <w:szCs w:val="24"/>
        </w:rPr>
        <w:t>a</w:t>
      </w:r>
      <w:proofErr w:type="gramEnd"/>
      <w:r w:rsidRPr="00626D61">
        <w:rPr>
          <w:rFonts w:cs="Arial"/>
          <w:color w:val="000000" w:themeColor="text1"/>
          <w:szCs w:val="24"/>
        </w:rPr>
        <w:t xml:space="preserve"> residência de Nelson </w:t>
      </w:r>
      <w:proofErr w:type="spellStart"/>
      <w:r w:rsidRPr="00626D61">
        <w:rPr>
          <w:rFonts w:cs="Arial"/>
          <w:color w:val="000000" w:themeColor="text1"/>
          <w:szCs w:val="24"/>
        </w:rPr>
        <w:t>Bonow</w:t>
      </w:r>
      <w:proofErr w:type="spellEnd"/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26D61">
        <w:rPr>
          <w:rFonts w:cs="Arial"/>
          <w:b/>
          <w:bCs/>
          <w:szCs w:val="24"/>
        </w:rPr>
        <w:t xml:space="preserve">PROPOSIÇAO 37/2016. VEREADOR </w:t>
      </w:r>
      <w:r>
        <w:rPr>
          <w:rFonts w:cs="Arial"/>
          <w:b/>
          <w:bCs/>
          <w:szCs w:val="24"/>
        </w:rPr>
        <w:t>RUI CARLOS PETER</w:t>
      </w:r>
      <w:r w:rsidRPr="00626D61">
        <w:rPr>
          <w:rFonts w:cs="Arial"/>
          <w:b/>
          <w:bCs/>
          <w:szCs w:val="24"/>
        </w:rPr>
        <w:t xml:space="preserve"> - </w:t>
      </w:r>
      <w:r w:rsidRPr="00626D61">
        <w:rPr>
          <w:rFonts w:cs="Arial"/>
          <w:color w:val="000000" w:themeColor="text1"/>
          <w:szCs w:val="24"/>
        </w:rPr>
        <w:t xml:space="preserve">Requer </w:t>
      </w:r>
      <w:r w:rsidRPr="00626D61">
        <w:rPr>
          <w:rFonts w:cs="Arial"/>
          <w:szCs w:val="24"/>
          <w:shd w:val="clear" w:color="auto" w:fill="FFFFFF"/>
        </w:rPr>
        <w:t xml:space="preserve">que o Executivo encaminhe Ofício a CEEE pedindo informação sobre retirada indevida das lâmpadas de iluminação pública pela </w:t>
      </w:r>
      <w:r w:rsidRPr="00626D61">
        <w:rPr>
          <w:rFonts w:cs="Arial"/>
          <w:szCs w:val="24"/>
          <w:shd w:val="clear" w:color="auto" w:fill="FFFFFF"/>
        </w:rPr>
        <w:lastRenderedPageBreak/>
        <w:t>empresa terceirizada</w:t>
      </w:r>
      <w:r>
        <w:rPr>
          <w:rFonts w:cs="Arial"/>
        </w:rPr>
        <w:t xml:space="preserve">, </w:t>
      </w:r>
      <w:r w:rsidRPr="002419D0">
        <w:rPr>
          <w:rFonts w:ascii="Times New Roman" w:hAnsi="Times New Roman"/>
          <w:sz w:val="28"/>
          <w:szCs w:val="28"/>
        </w:rPr>
        <w:t>sendo aprovado pela unanimidade dos vereadores</w:t>
      </w:r>
      <w:r w:rsidRPr="00893E74">
        <w:rPr>
          <w:rFonts w:ascii="Times New Roman" w:hAnsi="Times New Roman"/>
          <w:sz w:val="28"/>
          <w:szCs w:val="28"/>
        </w:rPr>
        <w:t>.  Encerrada a ordem do dia das votações, o presidente passou a palavra aos vereadores por ordem de inscrição. O primeiro a fazer uso da palavra foi o vereador</w:t>
      </w:r>
      <w:proofErr w:type="gramStart"/>
      <w:r w:rsidRPr="0089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17BAA">
        <w:rPr>
          <w:rFonts w:ascii="Times New Roman" w:hAnsi="Times New Roman"/>
          <w:b/>
          <w:sz w:val="28"/>
          <w:szCs w:val="28"/>
        </w:rPr>
        <w:t>Rui Carlos Peter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17BAA">
        <w:rPr>
          <w:rFonts w:ascii="Times New Roman" w:hAnsi="Times New Roman"/>
          <w:sz w:val="28"/>
          <w:szCs w:val="28"/>
        </w:rPr>
        <w:t xml:space="preserve">Saudou a todos, inicialmente tratou sobre os </w:t>
      </w:r>
      <w:bookmarkStart w:id="0" w:name="_GoBack"/>
      <w:bookmarkEnd w:id="0"/>
      <w:r w:rsidRPr="00317BAA">
        <w:rPr>
          <w:rFonts w:ascii="Times New Roman" w:hAnsi="Times New Roman"/>
          <w:sz w:val="28"/>
          <w:szCs w:val="28"/>
        </w:rPr>
        <w:t xml:space="preserve">problemas viários no bairro Benjamin, como o acesso ao cemitério e a velocidade dos condutores próximos </w:t>
      </w:r>
      <w:proofErr w:type="gramStart"/>
      <w:r w:rsidRPr="00317BAA">
        <w:rPr>
          <w:rFonts w:ascii="Times New Roman" w:hAnsi="Times New Roman"/>
          <w:sz w:val="28"/>
          <w:szCs w:val="28"/>
        </w:rPr>
        <w:t>a</w:t>
      </w:r>
      <w:proofErr w:type="gramEnd"/>
      <w:r w:rsidRPr="00317BAA">
        <w:rPr>
          <w:rFonts w:ascii="Times New Roman" w:hAnsi="Times New Roman"/>
          <w:sz w:val="28"/>
          <w:szCs w:val="28"/>
        </w:rPr>
        <w:t xml:space="preserve"> escola. Tratou também sobre a prestação de contas da festa municipal, destacando ser importante para a solidificação deste grande evento que muito orgulha este município.</w:t>
      </w:r>
      <w:r>
        <w:rPr>
          <w:rFonts w:ascii="Times New Roman" w:hAnsi="Times New Roman"/>
          <w:sz w:val="28"/>
          <w:szCs w:val="28"/>
        </w:rPr>
        <w:t xml:space="preserve"> Fez uso da palavra vereador </w:t>
      </w:r>
      <w:r w:rsidRPr="00317BAA">
        <w:rPr>
          <w:rFonts w:ascii="Times New Roman" w:hAnsi="Times New Roman"/>
          <w:sz w:val="28"/>
          <w:szCs w:val="28"/>
        </w:rPr>
        <w:t>Deoclécio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BAA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Pr="00317BAA">
        <w:rPr>
          <w:rFonts w:ascii="Times New Roman" w:hAnsi="Times New Roman"/>
          <w:b/>
          <w:sz w:val="28"/>
          <w:szCs w:val="28"/>
        </w:rPr>
        <w:t xml:space="preserve"> Lerm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17BAA">
        <w:rPr>
          <w:rFonts w:ascii="Times New Roman" w:hAnsi="Times New Roman"/>
          <w:sz w:val="28"/>
          <w:szCs w:val="28"/>
        </w:rPr>
        <w:t>Saudou a todos, comentou sobre o transito próximo às escolas do município, citando a fala do vereador rui e cobrando medidas do executivo. Cobrou respostas do DAER sobre os problemas nas obras de asfaltamento da ERS-737.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BAA">
        <w:rPr>
          <w:rFonts w:ascii="Times New Roman" w:hAnsi="Times New Roman"/>
          <w:sz w:val="28"/>
          <w:szCs w:val="28"/>
        </w:rPr>
        <w:t xml:space="preserve">Comentou emenda parlamentar solicitada junto ao deputado federal Alceu Moreira. </w:t>
      </w:r>
      <w:r>
        <w:rPr>
          <w:rFonts w:ascii="Times New Roman" w:hAnsi="Times New Roman"/>
          <w:noProof/>
          <w:sz w:val="28"/>
          <w:szCs w:val="28"/>
        </w:rPr>
        <w:pict>
          <v:shape id="Text Box 19" o:spid="_x0000_s1031" type="#_x0000_t202" style="position:absolute;left:0;text-align:left;margin-left:316pt;margin-top:-236.1pt;width:2in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pgggIAABc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22/02/2016</w:t>
                  </w:r>
                </w:p>
              </w:txbxContent>
            </v:textbox>
          </v:shape>
        </w:pict>
      </w:r>
      <w:r w:rsidRPr="00317BAA">
        <w:rPr>
          <w:rFonts w:ascii="Times New Roman" w:hAnsi="Times New Roman"/>
          <w:sz w:val="28"/>
          <w:szCs w:val="28"/>
        </w:rPr>
        <w:t>Por fim, comentou sobre a prestação de contas da festa municipal de 2015.</w:t>
      </w:r>
      <w:r>
        <w:rPr>
          <w:rFonts w:ascii="Times New Roman" w:hAnsi="Times New Roman"/>
          <w:sz w:val="28"/>
          <w:szCs w:val="28"/>
        </w:rPr>
        <w:t xml:space="preserve"> Fez uso da palavra o Prefeito Municipal </w:t>
      </w:r>
      <w:r w:rsidRPr="00317BAA">
        <w:rPr>
          <w:rFonts w:ascii="Times New Roman" w:hAnsi="Times New Roman"/>
          <w:b/>
          <w:sz w:val="28"/>
          <w:szCs w:val="28"/>
        </w:rPr>
        <w:t xml:space="preserve">Leonir </w:t>
      </w:r>
      <w:proofErr w:type="spellStart"/>
      <w:r w:rsidRPr="00317BAA">
        <w:rPr>
          <w:rFonts w:ascii="Times New Roman" w:hAnsi="Times New Roman"/>
          <w:b/>
          <w:sz w:val="28"/>
          <w:szCs w:val="28"/>
        </w:rPr>
        <w:t>Aldrighi</w:t>
      </w:r>
      <w:proofErr w:type="spellEnd"/>
      <w:r w:rsidRPr="00317BA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BAA">
        <w:rPr>
          <w:rFonts w:ascii="Times New Roman" w:hAnsi="Times New Roman"/>
          <w:b/>
          <w:sz w:val="28"/>
          <w:szCs w:val="28"/>
        </w:rPr>
        <w:t>Baschi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317BAA">
        <w:rPr>
          <w:rFonts w:ascii="Times New Roman" w:hAnsi="Times New Roman"/>
          <w:sz w:val="28"/>
          <w:szCs w:val="28"/>
        </w:rPr>
        <w:t>Saudou a todos,</w:t>
      </w:r>
      <w:r>
        <w:rPr>
          <w:rFonts w:ascii="Times New Roman" w:hAnsi="Times New Roman"/>
          <w:sz w:val="28"/>
          <w:szCs w:val="28"/>
        </w:rPr>
        <w:t xml:space="preserve"> inicialmente comentou sobre as emendas parlamentares dos deputados. Comentou sobre as obras do asfalto da ERS – 737.  Tratou sobre as retiradas das lâmpadas da iluminação publica. Por fim, comentou sobre a proposição do vereador </w:t>
      </w:r>
      <w:proofErr w:type="spellStart"/>
      <w:r>
        <w:rPr>
          <w:rFonts w:ascii="Times New Roman" w:hAnsi="Times New Roman"/>
          <w:sz w:val="28"/>
          <w:szCs w:val="28"/>
        </w:rPr>
        <w:t>Deoclecio</w:t>
      </w:r>
      <w:proofErr w:type="spellEnd"/>
      <w:r>
        <w:rPr>
          <w:rFonts w:ascii="Times New Roman" w:hAnsi="Times New Roman"/>
          <w:sz w:val="28"/>
          <w:szCs w:val="28"/>
        </w:rPr>
        <w:t xml:space="preserve"> sobre a prestação de contas da festa municipal.</w:t>
      </w:r>
      <w:r w:rsidRPr="00893E74">
        <w:rPr>
          <w:rFonts w:ascii="Times New Roman" w:hAnsi="Times New Roman"/>
          <w:sz w:val="28"/>
          <w:szCs w:val="28"/>
        </w:rPr>
        <w:t xml:space="preserve"> </w:t>
      </w:r>
      <w:r w:rsidRPr="00893E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3E74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dezessete horas e </w:t>
      </w:r>
      <w:r>
        <w:rPr>
          <w:rFonts w:ascii="Times New Roman" w:hAnsi="Times New Roman"/>
          <w:sz w:val="28"/>
          <w:szCs w:val="28"/>
        </w:rPr>
        <w:t xml:space="preserve">três </w:t>
      </w:r>
      <w:r w:rsidRPr="00893E74">
        <w:rPr>
          <w:rFonts w:ascii="Times New Roman" w:hAnsi="Times New Roman"/>
          <w:sz w:val="28"/>
          <w:szCs w:val="28"/>
        </w:rPr>
        <w:t xml:space="preserve">minutos, e para constar eu, secretário, lavro a presente Ata, que depois de lida e aprovada vai assinada por mim secretário e pelo </w:t>
      </w:r>
      <w:proofErr w:type="gramStart"/>
      <w:r w:rsidRPr="00893E74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Pr="00893E74">
        <w:rPr>
          <w:rFonts w:ascii="Times New Roman" w:hAnsi="Times New Roman"/>
          <w:sz w:val="28"/>
          <w:szCs w:val="28"/>
        </w:rPr>
        <w:t xml:space="preserve">  </w:t>
      </w: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  <w:r w:rsidRPr="003C624F">
        <w:rPr>
          <w:rFonts w:cs="Arial"/>
          <w:noProof/>
          <w:szCs w:val="24"/>
        </w:rPr>
        <w:pict>
          <v:shape id="_x0000_s1032" type="#_x0000_t202" style="position:absolute;left:0;text-align:left;margin-left:301.75pt;margin-top:-398.4pt;width:2in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Q4ggIAABY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07/03/2016</w:t>
                  </w:r>
                </w:p>
              </w:txbxContent>
            </v:textbox>
          </v:shape>
        </w:pict>
      </w: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4E701C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Roni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4E701C" w:rsidRPr="001A4B82" w:rsidRDefault="004E701C" w:rsidP="004E701C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p w:rsidR="006171A8" w:rsidRPr="001A4B82" w:rsidRDefault="006171A8" w:rsidP="004E701C">
      <w:pPr>
        <w:jc w:val="both"/>
        <w:rPr>
          <w:sz w:val="28"/>
          <w:szCs w:val="28"/>
        </w:rPr>
      </w:pP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69" w:rsidRDefault="00477969" w:rsidP="008801B5">
      <w:r>
        <w:separator/>
      </w:r>
    </w:p>
  </w:endnote>
  <w:endnote w:type="continuationSeparator" w:id="0">
    <w:p w:rsidR="00477969" w:rsidRDefault="00477969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69" w:rsidRDefault="00477969" w:rsidP="008801B5">
      <w:r>
        <w:separator/>
      </w:r>
    </w:p>
  </w:footnote>
  <w:footnote w:type="continuationSeparator" w:id="0">
    <w:p w:rsidR="00477969" w:rsidRDefault="00477969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EE2B-61B2-4860-80AF-51FA4539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Camara</cp:lastModifiedBy>
  <cp:revision>3</cp:revision>
  <cp:lastPrinted>2016-02-29T11:46:00Z</cp:lastPrinted>
  <dcterms:created xsi:type="dcterms:W3CDTF">2016-03-11T12:48:00Z</dcterms:created>
  <dcterms:modified xsi:type="dcterms:W3CDTF">2016-03-15T16:55:00Z</dcterms:modified>
</cp:coreProperties>
</file>