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CD775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901C8B" w:rsidRDefault="00901C8B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01/08/2016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3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CC0641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BF00D3">
        <w:rPr>
          <w:sz w:val="28"/>
          <w:szCs w:val="28"/>
        </w:rPr>
        <w:t xml:space="preserve"> </w:t>
      </w:r>
      <w:r w:rsidR="00CD775B">
        <w:rPr>
          <w:sz w:val="28"/>
          <w:szCs w:val="28"/>
        </w:rPr>
        <w:t>primeiro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CD775B">
        <w:rPr>
          <w:sz w:val="28"/>
          <w:szCs w:val="28"/>
        </w:rPr>
        <w:t>agosto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901C8B">
        <w:rPr>
          <w:sz w:val="28"/>
          <w:szCs w:val="28"/>
        </w:rPr>
        <w:t>quinze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CC0641">
        <w:rPr>
          <w:sz w:val="28"/>
          <w:szCs w:val="28"/>
        </w:rPr>
        <w:t xml:space="preserve"> Josué </w:t>
      </w:r>
      <w:proofErr w:type="spellStart"/>
      <w:r w:rsidR="00CC0641">
        <w:rPr>
          <w:sz w:val="28"/>
          <w:szCs w:val="28"/>
        </w:rPr>
        <w:t>Eicholz</w:t>
      </w:r>
      <w:proofErr w:type="spellEnd"/>
      <w:r w:rsidR="00CC0641">
        <w:rPr>
          <w:sz w:val="28"/>
          <w:szCs w:val="28"/>
        </w:rPr>
        <w:t xml:space="preserve"> (PSB)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 xml:space="preserve">nião: Leitura da ata anterior </w:t>
      </w:r>
      <w:r w:rsidR="00901C8B">
        <w:rPr>
          <w:sz w:val="28"/>
          <w:szCs w:val="28"/>
        </w:rPr>
        <w:t>22</w:t>
      </w:r>
      <w:r w:rsidR="00070FD1">
        <w:rPr>
          <w:sz w:val="28"/>
          <w:szCs w:val="28"/>
        </w:rPr>
        <w:t>/2016</w:t>
      </w:r>
      <w:r w:rsidR="00CC0641">
        <w:rPr>
          <w:sz w:val="28"/>
          <w:szCs w:val="28"/>
        </w:rPr>
        <w:t>;</w:t>
      </w:r>
      <w:r w:rsidR="00CC0641" w:rsidRPr="00CC0641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A</w:t>
      </w:r>
      <w:r w:rsidR="000D6AF4" w:rsidRPr="005254CB">
        <w:rPr>
          <w:sz w:val="28"/>
          <w:szCs w:val="28"/>
        </w:rPr>
        <w:t>nalis</w:t>
      </w:r>
      <w:r w:rsidR="000D6AF4">
        <w:rPr>
          <w:sz w:val="28"/>
          <w:szCs w:val="28"/>
        </w:rPr>
        <w:t>e e votação do</w:t>
      </w:r>
      <w:r w:rsidR="00641A2D">
        <w:rPr>
          <w:sz w:val="28"/>
          <w:szCs w:val="28"/>
        </w:rPr>
        <w:t>s</w:t>
      </w:r>
      <w:r w:rsidR="000D6AF4">
        <w:rPr>
          <w:sz w:val="28"/>
          <w:szCs w:val="28"/>
        </w:rPr>
        <w:t xml:space="preserve"> Projeto</w:t>
      </w:r>
      <w:r w:rsidR="00641A2D">
        <w:rPr>
          <w:sz w:val="28"/>
          <w:szCs w:val="28"/>
        </w:rPr>
        <w:t>s</w:t>
      </w:r>
      <w:r w:rsidR="000D6AF4">
        <w:rPr>
          <w:sz w:val="28"/>
          <w:szCs w:val="28"/>
        </w:rPr>
        <w:t xml:space="preserve"> de L</w:t>
      </w:r>
      <w:r w:rsidR="000D6AF4" w:rsidRPr="005254CB">
        <w:rPr>
          <w:sz w:val="28"/>
          <w:szCs w:val="28"/>
        </w:rPr>
        <w:t>ei</w:t>
      </w:r>
      <w:r w:rsidR="00641A2D">
        <w:rPr>
          <w:sz w:val="28"/>
          <w:szCs w:val="28"/>
        </w:rPr>
        <w:t xml:space="preserve"> 54, 55 e 56/2016 do executivo</w:t>
      </w:r>
      <w:r w:rsidR="00CC064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7A66DA">
        <w:rPr>
          <w:sz w:val="28"/>
          <w:szCs w:val="28"/>
        </w:rPr>
        <w:t xml:space="preserve"> </w:t>
      </w:r>
      <w:r w:rsidR="00641A2D" w:rsidRPr="00F336F8">
        <w:rPr>
          <w:rFonts w:ascii="Arial" w:hAnsi="Arial" w:cs="Arial"/>
          <w:b/>
          <w:bCs/>
        </w:rPr>
        <w:t>PROJETO DE LEI Nº 54 DE 11 DE JULHO DE 2016.</w:t>
      </w:r>
      <w:r w:rsidR="00641A2D">
        <w:rPr>
          <w:rFonts w:ascii="Arial" w:hAnsi="Arial" w:cs="Arial"/>
          <w:b/>
          <w:bCs/>
        </w:rPr>
        <w:t xml:space="preserve"> </w:t>
      </w:r>
      <w:r w:rsidR="00641A2D" w:rsidRPr="00F336F8">
        <w:rPr>
          <w:rFonts w:ascii="Arial" w:eastAsia="Calibri" w:hAnsi="Arial" w:cs="Arial"/>
        </w:rPr>
        <w:t>Dispõe sobre a inclusão de novo objetivo no anexo I – Programas Temáticos, da Lei Municipal N° 1.660, de 20 de outubro de 2015, Lei de Diretrizes Orçamentárias.</w:t>
      </w:r>
      <w:r w:rsidR="00641A2D">
        <w:rPr>
          <w:rFonts w:ascii="Arial" w:eastAsia="Calibri" w:hAnsi="Arial" w:cs="Arial"/>
        </w:rPr>
        <w:t xml:space="preserve"> </w:t>
      </w:r>
      <w:r w:rsidR="00641A2D" w:rsidRPr="00466FD9">
        <w:rPr>
          <w:sz w:val="28"/>
          <w:szCs w:val="28"/>
        </w:rPr>
        <w:t xml:space="preserve">Foi lido o parecer </w:t>
      </w:r>
      <w:r w:rsidR="00641A2D">
        <w:rPr>
          <w:sz w:val="28"/>
          <w:szCs w:val="28"/>
        </w:rPr>
        <w:t xml:space="preserve">54/2016 do assessor jurídico, </w:t>
      </w:r>
      <w:r w:rsidR="00641A2D" w:rsidRPr="00466FD9">
        <w:rPr>
          <w:sz w:val="28"/>
          <w:szCs w:val="28"/>
        </w:rPr>
        <w:t>que foi favorável ao Projeto de Lei,</w:t>
      </w:r>
      <w:r w:rsidR="00641A2D">
        <w:rPr>
          <w:sz w:val="28"/>
          <w:szCs w:val="28"/>
        </w:rPr>
        <w:t xml:space="preserve"> sem emendas e sem ressalvas</w:t>
      </w:r>
      <w:r w:rsidR="00641A2D" w:rsidRPr="001456B4">
        <w:rPr>
          <w:iCs/>
          <w:sz w:val="28"/>
          <w:szCs w:val="28"/>
        </w:rPr>
        <w:t>.</w:t>
      </w:r>
      <w:r w:rsidR="00641A2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41A2D">
        <w:rPr>
          <w:sz w:val="28"/>
          <w:szCs w:val="28"/>
        </w:rPr>
        <w:t xml:space="preserve">. A seguir foi analisado o </w:t>
      </w:r>
      <w:r w:rsidR="00641A2D" w:rsidRPr="00F336F8">
        <w:rPr>
          <w:rFonts w:ascii="Arial" w:hAnsi="Arial" w:cs="Arial"/>
          <w:b/>
          <w:bCs/>
        </w:rPr>
        <w:t>PROJETO DE LEI Nº 55 DE 11 DE JULHO DE 2016.</w:t>
      </w:r>
      <w:r w:rsidR="00641A2D">
        <w:rPr>
          <w:rFonts w:ascii="Arial" w:hAnsi="Arial" w:cs="Arial"/>
          <w:b/>
          <w:bCs/>
        </w:rPr>
        <w:t xml:space="preserve"> </w:t>
      </w:r>
      <w:r w:rsidR="00641A2D" w:rsidRPr="00F336F8">
        <w:rPr>
          <w:rFonts w:ascii="Arial" w:hAnsi="Arial" w:cs="Arial"/>
        </w:rPr>
        <w:t>Autoriza o Município de Arroio do Padre a realizar abertura de Crédito Adicional Especial no Orçamento Municipal de 2016.</w:t>
      </w:r>
      <w:r w:rsidR="00641A2D">
        <w:rPr>
          <w:rFonts w:ascii="Arial" w:hAnsi="Arial" w:cs="Arial"/>
        </w:rPr>
        <w:t xml:space="preserve"> </w:t>
      </w:r>
      <w:r w:rsidR="00641A2D" w:rsidRPr="00466FD9">
        <w:rPr>
          <w:sz w:val="28"/>
          <w:szCs w:val="28"/>
        </w:rPr>
        <w:t xml:space="preserve">Foi lido o parecer </w:t>
      </w:r>
      <w:r w:rsidR="00641A2D">
        <w:rPr>
          <w:sz w:val="28"/>
          <w:szCs w:val="28"/>
        </w:rPr>
        <w:t xml:space="preserve">55/2016 do assessor jurídico, </w:t>
      </w:r>
      <w:r w:rsidR="00641A2D" w:rsidRPr="00466FD9">
        <w:rPr>
          <w:sz w:val="28"/>
          <w:szCs w:val="28"/>
        </w:rPr>
        <w:t>que foi favorável ao Projeto de Lei,</w:t>
      </w:r>
      <w:r w:rsidR="00641A2D">
        <w:rPr>
          <w:sz w:val="28"/>
          <w:szCs w:val="28"/>
        </w:rPr>
        <w:t xml:space="preserve"> sem emendas e sem ressalvas</w:t>
      </w:r>
      <w:r w:rsidR="00641A2D" w:rsidRPr="001456B4">
        <w:rPr>
          <w:iCs/>
          <w:sz w:val="28"/>
          <w:szCs w:val="28"/>
        </w:rPr>
        <w:t>.</w:t>
      </w:r>
      <w:r w:rsidR="00641A2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41A2D">
        <w:rPr>
          <w:sz w:val="28"/>
          <w:szCs w:val="28"/>
        </w:rPr>
        <w:t xml:space="preserve">. A seguir foi analisado o </w:t>
      </w:r>
      <w:r w:rsidR="00641A2D" w:rsidRPr="00140FC0">
        <w:rPr>
          <w:rFonts w:ascii="Arial" w:hAnsi="Arial" w:cs="Arial"/>
          <w:b/>
          <w:bCs/>
        </w:rPr>
        <w:t>PROJETO DE LEI Nº 56 DE 18 DE JULHO DE 2016.</w:t>
      </w:r>
      <w:r w:rsidR="00641A2D">
        <w:rPr>
          <w:rFonts w:ascii="Arial" w:hAnsi="Arial" w:cs="Arial"/>
          <w:b/>
          <w:bCs/>
        </w:rPr>
        <w:t xml:space="preserve"> </w:t>
      </w:r>
      <w:r w:rsidR="00641A2D" w:rsidRPr="00140FC0">
        <w:rPr>
          <w:rFonts w:ascii="Arial" w:hAnsi="Arial" w:cs="Arial"/>
          <w:bCs/>
        </w:rPr>
        <w:t>Altera a Lei Municipal Nº 961, de 30 de outubro de 2009, e alterações posteriores, alterando o número de cargos de Médico Clinico Geral de 20 horas semanais e 12 horas semanais.</w:t>
      </w:r>
      <w:r w:rsidR="00641A2D">
        <w:rPr>
          <w:rFonts w:ascii="Arial" w:hAnsi="Arial" w:cs="Arial"/>
          <w:bCs/>
        </w:rPr>
        <w:t xml:space="preserve"> </w:t>
      </w:r>
      <w:r w:rsidR="00641A2D" w:rsidRPr="00466FD9">
        <w:rPr>
          <w:sz w:val="28"/>
          <w:szCs w:val="28"/>
        </w:rPr>
        <w:t xml:space="preserve">Foi lido o parecer </w:t>
      </w:r>
      <w:r w:rsidR="00641A2D">
        <w:rPr>
          <w:sz w:val="28"/>
          <w:szCs w:val="28"/>
        </w:rPr>
        <w:t xml:space="preserve">58/2016 do assessor jurídico, </w:t>
      </w:r>
      <w:r w:rsidR="00641A2D" w:rsidRPr="00466FD9">
        <w:rPr>
          <w:sz w:val="28"/>
          <w:szCs w:val="28"/>
        </w:rPr>
        <w:t>que foi favorável ao Projeto de Lei,</w:t>
      </w:r>
      <w:r w:rsidR="00641A2D">
        <w:rPr>
          <w:sz w:val="28"/>
          <w:szCs w:val="28"/>
        </w:rPr>
        <w:t xml:space="preserve"> sem emendas e sem ressalvas</w:t>
      </w:r>
      <w:r w:rsidR="00641A2D" w:rsidRPr="001456B4">
        <w:rPr>
          <w:iCs/>
          <w:sz w:val="28"/>
          <w:szCs w:val="28"/>
        </w:rPr>
        <w:t>.</w:t>
      </w:r>
      <w:r w:rsidR="00641A2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641A2D">
        <w:rPr>
          <w:sz w:val="28"/>
          <w:szCs w:val="28"/>
        </w:rPr>
        <w:t>vinte e cinco</w:t>
      </w:r>
      <w:bookmarkStart w:id="0" w:name="_GoBack"/>
      <w:bookmarkEnd w:id="0"/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8B" w:rsidRDefault="00901C8B">
      <w:r>
        <w:separator/>
      </w:r>
    </w:p>
  </w:endnote>
  <w:endnote w:type="continuationSeparator" w:id="0">
    <w:p w:rsidR="00901C8B" w:rsidRDefault="0090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8B" w:rsidRDefault="00901C8B">
      <w:r>
        <w:separator/>
      </w:r>
    </w:p>
  </w:footnote>
  <w:footnote w:type="continuationSeparator" w:id="0">
    <w:p w:rsidR="00901C8B" w:rsidRDefault="0090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37</cp:revision>
  <cp:lastPrinted>2016-06-20T18:43:00Z</cp:lastPrinted>
  <dcterms:created xsi:type="dcterms:W3CDTF">2016-01-18T13:55:00Z</dcterms:created>
  <dcterms:modified xsi:type="dcterms:W3CDTF">2016-08-02T17:38:00Z</dcterms:modified>
</cp:coreProperties>
</file>