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E7" w:rsidRDefault="0036186D" w:rsidP="00CE765C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" stroked="f">
            <v:textbox>
              <w:txbxContent>
                <w:p w:rsidR="0036186D" w:rsidRDefault="0036186D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23/05/2016</w:t>
                  </w:r>
                </w:p>
              </w:txbxContent>
            </v:textbox>
          </v:shape>
        </w:pict>
      </w:r>
      <w:r w:rsidR="0000785B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>==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8F0E3F">
        <w:rPr>
          <w:b/>
          <w:color w:val="000000"/>
          <w:sz w:val="32"/>
          <w:szCs w:val="32"/>
        </w:rPr>
        <w:t>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</w:t>
      </w:r>
      <w:r w:rsidR="008F0E3F">
        <w:rPr>
          <w:b/>
          <w:color w:val="000000"/>
          <w:sz w:val="32"/>
          <w:szCs w:val="32"/>
        </w:rPr>
        <w:t xml:space="preserve">Orçamento e Finanças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ATA</w:t>
      </w:r>
      <w:r w:rsidR="00BD2CCC" w:rsidRPr="00CE765C">
        <w:rPr>
          <w:b/>
          <w:sz w:val="32"/>
          <w:szCs w:val="32"/>
        </w:rPr>
        <w:t xml:space="preserve"> </w:t>
      </w:r>
      <w:r w:rsidR="007B4757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 xml:space="preserve">7 </w:t>
      </w:r>
      <w:r w:rsidR="005C78A1" w:rsidRPr="00CE765C">
        <w:rPr>
          <w:b/>
          <w:color w:val="000000"/>
          <w:sz w:val="32"/>
          <w:szCs w:val="32"/>
        </w:rPr>
        <w:t>====</w:t>
      </w:r>
      <w:r w:rsidR="005C78A1">
        <w:rPr>
          <w:b/>
          <w:color w:val="000000"/>
          <w:sz w:val="32"/>
          <w:szCs w:val="32"/>
        </w:rPr>
        <w:t>====</w:t>
      </w:r>
    </w:p>
    <w:p w:rsidR="00673112" w:rsidRPr="00B373F8" w:rsidRDefault="00FF4710" w:rsidP="00D454A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8003B">
        <w:rPr>
          <w:sz w:val="28"/>
          <w:szCs w:val="28"/>
        </w:rPr>
        <w:t>Ao</w:t>
      </w:r>
      <w:r w:rsidR="00705E07">
        <w:rPr>
          <w:sz w:val="28"/>
          <w:szCs w:val="28"/>
        </w:rPr>
        <w:t>s</w:t>
      </w:r>
      <w:r w:rsidR="00BF00D3">
        <w:rPr>
          <w:sz w:val="28"/>
          <w:szCs w:val="28"/>
        </w:rPr>
        <w:t xml:space="preserve"> </w:t>
      </w:r>
      <w:r w:rsidR="0036186D">
        <w:rPr>
          <w:sz w:val="28"/>
          <w:szCs w:val="28"/>
        </w:rPr>
        <w:t>vinte e três</w:t>
      </w:r>
      <w:r w:rsidR="008D2B6E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>dia</w:t>
      </w:r>
      <w:r w:rsidR="00705E07">
        <w:rPr>
          <w:sz w:val="28"/>
          <w:szCs w:val="28"/>
        </w:rPr>
        <w:t>s</w:t>
      </w:r>
      <w:r w:rsidR="00674796" w:rsidRPr="00E8003B">
        <w:rPr>
          <w:sz w:val="28"/>
          <w:szCs w:val="28"/>
        </w:rPr>
        <w:t xml:space="preserve"> </w:t>
      </w:r>
      <w:r w:rsidR="003E2EA5" w:rsidRPr="00E8003B">
        <w:rPr>
          <w:sz w:val="28"/>
          <w:szCs w:val="28"/>
        </w:rPr>
        <w:t xml:space="preserve">do mês de </w:t>
      </w:r>
      <w:r w:rsidR="007F799A">
        <w:rPr>
          <w:sz w:val="28"/>
          <w:szCs w:val="28"/>
        </w:rPr>
        <w:t>maio</w:t>
      </w:r>
      <w:r w:rsidR="003404D5" w:rsidRPr="00E8003B">
        <w:rPr>
          <w:sz w:val="28"/>
          <w:szCs w:val="28"/>
        </w:rPr>
        <w:t xml:space="preserve"> de dois mil e </w:t>
      </w:r>
      <w:r w:rsidR="000E49A4" w:rsidRPr="00E8003B">
        <w:rPr>
          <w:sz w:val="28"/>
          <w:szCs w:val="28"/>
        </w:rPr>
        <w:t>dezesseis</w:t>
      </w:r>
      <w:r w:rsidR="00651463" w:rsidRPr="00E8003B">
        <w:rPr>
          <w:sz w:val="28"/>
          <w:szCs w:val="28"/>
        </w:rPr>
        <w:t>,</w:t>
      </w:r>
      <w:r w:rsidR="00FB3D88" w:rsidRPr="00E8003B">
        <w:rPr>
          <w:sz w:val="28"/>
          <w:szCs w:val="28"/>
        </w:rPr>
        <w:t xml:space="preserve"> </w:t>
      </w:r>
      <w:r w:rsidR="00A239F7" w:rsidRPr="00E8003B">
        <w:rPr>
          <w:sz w:val="28"/>
          <w:szCs w:val="28"/>
        </w:rPr>
        <w:t>às</w:t>
      </w:r>
      <w:r w:rsidR="0040060D" w:rsidRPr="00E8003B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>quinze</w:t>
      </w:r>
      <w:r w:rsidR="008F0E3F">
        <w:rPr>
          <w:sz w:val="28"/>
          <w:szCs w:val="28"/>
        </w:rPr>
        <w:t xml:space="preserve"> horas e </w:t>
      </w:r>
      <w:r w:rsidR="006E5182">
        <w:rPr>
          <w:sz w:val="28"/>
          <w:szCs w:val="28"/>
        </w:rPr>
        <w:t>quarenta</w:t>
      </w:r>
      <w:r w:rsidR="00751FCD">
        <w:rPr>
          <w:sz w:val="28"/>
          <w:szCs w:val="28"/>
        </w:rPr>
        <w:t xml:space="preserve"> </w:t>
      </w:r>
      <w:r w:rsidR="002F17B6" w:rsidRPr="00E8003B">
        <w:rPr>
          <w:sz w:val="28"/>
          <w:szCs w:val="28"/>
        </w:rPr>
        <w:t>minutos</w:t>
      </w:r>
      <w:r w:rsidR="006A7BC0" w:rsidRPr="00E8003B">
        <w:rPr>
          <w:sz w:val="28"/>
          <w:szCs w:val="28"/>
        </w:rPr>
        <w:t>,</w:t>
      </w:r>
      <w:r w:rsidR="00B61461" w:rsidRPr="00E8003B">
        <w:rPr>
          <w:sz w:val="28"/>
          <w:szCs w:val="28"/>
        </w:rPr>
        <w:t xml:space="preserve"> reuniu-se a Com</w:t>
      </w:r>
      <w:r w:rsidR="00E17112" w:rsidRPr="00E8003B">
        <w:rPr>
          <w:sz w:val="28"/>
          <w:szCs w:val="28"/>
        </w:rPr>
        <w:t xml:space="preserve">issão de </w:t>
      </w:r>
      <w:r w:rsidR="008F0E3F">
        <w:rPr>
          <w:sz w:val="28"/>
          <w:szCs w:val="28"/>
        </w:rPr>
        <w:t>Orçamento e Finanças</w:t>
      </w:r>
      <w:r w:rsidR="00B61461" w:rsidRPr="00E8003B">
        <w:rPr>
          <w:sz w:val="28"/>
          <w:szCs w:val="28"/>
        </w:rPr>
        <w:t xml:space="preserve"> da Câmara Municipal de Arroio do Padre, com a presenç</w:t>
      </w:r>
      <w:r w:rsidR="00923217">
        <w:rPr>
          <w:sz w:val="28"/>
          <w:szCs w:val="28"/>
        </w:rPr>
        <w:t>a do</w:t>
      </w:r>
      <w:r w:rsidR="008F0E3F">
        <w:rPr>
          <w:sz w:val="28"/>
          <w:szCs w:val="28"/>
        </w:rPr>
        <w:t>s</w:t>
      </w:r>
      <w:r w:rsidR="00F64BBB" w:rsidRPr="00E8003B">
        <w:rPr>
          <w:sz w:val="28"/>
          <w:szCs w:val="28"/>
        </w:rPr>
        <w:t xml:space="preserve"> Veread</w:t>
      </w:r>
      <w:r w:rsidR="00923217">
        <w:rPr>
          <w:sz w:val="28"/>
          <w:szCs w:val="28"/>
        </w:rPr>
        <w:t>or</w:t>
      </w:r>
      <w:r w:rsidR="008F0E3F">
        <w:rPr>
          <w:sz w:val="28"/>
          <w:szCs w:val="28"/>
        </w:rPr>
        <w:t>es</w:t>
      </w:r>
      <w:r w:rsidR="003245C4" w:rsidRPr="00E8003B">
        <w:rPr>
          <w:sz w:val="28"/>
          <w:szCs w:val="28"/>
        </w:rPr>
        <w:t>:</w:t>
      </w:r>
      <w:r w:rsidR="00E8003B" w:rsidRPr="0010365B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 xml:space="preserve">Gilmar Carlos </w:t>
      </w:r>
      <w:proofErr w:type="spellStart"/>
      <w:r w:rsidR="00BF00D3">
        <w:rPr>
          <w:sz w:val="28"/>
          <w:szCs w:val="28"/>
        </w:rPr>
        <w:t>Schlesener</w:t>
      </w:r>
      <w:proofErr w:type="spellEnd"/>
      <w:r w:rsidR="00BF00D3">
        <w:rPr>
          <w:sz w:val="28"/>
          <w:szCs w:val="28"/>
        </w:rPr>
        <w:t xml:space="preserve"> (PDT),</w:t>
      </w:r>
      <w:r w:rsidR="00070FD1">
        <w:rPr>
          <w:sz w:val="28"/>
          <w:szCs w:val="28"/>
        </w:rPr>
        <w:t xml:space="preserve"> Josué </w:t>
      </w:r>
      <w:proofErr w:type="spellStart"/>
      <w:r w:rsidR="00070FD1">
        <w:rPr>
          <w:sz w:val="28"/>
          <w:szCs w:val="28"/>
        </w:rPr>
        <w:t>Eicholz</w:t>
      </w:r>
      <w:proofErr w:type="spellEnd"/>
      <w:r w:rsidR="00070FD1">
        <w:rPr>
          <w:sz w:val="28"/>
          <w:szCs w:val="28"/>
        </w:rPr>
        <w:t xml:space="preserve"> (PSB),</w:t>
      </w:r>
      <w:r w:rsidR="00BF00D3">
        <w:rPr>
          <w:sz w:val="28"/>
          <w:szCs w:val="28"/>
        </w:rPr>
        <w:t xml:space="preserve"> </w:t>
      </w:r>
      <w:r w:rsidR="007144DC">
        <w:rPr>
          <w:sz w:val="28"/>
          <w:szCs w:val="28"/>
        </w:rPr>
        <w:t xml:space="preserve">Leticia </w:t>
      </w:r>
      <w:proofErr w:type="spellStart"/>
      <w:r w:rsidR="007144DC">
        <w:rPr>
          <w:sz w:val="28"/>
          <w:szCs w:val="28"/>
        </w:rPr>
        <w:t>Baschi</w:t>
      </w:r>
      <w:proofErr w:type="spellEnd"/>
      <w:r w:rsidR="007144DC">
        <w:rPr>
          <w:sz w:val="28"/>
          <w:szCs w:val="28"/>
        </w:rPr>
        <w:t xml:space="preserve"> </w:t>
      </w:r>
      <w:proofErr w:type="spellStart"/>
      <w:r w:rsidR="007144DC">
        <w:rPr>
          <w:sz w:val="28"/>
          <w:szCs w:val="28"/>
        </w:rPr>
        <w:t>Zehetmeiyer</w:t>
      </w:r>
      <w:proofErr w:type="spellEnd"/>
      <w:r w:rsidR="007144DC">
        <w:rPr>
          <w:sz w:val="28"/>
          <w:szCs w:val="28"/>
        </w:rPr>
        <w:t xml:space="preserve"> </w:t>
      </w:r>
      <w:proofErr w:type="gramStart"/>
      <w:r w:rsidR="007144DC">
        <w:rPr>
          <w:sz w:val="28"/>
          <w:szCs w:val="28"/>
        </w:rPr>
        <w:t xml:space="preserve">( </w:t>
      </w:r>
      <w:proofErr w:type="gramEnd"/>
      <w:r w:rsidR="007144DC">
        <w:rPr>
          <w:sz w:val="28"/>
          <w:szCs w:val="28"/>
        </w:rPr>
        <w:t xml:space="preserve">DEM), </w:t>
      </w:r>
      <w:r w:rsidR="008F0E3F">
        <w:rPr>
          <w:sz w:val="28"/>
          <w:szCs w:val="28"/>
        </w:rPr>
        <w:t>Rui Carlos Peter</w:t>
      </w:r>
      <w:r w:rsidR="00E8003B" w:rsidRPr="0010365B">
        <w:rPr>
          <w:sz w:val="28"/>
          <w:szCs w:val="28"/>
        </w:rPr>
        <w:t xml:space="preserve"> (</w:t>
      </w:r>
      <w:r w:rsidR="008F0E3F">
        <w:rPr>
          <w:sz w:val="28"/>
          <w:szCs w:val="28"/>
        </w:rPr>
        <w:t>DEM</w:t>
      </w:r>
      <w:r w:rsidR="00923217">
        <w:rPr>
          <w:sz w:val="28"/>
          <w:szCs w:val="28"/>
        </w:rPr>
        <w:t>)</w:t>
      </w:r>
      <w:r w:rsidR="00D627FA">
        <w:rPr>
          <w:sz w:val="28"/>
          <w:szCs w:val="28"/>
        </w:rPr>
        <w:t xml:space="preserve"> </w:t>
      </w:r>
      <w:r w:rsidR="007E3C7E" w:rsidRPr="007E3C7E">
        <w:rPr>
          <w:sz w:val="28"/>
          <w:szCs w:val="28"/>
        </w:rPr>
        <w:t xml:space="preserve">e do Assessor Jurídico, Filipe </w:t>
      </w:r>
      <w:proofErr w:type="spellStart"/>
      <w:r w:rsidR="007E3C7E" w:rsidRPr="007E3C7E">
        <w:rPr>
          <w:sz w:val="28"/>
          <w:szCs w:val="28"/>
        </w:rPr>
        <w:t>Argoud</w:t>
      </w:r>
      <w:proofErr w:type="spellEnd"/>
      <w:r w:rsidR="007E3C7E" w:rsidRPr="007E3C7E">
        <w:rPr>
          <w:sz w:val="28"/>
          <w:szCs w:val="28"/>
        </w:rPr>
        <w:t xml:space="preserve"> Dias. A reunião foi aberta pelo Presidente da Comissão, Vereador </w:t>
      </w:r>
      <w:r w:rsidR="00070FD1">
        <w:rPr>
          <w:sz w:val="28"/>
          <w:szCs w:val="28"/>
        </w:rPr>
        <w:t>Rui Carlos Peter</w:t>
      </w:r>
      <w:r w:rsidR="00070FD1" w:rsidRPr="0010365B">
        <w:rPr>
          <w:sz w:val="28"/>
          <w:szCs w:val="28"/>
        </w:rPr>
        <w:t xml:space="preserve"> declarou aberta à reunião e anunciou a </w:t>
      </w:r>
      <w:r w:rsidR="00070FD1" w:rsidRPr="001070B5">
        <w:rPr>
          <w:sz w:val="28"/>
          <w:szCs w:val="28"/>
        </w:rPr>
        <w:t>ORDEM DO DIA</w:t>
      </w:r>
      <w:r w:rsidR="00070FD1" w:rsidRPr="0010365B">
        <w:rPr>
          <w:sz w:val="28"/>
          <w:szCs w:val="28"/>
        </w:rPr>
        <w:t xml:space="preserve"> para a present</w:t>
      </w:r>
      <w:r w:rsidR="00070FD1">
        <w:rPr>
          <w:sz w:val="28"/>
          <w:szCs w:val="28"/>
        </w:rPr>
        <w:t>e reu</w:t>
      </w:r>
      <w:r w:rsidR="008D2B6E">
        <w:rPr>
          <w:sz w:val="28"/>
          <w:szCs w:val="28"/>
        </w:rPr>
        <w:t>nião: Leitura da ata anterior 1</w:t>
      </w:r>
      <w:r w:rsidR="006E5182">
        <w:rPr>
          <w:sz w:val="28"/>
          <w:szCs w:val="28"/>
        </w:rPr>
        <w:t>6</w:t>
      </w:r>
      <w:r w:rsidR="00070FD1">
        <w:rPr>
          <w:sz w:val="28"/>
          <w:szCs w:val="28"/>
        </w:rPr>
        <w:t>/2016;</w:t>
      </w:r>
      <w:r w:rsidR="007B4757">
        <w:rPr>
          <w:sz w:val="28"/>
          <w:szCs w:val="28"/>
        </w:rPr>
        <w:t xml:space="preserve"> </w:t>
      </w:r>
      <w:r w:rsidR="006E5182" w:rsidRPr="005254CB">
        <w:rPr>
          <w:sz w:val="28"/>
          <w:szCs w:val="28"/>
        </w:rPr>
        <w:t>analis</w:t>
      </w:r>
      <w:r w:rsidR="006E5182">
        <w:rPr>
          <w:sz w:val="28"/>
          <w:szCs w:val="28"/>
        </w:rPr>
        <w:t>e e votação dos projetos</w:t>
      </w:r>
      <w:r w:rsidR="006E5182" w:rsidRPr="005254CB">
        <w:rPr>
          <w:sz w:val="28"/>
          <w:szCs w:val="28"/>
        </w:rPr>
        <w:t xml:space="preserve"> de lei 4</w:t>
      </w:r>
      <w:r w:rsidR="006E5182">
        <w:rPr>
          <w:sz w:val="28"/>
          <w:szCs w:val="28"/>
        </w:rPr>
        <w:t>4, 45 e 46</w:t>
      </w:r>
      <w:r w:rsidR="006E5182" w:rsidRPr="005254CB">
        <w:rPr>
          <w:sz w:val="28"/>
          <w:szCs w:val="28"/>
        </w:rPr>
        <w:t>/2016 do executivo; analis</w:t>
      </w:r>
      <w:r w:rsidR="006E5182">
        <w:rPr>
          <w:sz w:val="28"/>
          <w:szCs w:val="28"/>
        </w:rPr>
        <w:t>e e votação do projeto</w:t>
      </w:r>
      <w:r w:rsidR="006E5182" w:rsidRPr="005254CB">
        <w:rPr>
          <w:sz w:val="28"/>
          <w:szCs w:val="28"/>
        </w:rPr>
        <w:t xml:space="preserve"> de lei </w:t>
      </w:r>
      <w:r w:rsidR="006E5182">
        <w:rPr>
          <w:sz w:val="28"/>
          <w:szCs w:val="28"/>
        </w:rPr>
        <w:t>06</w:t>
      </w:r>
      <w:r w:rsidR="006E5182" w:rsidRPr="005254CB">
        <w:rPr>
          <w:sz w:val="28"/>
          <w:szCs w:val="28"/>
        </w:rPr>
        <w:t xml:space="preserve">/2016 do </w:t>
      </w:r>
      <w:r w:rsidR="006E5182">
        <w:rPr>
          <w:sz w:val="28"/>
          <w:szCs w:val="28"/>
        </w:rPr>
        <w:t>L</w:t>
      </w:r>
      <w:r w:rsidR="006E5182" w:rsidRPr="005254CB">
        <w:rPr>
          <w:sz w:val="28"/>
          <w:szCs w:val="28"/>
        </w:rPr>
        <w:t>e</w:t>
      </w:r>
      <w:r w:rsidR="006E5182">
        <w:rPr>
          <w:sz w:val="28"/>
          <w:szCs w:val="28"/>
        </w:rPr>
        <w:t>gisla</w:t>
      </w:r>
      <w:r w:rsidR="006E5182" w:rsidRPr="005254CB">
        <w:rPr>
          <w:sz w:val="28"/>
          <w:szCs w:val="28"/>
        </w:rPr>
        <w:t>tivo</w:t>
      </w:r>
      <w:r w:rsidR="009305E1">
        <w:rPr>
          <w:sz w:val="28"/>
          <w:szCs w:val="28"/>
        </w:rPr>
        <w:t xml:space="preserve">. </w:t>
      </w:r>
      <w:r w:rsidR="00070FD1" w:rsidRPr="001E4226">
        <w:rPr>
          <w:sz w:val="28"/>
          <w:szCs w:val="28"/>
        </w:rPr>
        <w:t>Dando continuidade</w:t>
      </w:r>
      <w:r w:rsidR="00070FD1" w:rsidRPr="004121DC">
        <w:rPr>
          <w:sz w:val="28"/>
          <w:szCs w:val="28"/>
        </w:rPr>
        <w:t xml:space="preserve"> aos trabalhos, foi analisado o</w:t>
      </w:r>
      <w:r w:rsidR="00D627FA">
        <w:rPr>
          <w:rFonts w:ascii="Arial" w:hAnsi="Arial" w:cs="Arial"/>
          <w:b/>
          <w:bCs/>
          <w:sz w:val="24"/>
          <w:szCs w:val="24"/>
        </w:rPr>
        <w:t xml:space="preserve"> </w:t>
      </w:r>
      <w:r w:rsidR="006E5182" w:rsidRPr="005208C9">
        <w:rPr>
          <w:rFonts w:ascii="Arial" w:hAnsi="Arial" w:cs="Arial"/>
          <w:b/>
          <w:bCs/>
          <w:sz w:val="24"/>
          <w:szCs w:val="24"/>
        </w:rPr>
        <w:t xml:space="preserve">PROJETO DE LEI Nº 44 DE 16 DE MAIO DE 2016. </w:t>
      </w:r>
      <w:r w:rsidR="006E5182" w:rsidRPr="005208C9">
        <w:rPr>
          <w:rFonts w:ascii="Arial" w:hAnsi="Arial" w:cs="Arial"/>
          <w:sz w:val="24"/>
          <w:szCs w:val="24"/>
        </w:rPr>
        <w:t>Autoriza o Município de Arroio do Padre, a repassar recursos financeiros aos integrantes do Programa de Agentes Comunitários de Saúde</w:t>
      </w:r>
      <w:r w:rsidR="006E5182" w:rsidRPr="001C3133">
        <w:rPr>
          <w:rFonts w:ascii="Arial" w:hAnsi="Arial" w:cs="Arial"/>
        </w:rPr>
        <w:t>.</w:t>
      </w:r>
      <w:r w:rsidR="006E5182">
        <w:rPr>
          <w:rFonts w:ascii="Arial" w:hAnsi="Arial" w:cs="Arial"/>
        </w:rPr>
        <w:t xml:space="preserve"> </w:t>
      </w:r>
      <w:r w:rsidR="006E5182" w:rsidRPr="00466FD9">
        <w:rPr>
          <w:sz w:val="28"/>
          <w:szCs w:val="28"/>
        </w:rPr>
        <w:t xml:space="preserve">Foi lido o parecer </w:t>
      </w:r>
      <w:r w:rsidR="006E5182">
        <w:rPr>
          <w:sz w:val="28"/>
          <w:szCs w:val="28"/>
        </w:rPr>
        <w:t xml:space="preserve">42/2016 do assessor jurídico, </w:t>
      </w:r>
      <w:r w:rsidR="006E5182" w:rsidRPr="00466FD9">
        <w:rPr>
          <w:sz w:val="28"/>
          <w:szCs w:val="28"/>
        </w:rPr>
        <w:t>que foi favorável ao Projeto de Lei,</w:t>
      </w:r>
      <w:r w:rsidR="006E5182">
        <w:rPr>
          <w:sz w:val="28"/>
          <w:szCs w:val="28"/>
        </w:rPr>
        <w:t xml:space="preserve"> sem emendas e sem ressalvas</w:t>
      </w:r>
      <w:r w:rsidR="006E5182" w:rsidRPr="001456B4">
        <w:rPr>
          <w:iCs/>
          <w:sz w:val="28"/>
          <w:szCs w:val="28"/>
        </w:rPr>
        <w:t>.</w:t>
      </w:r>
      <w:r w:rsidR="006E5182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6E5182">
        <w:rPr>
          <w:sz w:val="28"/>
          <w:szCs w:val="28"/>
        </w:rPr>
        <w:t xml:space="preserve">. A seguir foi analisado o </w:t>
      </w:r>
      <w:r w:rsidR="006E5182" w:rsidRPr="005208C9">
        <w:rPr>
          <w:rFonts w:ascii="Arial" w:hAnsi="Arial" w:cs="Arial"/>
          <w:b/>
          <w:bCs/>
          <w:sz w:val="24"/>
          <w:szCs w:val="24"/>
        </w:rPr>
        <w:t xml:space="preserve">PROJETO DE LEI Nº 45 DE 16 DE MAIO DE 2016. </w:t>
      </w:r>
      <w:r w:rsidR="006E5182" w:rsidRPr="005208C9">
        <w:rPr>
          <w:rFonts w:ascii="Arial" w:hAnsi="Arial" w:cs="Arial"/>
          <w:bCs/>
          <w:sz w:val="24"/>
          <w:szCs w:val="24"/>
        </w:rPr>
        <w:t xml:space="preserve">Autoriza o Município de Arroio do Padre a pagar diferença de vencimentos a Agentes Comunitários de Saúde. </w:t>
      </w:r>
      <w:r w:rsidR="006E5182" w:rsidRPr="001C3133">
        <w:rPr>
          <w:rFonts w:ascii="Arial" w:hAnsi="Arial" w:cs="Arial"/>
          <w:bCs/>
        </w:rPr>
        <w:t xml:space="preserve"> </w:t>
      </w:r>
      <w:r w:rsidR="006E5182" w:rsidRPr="00466FD9">
        <w:rPr>
          <w:sz w:val="28"/>
          <w:szCs w:val="28"/>
        </w:rPr>
        <w:t xml:space="preserve">Foi lido o parecer </w:t>
      </w:r>
      <w:r w:rsidR="006E5182">
        <w:rPr>
          <w:sz w:val="28"/>
          <w:szCs w:val="28"/>
        </w:rPr>
        <w:t xml:space="preserve">43/2016 do assessor jurídico, </w:t>
      </w:r>
      <w:r w:rsidR="006E5182" w:rsidRPr="00466FD9">
        <w:rPr>
          <w:sz w:val="28"/>
          <w:szCs w:val="28"/>
        </w:rPr>
        <w:t>que foi favorável ao Projeto de Lei,</w:t>
      </w:r>
      <w:r w:rsidR="006E5182">
        <w:rPr>
          <w:sz w:val="28"/>
          <w:szCs w:val="28"/>
        </w:rPr>
        <w:t xml:space="preserve"> sem emendas e sem ressalvas</w:t>
      </w:r>
      <w:r w:rsidR="006E5182" w:rsidRPr="001456B4">
        <w:rPr>
          <w:iCs/>
          <w:sz w:val="28"/>
          <w:szCs w:val="28"/>
        </w:rPr>
        <w:t>.</w:t>
      </w:r>
      <w:r w:rsidR="006E5182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6E5182">
        <w:rPr>
          <w:sz w:val="28"/>
          <w:szCs w:val="28"/>
        </w:rPr>
        <w:t xml:space="preserve">. A seguir foi analisado o </w:t>
      </w:r>
      <w:r w:rsidR="006E5182" w:rsidRPr="005208C9">
        <w:rPr>
          <w:rFonts w:ascii="Arial" w:hAnsi="Arial" w:cs="Arial"/>
          <w:b/>
          <w:bCs/>
          <w:sz w:val="24"/>
          <w:szCs w:val="24"/>
        </w:rPr>
        <w:t xml:space="preserve">PROJETO DE LEI Nº 46 DE 16 DE MAIO DE 2016. </w:t>
      </w:r>
      <w:r w:rsidR="006E5182" w:rsidRPr="005208C9">
        <w:rPr>
          <w:rFonts w:ascii="Arial" w:hAnsi="Arial" w:cs="Arial"/>
          <w:sz w:val="24"/>
          <w:szCs w:val="24"/>
        </w:rPr>
        <w:t>Autoriza o Município de Arroio do Padre a realizar abertura de Crédito Adicional Especial no Orçamento Municipal de 2016</w:t>
      </w:r>
      <w:r w:rsidR="006E5182" w:rsidRPr="001C3133">
        <w:rPr>
          <w:rFonts w:ascii="Arial" w:hAnsi="Arial" w:cs="Arial"/>
        </w:rPr>
        <w:t>.</w:t>
      </w:r>
      <w:r w:rsidR="006E5182">
        <w:rPr>
          <w:rFonts w:ascii="Arial" w:hAnsi="Arial" w:cs="Arial"/>
        </w:rPr>
        <w:t xml:space="preserve"> </w:t>
      </w:r>
      <w:r w:rsidR="006E5182" w:rsidRPr="00466FD9">
        <w:rPr>
          <w:sz w:val="28"/>
          <w:szCs w:val="28"/>
        </w:rPr>
        <w:t xml:space="preserve">Foi lido o parecer </w:t>
      </w:r>
      <w:r w:rsidR="006E5182">
        <w:rPr>
          <w:sz w:val="28"/>
          <w:szCs w:val="28"/>
        </w:rPr>
        <w:t xml:space="preserve">44/2016 do assessor jurídico, </w:t>
      </w:r>
      <w:r w:rsidR="006E5182" w:rsidRPr="00466FD9">
        <w:rPr>
          <w:sz w:val="28"/>
          <w:szCs w:val="28"/>
        </w:rPr>
        <w:t>que foi favorável ao Projeto de Lei,</w:t>
      </w:r>
      <w:r w:rsidR="006E5182">
        <w:rPr>
          <w:sz w:val="28"/>
          <w:szCs w:val="28"/>
        </w:rPr>
        <w:t xml:space="preserve"> sem emendas e sem ressalvas</w:t>
      </w:r>
      <w:r w:rsidR="006E5182" w:rsidRPr="001456B4">
        <w:rPr>
          <w:iCs/>
          <w:sz w:val="28"/>
          <w:szCs w:val="28"/>
        </w:rPr>
        <w:t>.</w:t>
      </w:r>
      <w:r w:rsidR="006E5182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6E5182">
        <w:rPr>
          <w:sz w:val="28"/>
          <w:szCs w:val="28"/>
        </w:rPr>
        <w:t xml:space="preserve">. A seguir foi analisado o </w:t>
      </w:r>
      <w:r w:rsidR="006E5182" w:rsidRPr="005208C9">
        <w:rPr>
          <w:rFonts w:ascii="Arial" w:hAnsi="Arial" w:cs="Arial"/>
          <w:b/>
          <w:sz w:val="24"/>
          <w:szCs w:val="24"/>
        </w:rPr>
        <w:t xml:space="preserve">Projeto de Lei 06/2016, de 16 de maio de 2016. </w:t>
      </w:r>
      <w:r w:rsidR="006E5182" w:rsidRPr="005208C9">
        <w:rPr>
          <w:rFonts w:ascii="Arial" w:hAnsi="Arial" w:cs="Arial"/>
          <w:sz w:val="24"/>
          <w:szCs w:val="24"/>
        </w:rPr>
        <w:t xml:space="preserve"> Autoriza o Município de Arroio do Padre, Poder Legislativo, a realizar a abertura de Crédito Adicional Especial no Orçamento Municipal de 2016</w:t>
      </w:r>
      <w:r w:rsidR="006E5182">
        <w:rPr>
          <w:rFonts w:ascii="Arial" w:hAnsi="Arial" w:cs="Arial"/>
          <w:sz w:val="24"/>
          <w:szCs w:val="24"/>
        </w:rPr>
        <w:t xml:space="preserve">. </w:t>
      </w:r>
      <w:r w:rsidR="006E5182" w:rsidRPr="00466FD9">
        <w:rPr>
          <w:sz w:val="28"/>
          <w:szCs w:val="28"/>
        </w:rPr>
        <w:t xml:space="preserve">Foi lido o parecer </w:t>
      </w:r>
      <w:r w:rsidR="006E5182">
        <w:rPr>
          <w:sz w:val="28"/>
          <w:szCs w:val="28"/>
        </w:rPr>
        <w:t xml:space="preserve">47/2016 do assessor jurídico, </w:t>
      </w:r>
      <w:r w:rsidR="006E5182" w:rsidRPr="00466FD9">
        <w:rPr>
          <w:sz w:val="28"/>
          <w:szCs w:val="28"/>
        </w:rPr>
        <w:t>que foi favorável ao Projeto de Lei,</w:t>
      </w:r>
      <w:r w:rsidR="006E5182">
        <w:rPr>
          <w:sz w:val="28"/>
          <w:szCs w:val="28"/>
        </w:rPr>
        <w:t xml:space="preserve"> sem emendas e sem ressalvas</w:t>
      </w:r>
      <w:r w:rsidR="006E5182" w:rsidRPr="001456B4">
        <w:rPr>
          <w:iCs/>
          <w:sz w:val="28"/>
          <w:szCs w:val="28"/>
        </w:rPr>
        <w:t>.</w:t>
      </w:r>
      <w:r w:rsidR="006E5182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D85803">
        <w:rPr>
          <w:sz w:val="28"/>
          <w:szCs w:val="28"/>
        </w:rPr>
        <w:t xml:space="preserve">. </w:t>
      </w:r>
      <w:r w:rsidR="00673112" w:rsidRPr="006866CE">
        <w:rPr>
          <w:sz w:val="28"/>
          <w:szCs w:val="28"/>
        </w:rPr>
        <w:t xml:space="preserve">Nada mais havendo a tratar, encerrou-se a reunião às </w:t>
      </w:r>
      <w:r w:rsidR="00D326FC">
        <w:rPr>
          <w:sz w:val="28"/>
          <w:szCs w:val="28"/>
        </w:rPr>
        <w:t>quinze</w:t>
      </w:r>
      <w:r w:rsidR="00BB017B">
        <w:rPr>
          <w:sz w:val="28"/>
          <w:szCs w:val="28"/>
        </w:rPr>
        <w:t xml:space="preserve"> horas e </w:t>
      </w:r>
      <w:r w:rsidR="006E5182">
        <w:rPr>
          <w:sz w:val="28"/>
          <w:szCs w:val="28"/>
        </w:rPr>
        <w:t>cinquenta</w:t>
      </w:r>
      <w:r w:rsidR="00451096">
        <w:rPr>
          <w:sz w:val="28"/>
          <w:szCs w:val="28"/>
        </w:rPr>
        <w:t xml:space="preserve"> </w:t>
      </w:r>
      <w:r w:rsidR="00BB017B">
        <w:rPr>
          <w:sz w:val="28"/>
          <w:szCs w:val="28"/>
        </w:rPr>
        <w:t>minutos</w:t>
      </w:r>
      <w:r w:rsidR="00673112" w:rsidRPr="006866CE">
        <w:rPr>
          <w:sz w:val="28"/>
          <w:szCs w:val="28"/>
        </w:rPr>
        <w:t xml:space="preserve">, e para constar, foi lavrada </w:t>
      </w:r>
      <w:proofErr w:type="gramStart"/>
      <w:r w:rsidR="00673112" w:rsidRPr="006866CE">
        <w:rPr>
          <w:sz w:val="28"/>
          <w:szCs w:val="28"/>
        </w:rPr>
        <w:t>a presente</w:t>
      </w:r>
      <w:proofErr w:type="gramEnd"/>
      <w:r w:rsidR="00673112" w:rsidRPr="006866CE">
        <w:rPr>
          <w:sz w:val="28"/>
          <w:szCs w:val="28"/>
        </w:rPr>
        <w:t xml:space="preserve"> ata, que depois de lida e aprovada, será devidamente assinada por mim, Secretário, e pelo Presidente.</w:t>
      </w:r>
    </w:p>
    <w:p w:rsidR="00705BCA" w:rsidRDefault="00705BCA" w:rsidP="00673112">
      <w:pPr>
        <w:jc w:val="both"/>
        <w:rPr>
          <w:color w:val="FF0000"/>
          <w:sz w:val="28"/>
          <w:szCs w:val="28"/>
        </w:rPr>
      </w:pPr>
      <w:bookmarkStart w:id="0" w:name="_GoBack"/>
      <w:bookmarkEnd w:id="0"/>
    </w:p>
    <w:p w:rsidR="00B03824" w:rsidRDefault="00B03824" w:rsidP="00673112">
      <w:pPr>
        <w:jc w:val="both"/>
        <w:rPr>
          <w:color w:val="FF0000"/>
          <w:sz w:val="28"/>
          <w:szCs w:val="28"/>
        </w:rPr>
      </w:pPr>
    </w:p>
    <w:p w:rsidR="00B03824" w:rsidRDefault="00B03824" w:rsidP="00673112">
      <w:pPr>
        <w:jc w:val="both"/>
        <w:rPr>
          <w:color w:val="FF0000"/>
          <w:sz w:val="28"/>
          <w:szCs w:val="28"/>
        </w:rPr>
      </w:pPr>
    </w:p>
    <w:p w:rsidR="00B03824" w:rsidRDefault="00B03824" w:rsidP="00673112">
      <w:pPr>
        <w:jc w:val="both"/>
        <w:rPr>
          <w:color w:val="FF0000"/>
          <w:sz w:val="28"/>
          <w:szCs w:val="28"/>
        </w:rPr>
      </w:pPr>
    </w:p>
    <w:p w:rsidR="00B03824" w:rsidRPr="002333DE" w:rsidRDefault="00B03824" w:rsidP="00673112">
      <w:pPr>
        <w:jc w:val="both"/>
        <w:rPr>
          <w:color w:val="FF0000"/>
          <w:sz w:val="28"/>
          <w:szCs w:val="28"/>
        </w:rPr>
      </w:pPr>
    </w:p>
    <w:p w:rsidR="00705BCA" w:rsidRPr="002333DE" w:rsidRDefault="00705BCA" w:rsidP="00673112">
      <w:pPr>
        <w:jc w:val="both"/>
        <w:rPr>
          <w:color w:val="FF0000"/>
          <w:sz w:val="28"/>
          <w:szCs w:val="28"/>
        </w:rPr>
      </w:pPr>
    </w:p>
    <w:p w:rsidR="00705BCA" w:rsidRPr="00DF6B5D" w:rsidRDefault="00705BCA" w:rsidP="00705BCA">
      <w:pPr>
        <w:spacing w:line="216" w:lineRule="auto"/>
        <w:rPr>
          <w:sz w:val="28"/>
          <w:szCs w:val="28"/>
        </w:rPr>
      </w:pPr>
      <w:r w:rsidRPr="00DF6B5D">
        <w:t xml:space="preserve">________________________________________     </w:t>
      </w:r>
      <w:r w:rsidRPr="00DF6B5D">
        <w:tab/>
        <w:t xml:space="preserve">         </w:t>
      </w:r>
      <w:r w:rsidRPr="00DF6B5D">
        <w:tab/>
        <w:t>________________________________________</w:t>
      </w:r>
      <w:r w:rsidRPr="00DF6B5D">
        <w:rPr>
          <w:sz w:val="28"/>
          <w:szCs w:val="28"/>
        </w:rPr>
        <w:t xml:space="preserve"> </w:t>
      </w:r>
      <w:r w:rsidR="00BB017B">
        <w:rPr>
          <w:sz w:val="28"/>
          <w:szCs w:val="28"/>
        </w:rPr>
        <w:tab/>
        <w:t xml:space="preserve">      Rui Carlos Peter</w:t>
      </w:r>
      <w:r w:rsidRPr="00DF6B5D">
        <w:rPr>
          <w:sz w:val="28"/>
          <w:szCs w:val="28"/>
        </w:rPr>
        <w:t xml:space="preserve">                                                  </w:t>
      </w:r>
      <w:r w:rsidR="00BB017B">
        <w:rPr>
          <w:sz w:val="28"/>
          <w:szCs w:val="28"/>
        </w:rPr>
        <w:t xml:space="preserve">      </w:t>
      </w:r>
      <w:r w:rsidR="00070FD1">
        <w:rPr>
          <w:sz w:val="28"/>
          <w:szCs w:val="28"/>
        </w:rPr>
        <w:t xml:space="preserve">Josué </w:t>
      </w:r>
      <w:proofErr w:type="spellStart"/>
      <w:r w:rsidR="00070FD1">
        <w:rPr>
          <w:sz w:val="28"/>
          <w:szCs w:val="28"/>
        </w:rPr>
        <w:t>Eicholz</w:t>
      </w:r>
      <w:proofErr w:type="spellEnd"/>
    </w:p>
    <w:p w:rsidR="007E3C7E" w:rsidRPr="00D33CEA" w:rsidRDefault="007E3C7E" w:rsidP="007E3C7E">
      <w:pPr>
        <w:pStyle w:val="Padro"/>
        <w:spacing w:line="216" w:lineRule="auto"/>
        <w:jc w:val="both"/>
        <w:rPr>
          <w:rFonts w:ascii="Arial" w:hAnsi="Arial" w:cs="Arial"/>
          <w:i/>
          <w:sz w:val="28"/>
          <w:szCs w:val="28"/>
        </w:rPr>
      </w:pPr>
      <w:r>
        <w:rPr>
          <w:sz w:val="28"/>
          <w:szCs w:val="28"/>
        </w:rPr>
        <w:t xml:space="preserve">   </w:t>
      </w:r>
      <w:r w:rsidR="00B71148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</w:t>
      </w:r>
      <w:r w:rsidR="00705BCA" w:rsidRPr="00DF6B5D">
        <w:rPr>
          <w:sz w:val="28"/>
          <w:szCs w:val="28"/>
        </w:rPr>
        <w:t>Presid</w:t>
      </w:r>
      <w:r w:rsidR="00B71148">
        <w:rPr>
          <w:sz w:val="28"/>
          <w:szCs w:val="28"/>
        </w:rPr>
        <w:t>ente</w:t>
      </w:r>
      <w:r w:rsidR="00B71148">
        <w:rPr>
          <w:sz w:val="28"/>
          <w:szCs w:val="28"/>
        </w:rPr>
        <w:tab/>
      </w:r>
      <w:r w:rsidR="00B71148">
        <w:rPr>
          <w:sz w:val="28"/>
          <w:szCs w:val="28"/>
        </w:rPr>
        <w:tab/>
      </w:r>
      <w:r w:rsidR="00B71148">
        <w:rPr>
          <w:sz w:val="28"/>
          <w:szCs w:val="28"/>
        </w:rPr>
        <w:tab/>
        <w:t xml:space="preserve">            </w:t>
      </w:r>
      <w:r w:rsidR="00B71148">
        <w:rPr>
          <w:sz w:val="28"/>
          <w:szCs w:val="28"/>
        </w:rPr>
        <w:tab/>
        <w:t xml:space="preserve">           </w:t>
      </w:r>
      <w:r w:rsidR="00070FD1">
        <w:rPr>
          <w:sz w:val="28"/>
          <w:szCs w:val="28"/>
        </w:rPr>
        <w:t xml:space="preserve">     </w:t>
      </w:r>
      <w:r w:rsidR="00B711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Secretário </w:t>
      </w:r>
    </w:p>
    <w:p w:rsidR="002376E8" w:rsidRPr="002376E8" w:rsidRDefault="002376E8" w:rsidP="00192A74">
      <w:pPr>
        <w:spacing w:line="216" w:lineRule="auto"/>
        <w:jc w:val="center"/>
        <w:rPr>
          <w:rFonts w:ascii="Arial" w:hAnsi="Arial" w:cs="Arial"/>
          <w:bCs/>
          <w:color w:val="FF0000"/>
        </w:rPr>
      </w:pPr>
    </w:p>
    <w:p w:rsidR="005A1C3F" w:rsidRPr="008F5915" w:rsidRDefault="005A1C3F" w:rsidP="008F5915">
      <w:pPr>
        <w:jc w:val="both"/>
        <w:rPr>
          <w:rFonts w:ascii="Arial" w:hAnsi="Arial" w:cs="Arial"/>
          <w:b/>
          <w:bCs/>
          <w:sz w:val="23"/>
          <w:szCs w:val="23"/>
        </w:rPr>
      </w:pPr>
    </w:p>
    <w:sectPr w:rsidR="005A1C3F" w:rsidRPr="008F5915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86D" w:rsidRDefault="0036186D">
      <w:r>
        <w:separator/>
      </w:r>
    </w:p>
  </w:endnote>
  <w:endnote w:type="continuationSeparator" w:id="0">
    <w:p w:rsidR="0036186D" w:rsidRDefault="0036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86D" w:rsidRDefault="0036186D">
      <w:r>
        <w:separator/>
      </w:r>
    </w:p>
  </w:footnote>
  <w:footnote w:type="continuationSeparator" w:id="0">
    <w:p w:rsidR="0036186D" w:rsidRDefault="00361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F2F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BF3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0FD1"/>
    <w:rsid w:val="000711D1"/>
    <w:rsid w:val="000731DD"/>
    <w:rsid w:val="000742DC"/>
    <w:rsid w:val="00075463"/>
    <w:rsid w:val="000768E8"/>
    <w:rsid w:val="00077C3F"/>
    <w:rsid w:val="00080CA5"/>
    <w:rsid w:val="00082691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8F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9AF"/>
    <w:rsid w:val="000B3EDB"/>
    <w:rsid w:val="000B3EF0"/>
    <w:rsid w:val="000B4AE9"/>
    <w:rsid w:val="000B51E6"/>
    <w:rsid w:val="000B55B9"/>
    <w:rsid w:val="000B6AB9"/>
    <w:rsid w:val="000B7433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7C1A"/>
    <w:rsid w:val="000E0532"/>
    <w:rsid w:val="000E23FE"/>
    <w:rsid w:val="000E2462"/>
    <w:rsid w:val="000E3B42"/>
    <w:rsid w:val="000E49A4"/>
    <w:rsid w:val="000E570F"/>
    <w:rsid w:val="000E57CE"/>
    <w:rsid w:val="000E6701"/>
    <w:rsid w:val="000E75EA"/>
    <w:rsid w:val="000E7B0C"/>
    <w:rsid w:val="000F072F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EBA"/>
    <w:rsid w:val="0010223C"/>
    <w:rsid w:val="0010365B"/>
    <w:rsid w:val="00106269"/>
    <w:rsid w:val="001070B5"/>
    <w:rsid w:val="00110C9B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2C5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508A7"/>
    <w:rsid w:val="00150F67"/>
    <w:rsid w:val="00151030"/>
    <w:rsid w:val="00153537"/>
    <w:rsid w:val="00155DC7"/>
    <w:rsid w:val="00156156"/>
    <w:rsid w:val="001565F8"/>
    <w:rsid w:val="0015735A"/>
    <w:rsid w:val="00160449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7CE"/>
    <w:rsid w:val="00167E74"/>
    <w:rsid w:val="00171032"/>
    <w:rsid w:val="00171CB7"/>
    <w:rsid w:val="001746BA"/>
    <w:rsid w:val="00176642"/>
    <w:rsid w:val="001778F6"/>
    <w:rsid w:val="00180D7A"/>
    <w:rsid w:val="001813F7"/>
    <w:rsid w:val="00181755"/>
    <w:rsid w:val="00182B52"/>
    <w:rsid w:val="001862A6"/>
    <w:rsid w:val="00187D93"/>
    <w:rsid w:val="00190A4A"/>
    <w:rsid w:val="00192A74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2E5"/>
    <w:rsid w:val="001E52EA"/>
    <w:rsid w:val="001E60F1"/>
    <w:rsid w:val="001F0199"/>
    <w:rsid w:val="001F150A"/>
    <w:rsid w:val="001F23BA"/>
    <w:rsid w:val="001F36FD"/>
    <w:rsid w:val="001F469B"/>
    <w:rsid w:val="001F5081"/>
    <w:rsid w:val="001F5F2A"/>
    <w:rsid w:val="001F616A"/>
    <w:rsid w:val="001F6607"/>
    <w:rsid w:val="001F683B"/>
    <w:rsid w:val="001F7EBB"/>
    <w:rsid w:val="00200A9F"/>
    <w:rsid w:val="00202CF6"/>
    <w:rsid w:val="00203385"/>
    <w:rsid w:val="0020385C"/>
    <w:rsid w:val="00205D15"/>
    <w:rsid w:val="0020642A"/>
    <w:rsid w:val="0020730C"/>
    <w:rsid w:val="002102C2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6343"/>
    <w:rsid w:val="00226B5B"/>
    <w:rsid w:val="00230C28"/>
    <w:rsid w:val="002310EB"/>
    <w:rsid w:val="00231990"/>
    <w:rsid w:val="002323F0"/>
    <w:rsid w:val="002333DE"/>
    <w:rsid w:val="00233E1D"/>
    <w:rsid w:val="00235296"/>
    <w:rsid w:val="002357AD"/>
    <w:rsid w:val="00236524"/>
    <w:rsid w:val="002376E8"/>
    <w:rsid w:val="00241602"/>
    <w:rsid w:val="002440B7"/>
    <w:rsid w:val="002440D8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355D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42EE"/>
    <w:rsid w:val="00275EAD"/>
    <w:rsid w:val="00280FDB"/>
    <w:rsid w:val="00281327"/>
    <w:rsid w:val="0028202C"/>
    <w:rsid w:val="00283451"/>
    <w:rsid w:val="00283687"/>
    <w:rsid w:val="00284F94"/>
    <w:rsid w:val="00285236"/>
    <w:rsid w:val="0029055D"/>
    <w:rsid w:val="0029136F"/>
    <w:rsid w:val="00291E35"/>
    <w:rsid w:val="00291E84"/>
    <w:rsid w:val="002944EA"/>
    <w:rsid w:val="0029544A"/>
    <w:rsid w:val="002954BC"/>
    <w:rsid w:val="00296563"/>
    <w:rsid w:val="002A1AAF"/>
    <w:rsid w:val="002A1F6A"/>
    <w:rsid w:val="002A395E"/>
    <w:rsid w:val="002A431A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C0903"/>
    <w:rsid w:val="002C15E0"/>
    <w:rsid w:val="002C209B"/>
    <w:rsid w:val="002C2FFD"/>
    <w:rsid w:val="002C3BDC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F090B"/>
    <w:rsid w:val="002F15CF"/>
    <w:rsid w:val="002F17B6"/>
    <w:rsid w:val="002F24FC"/>
    <w:rsid w:val="002F4FE0"/>
    <w:rsid w:val="002F7965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121"/>
    <w:rsid w:val="003273F5"/>
    <w:rsid w:val="00327D5D"/>
    <w:rsid w:val="00327D9A"/>
    <w:rsid w:val="003301B1"/>
    <w:rsid w:val="003304B7"/>
    <w:rsid w:val="00334681"/>
    <w:rsid w:val="00337B11"/>
    <w:rsid w:val="003404D5"/>
    <w:rsid w:val="0034090C"/>
    <w:rsid w:val="00342D04"/>
    <w:rsid w:val="00342D06"/>
    <w:rsid w:val="00342EF2"/>
    <w:rsid w:val="0034318C"/>
    <w:rsid w:val="003432D7"/>
    <w:rsid w:val="00346348"/>
    <w:rsid w:val="00350E7C"/>
    <w:rsid w:val="00350EEE"/>
    <w:rsid w:val="00351392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186D"/>
    <w:rsid w:val="00364592"/>
    <w:rsid w:val="00365B6F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4441"/>
    <w:rsid w:val="003B6166"/>
    <w:rsid w:val="003B6CC9"/>
    <w:rsid w:val="003B785B"/>
    <w:rsid w:val="003B7A95"/>
    <w:rsid w:val="003C0837"/>
    <w:rsid w:val="003C0986"/>
    <w:rsid w:val="003C1119"/>
    <w:rsid w:val="003C22E6"/>
    <w:rsid w:val="003C3EF0"/>
    <w:rsid w:val="003C5622"/>
    <w:rsid w:val="003C67A3"/>
    <w:rsid w:val="003C690E"/>
    <w:rsid w:val="003C6995"/>
    <w:rsid w:val="003C7967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7966"/>
    <w:rsid w:val="00407998"/>
    <w:rsid w:val="00407A79"/>
    <w:rsid w:val="0041134E"/>
    <w:rsid w:val="004113FF"/>
    <w:rsid w:val="0041176A"/>
    <w:rsid w:val="00411B96"/>
    <w:rsid w:val="0041410C"/>
    <w:rsid w:val="00414E39"/>
    <w:rsid w:val="004151EE"/>
    <w:rsid w:val="00415637"/>
    <w:rsid w:val="00417C39"/>
    <w:rsid w:val="00417E97"/>
    <w:rsid w:val="0042253F"/>
    <w:rsid w:val="0042340F"/>
    <w:rsid w:val="004236A2"/>
    <w:rsid w:val="004236F5"/>
    <w:rsid w:val="00424C07"/>
    <w:rsid w:val="00426467"/>
    <w:rsid w:val="00427254"/>
    <w:rsid w:val="00431830"/>
    <w:rsid w:val="004319E1"/>
    <w:rsid w:val="004320BF"/>
    <w:rsid w:val="004334BE"/>
    <w:rsid w:val="00433B43"/>
    <w:rsid w:val="00434AD7"/>
    <w:rsid w:val="00437CDA"/>
    <w:rsid w:val="00440E2F"/>
    <w:rsid w:val="0044210A"/>
    <w:rsid w:val="00442583"/>
    <w:rsid w:val="00442EC3"/>
    <w:rsid w:val="0044652B"/>
    <w:rsid w:val="00451096"/>
    <w:rsid w:val="00452691"/>
    <w:rsid w:val="00453DAD"/>
    <w:rsid w:val="004557EC"/>
    <w:rsid w:val="00456B14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A2109"/>
    <w:rsid w:val="004A24FA"/>
    <w:rsid w:val="004A27E0"/>
    <w:rsid w:val="004A695D"/>
    <w:rsid w:val="004A7EB6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EAC"/>
    <w:rsid w:val="0052019D"/>
    <w:rsid w:val="00520D9C"/>
    <w:rsid w:val="00521723"/>
    <w:rsid w:val="005217FB"/>
    <w:rsid w:val="005222B8"/>
    <w:rsid w:val="00522B53"/>
    <w:rsid w:val="0052446A"/>
    <w:rsid w:val="00524F0B"/>
    <w:rsid w:val="00524F19"/>
    <w:rsid w:val="00525545"/>
    <w:rsid w:val="00525798"/>
    <w:rsid w:val="00526512"/>
    <w:rsid w:val="00526624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DCA"/>
    <w:rsid w:val="005517ED"/>
    <w:rsid w:val="0055548A"/>
    <w:rsid w:val="00555645"/>
    <w:rsid w:val="00555BA9"/>
    <w:rsid w:val="00555E8B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5463"/>
    <w:rsid w:val="005759CC"/>
    <w:rsid w:val="005759FD"/>
    <w:rsid w:val="00575DF5"/>
    <w:rsid w:val="0058021E"/>
    <w:rsid w:val="005816DF"/>
    <w:rsid w:val="00581F96"/>
    <w:rsid w:val="00582B10"/>
    <w:rsid w:val="005849E1"/>
    <w:rsid w:val="005873BC"/>
    <w:rsid w:val="00587F32"/>
    <w:rsid w:val="0059047B"/>
    <w:rsid w:val="005923B6"/>
    <w:rsid w:val="00593681"/>
    <w:rsid w:val="005942C6"/>
    <w:rsid w:val="00594575"/>
    <w:rsid w:val="00594C05"/>
    <w:rsid w:val="00596E01"/>
    <w:rsid w:val="00596EA4"/>
    <w:rsid w:val="00597137"/>
    <w:rsid w:val="005A0268"/>
    <w:rsid w:val="005A14A6"/>
    <w:rsid w:val="005A1C3F"/>
    <w:rsid w:val="005A21D1"/>
    <w:rsid w:val="005A26CB"/>
    <w:rsid w:val="005A4369"/>
    <w:rsid w:val="005A4C13"/>
    <w:rsid w:val="005A5793"/>
    <w:rsid w:val="005A74DD"/>
    <w:rsid w:val="005B1544"/>
    <w:rsid w:val="005B1DEE"/>
    <w:rsid w:val="005B2C41"/>
    <w:rsid w:val="005B4333"/>
    <w:rsid w:val="005B4BA7"/>
    <w:rsid w:val="005B4E50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4B8B"/>
    <w:rsid w:val="005E063B"/>
    <w:rsid w:val="005E22F8"/>
    <w:rsid w:val="005E26EE"/>
    <w:rsid w:val="005E4326"/>
    <w:rsid w:val="005E53CF"/>
    <w:rsid w:val="005E576F"/>
    <w:rsid w:val="005E59E6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20F7"/>
    <w:rsid w:val="00602D96"/>
    <w:rsid w:val="00603EE1"/>
    <w:rsid w:val="00604187"/>
    <w:rsid w:val="006043AF"/>
    <w:rsid w:val="00605BC9"/>
    <w:rsid w:val="0060660C"/>
    <w:rsid w:val="00606ACE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283"/>
    <w:rsid w:val="0061649A"/>
    <w:rsid w:val="0061676D"/>
    <w:rsid w:val="00617605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401D3"/>
    <w:rsid w:val="0064053E"/>
    <w:rsid w:val="00640F70"/>
    <w:rsid w:val="006422FC"/>
    <w:rsid w:val="00645356"/>
    <w:rsid w:val="006460CF"/>
    <w:rsid w:val="00647A2D"/>
    <w:rsid w:val="00647F0C"/>
    <w:rsid w:val="00650FCA"/>
    <w:rsid w:val="00651463"/>
    <w:rsid w:val="00651D7E"/>
    <w:rsid w:val="00652D5B"/>
    <w:rsid w:val="006535F3"/>
    <w:rsid w:val="00653DBB"/>
    <w:rsid w:val="00656C74"/>
    <w:rsid w:val="00657B79"/>
    <w:rsid w:val="00660205"/>
    <w:rsid w:val="0066084A"/>
    <w:rsid w:val="00663FCE"/>
    <w:rsid w:val="006642B8"/>
    <w:rsid w:val="0066784D"/>
    <w:rsid w:val="00667C86"/>
    <w:rsid w:val="00670FF9"/>
    <w:rsid w:val="00672B11"/>
    <w:rsid w:val="00673112"/>
    <w:rsid w:val="006741B4"/>
    <w:rsid w:val="0067422A"/>
    <w:rsid w:val="00674796"/>
    <w:rsid w:val="0067773F"/>
    <w:rsid w:val="00677E91"/>
    <w:rsid w:val="006805A3"/>
    <w:rsid w:val="00683B31"/>
    <w:rsid w:val="006840DB"/>
    <w:rsid w:val="00684D6A"/>
    <w:rsid w:val="006866CE"/>
    <w:rsid w:val="0068730F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295A"/>
    <w:rsid w:val="006D40D4"/>
    <w:rsid w:val="006D4AB5"/>
    <w:rsid w:val="006D4CBB"/>
    <w:rsid w:val="006D4E97"/>
    <w:rsid w:val="006D60BD"/>
    <w:rsid w:val="006E2130"/>
    <w:rsid w:val="006E33F7"/>
    <w:rsid w:val="006E4A69"/>
    <w:rsid w:val="006E5173"/>
    <w:rsid w:val="006E5182"/>
    <w:rsid w:val="006E66A4"/>
    <w:rsid w:val="006E791E"/>
    <w:rsid w:val="006F013E"/>
    <w:rsid w:val="006F019C"/>
    <w:rsid w:val="006F01BE"/>
    <w:rsid w:val="006F15EB"/>
    <w:rsid w:val="006F2807"/>
    <w:rsid w:val="006F2FE2"/>
    <w:rsid w:val="006F644D"/>
    <w:rsid w:val="006F6609"/>
    <w:rsid w:val="006F7BE9"/>
    <w:rsid w:val="007017DD"/>
    <w:rsid w:val="00703890"/>
    <w:rsid w:val="00705BCA"/>
    <w:rsid w:val="00705D52"/>
    <w:rsid w:val="00705E07"/>
    <w:rsid w:val="00705F28"/>
    <w:rsid w:val="00707B97"/>
    <w:rsid w:val="00707C4F"/>
    <w:rsid w:val="00707D02"/>
    <w:rsid w:val="0071134C"/>
    <w:rsid w:val="00711564"/>
    <w:rsid w:val="00711DCB"/>
    <w:rsid w:val="007144DC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5681"/>
    <w:rsid w:val="007258C9"/>
    <w:rsid w:val="007259BC"/>
    <w:rsid w:val="00726A04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40734"/>
    <w:rsid w:val="0074443B"/>
    <w:rsid w:val="00746579"/>
    <w:rsid w:val="00750ACB"/>
    <w:rsid w:val="00751FCD"/>
    <w:rsid w:val="00752037"/>
    <w:rsid w:val="007540DB"/>
    <w:rsid w:val="00754D07"/>
    <w:rsid w:val="00755983"/>
    <w:rsid w:val="007563BB"/>
    <w:rsid w:val="0075722E"/>
    <w:rsid w:val="00757311"/>
    <w:rsid w:val="007578F7"/>
    <w:rsid w:val="0076008E"/>
    <w:rsid w:val="00760380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412C"/>
    <w:rsid w:val="00785752"/>
    <w:rsid w:val="00786D5C"/>
    <w:rsid w:val="0079075B"/>
    <w:rsid w:val="00790A89"/>
    <w:rsid w:val="007910B1"/>
    <w:rsid w:val="007919CD"/>
    <w:rsid w:val="00795196"/>
    <w:rsid w:val="00795540"/>
    <w:rsid w:val="00796A22"/>
    <w:rsid w:val="00796A33"/>
    <w:rsid w:val="00797117"/>
    <w:rsid w:val="007A07EC"/>
    <w:rsid w:val="007A08B4"/>
    <w:rsid w:val="007A142E"/>
    <w:rsid w:val="007A1BED"/>
    <w:rsid w:val="007A2B13"/>
    <w:rsid w:val="007A42CE"/>
    <w:rsid w:val="007A430B"/>
    <w:rsid w:val="007A43B6"/>
    <w:rsid w:val="007A5F64"/>
    <w:rsid w:val="007A781B"/>
    <w:rsid w:val="007B0A13"/>
    <w:rsid w:val="007B1750"/>
    <w:rsid w:val="007B32EE"/>
    <w:rsid w:val="007B4757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3C7E"/>
    <w:rsid w:val="007E6214"/>
    <w:rsid w:val="007E69A4"/>
    <w:rsid w:val="007F07E6"/>
    <w:rsid w:val="007F1536"/>
    <w:rsid w:val="007F1ECD"/>
    <w:rsid w:val="007F4B80"/>
    <w:rsid w:val="007F799A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51EB"/>
    <w:rsid w:val="0082545C"/>
    <w:rsid w:val="0082610F"/>
    <w:rsid w:val="00826264"/>
    <w:rsid w:val="00826FE2"/>
    <w:rsid w:val="008312CA"/>
    <w:rsid w:val="0083260D"/>
    <w:rsid w:val="008353BC"/>
    <w:rsid w:val="00836818"/>
    <w:rsid w:val="00841D33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33B3"/>
    <w:rsid w:val="00856A77"/>
    <w:rsid w:val="00857042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09B9"/>
    <w:rsid w:val="00873F12"/>
    <w:rsid w:val="00880642"/>
    <w:rsid w:val="00881AC0"/>
    <w:rsid w:val="0088230F"/>
    <w:rsid w:val="00883289"/>
    <w:rsid w:val="00883B74"/>
    <w:rsid w:val="008840A2"/>
    <w:rsid w:val="00885569"/>
    <w:rsid w:val="0088627D"/>
    <w:rsid w:val="008866E5"/>
    <w:rsid w:val="00887093"/>
    <w:rsid w:val="00893837"/>
    <w:rsid w:val="00894032"/>
    <w:rsid w:val="00896591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7612"/>
    <w:rsid w:val="008D0779"/>
    <w:rsid w:val="008D19A0"/>
    <w:rsid w:val="008D2B6E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0E3F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31EF"/>
    <w:rsid w:val="009045FB"/>
    <w:rsid w:val="00905CD4"/>
    <w:rsid w:val="00905ED4"/>
    <w:rsid w:val="0090639A"/>
    <w:rsid w:val="00906491"/>
    <w:rsid w:val="009065B9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682"/>
    <w:rsid w:val="00924FF1"/>
    <w:rsid w:val="009259F3"/>
    <w:rsid w:val="0092688D"/>
    <w:rsid w:val="00926DA0"/>
    <w:rsid w:val="00927F0B"/>
    <w:rsid w:val="009305E1"/>
    <w:rsid w:val="00932409"/>
    <w:rsid w:val="00932E7D"/>
    <w:rsid w:val="00933306"/>
    <w:rsid w:val="009337EC"/>
    <w:rsid w:val="00933AFE"/>
    <w:rsid w:val="0093573E"/>
    <w:rsid w:val="00935E53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C9A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4F59"/>
    <w:rsid w:val="009B6162"/>
    <w:rsid w:val="009C4145"/>
    <w:rsid w:val="009C7862"/>
    <w:rsid w:val="009C7AE3"/>
    <w:rsid w:val="009D1058"/>
    <w:rsid w:val="009D22D3"/>
    <w:rsid w:val="009D3800"/>
    <w:rsid w:val="009D4038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6914"/>
    <w:rsid w:val="00A008BB"/>
    <w:rsid w:val="00A017F9"/>
    <w:rsid w:val="00A01E5F"/>
    <w:rsid w:val="00A0314C"/>
    <w:rsid w:val="00A0404D"/>
    <w:rsid w:val="00A05A0C"/>
    <w:rsid w:val="00A07197"/>
    <w:rsid w:val="00A11223"/>
    <w:rsid w:val="00A118F5"/>
    <w:rsid w:val="00A13566"/>
    <w:rsid w:val="00A13A27"/>
    <w:rsid w:val="00A1566A"/>
    <w:rsid w:val="00A157F5"/>
    <w:rsid w:val="00A16DD7"/>
    <w:rsid w:val="00A20E95"/>
    <w:rsid w:val="00A215B6"/>
    <w:rsid w:val="00A21D5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DB"/>
    <w:rsid w:val="00A97906"/>
    <w:rsid w:val="00AA0996"/>
    <w:rsid w:val="00AA139F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80E"/>
    <w:rsid w:val="00AD507D"/>
    <w:rsid w:val="00AD64CC"/>
    <w:rsid w:val="00AD6873"/>
    <w:rsid w:val="00AD6A92"/>
    <w:rsid w:val="00AE41FF"/>
    <w:rsid w:val="00AE435D"/>
    <w:rsid w:val="00AE545F"/>
    <w:rsid w:val="00AE565F"/>
    <w:rsid w:val="00AE5820"/>
    <w:rsid w:val="00AE7599"/>
    <w:rsid w:val="00AF2D57"/>
    <w:rsid w:val="00AF5137"/>
    <w:rsid w:val="00AF6F53"/>
    <w:rsid w:val="00AF7E28"/>
    <w:rsid w:val="00B004BD"/>
    <w:rsid w:val="00B02174"/>
    <w:rsid w:val="00B02E6A"/>
    <w:rsid w:val="00B037ED"/>
    <w:rsid w:val="00B03824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6BB2"/>
    <w:rsid w:val="00B1724D"/>
    <w:rsid w:val="00B17F01"/>
    <w:rsid w:val="00B21364"/>
    <w:rsid w:val="00B21D48"/>
    <w:rsid w:val="00B22066"/>
    <w:rsid w:val="00B22279"/>
    <w:rsid w:val="00B30745"/>
    <w:rsid w:val="00B30D80"/>
    <w:rsid w:val="00B31669"/>
    <w:rsid w:val="00B357D8"/>
    <w:rsid w:val="00B36FC7"/>
    <w:rsid w:val="00B373F8"/>
    <w:rsid w:val="00B375B2"/>
    <w:rsid w:val="00B40F76"/>
    <w:rsid w:val="00B41870"/>
    <w:rsid w:val="00B41E8A"/>
    <w:rsid w:val="00B44287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1148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954"/>
    <w:rsid w:val="00B90ACC"/>
    <w:rsid w:val="00B921E4"/>
    <w:rsid w:val="00B93CEA"/>
    <w:rsid w:val="00B9410F"/>
    <w:rsid w:val="00BA05A8"/>
    <w:rsid w:val="00BA0867"/>
    <w:rsid w:val="00BA0DB0"/>
    <w:rsid w:val="00BA156A"/>
    <w:rsid w:val="00BA1649"/>
    <w:rsid w:val="00BA5BCE"/>
    <w:rsid w:val="00BA7251"/>
    <w:rsid w:val="00BA78A1"/>
    <w:rsid w:val="00BA7E71"/>
    <w:rsid w:val="00BB017B"/>
    <w:rsid w:val="00BB0703"/>
    <w:rsid w:val="00BB0A42"/>
    <w:rsid w:val="00BB1893"/>
    <w:rsid w:val="00BB39A6"/>
    <w:rsid w:val="00BB43FD"/>
    <w:rsid w:val="00BB499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E5909"/>
    <w:rsid w:val="00BF00D3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4139"/>
    <w:rsid w:val="00C24293"/>
    <w:rsid w:val="00C27108"/>
    <w:rsid w:val="00C300F6"/>
    <w:rsid w:val="00C31070"/>
    <w:rsid w:val="00C31861"/>
    <w:rsid w:val="00C326B1"/>
    <w:rsid w:val="00C329ED"/>
    <w:rsid w:val="00C35D4D"/>
    <w:rsid w:val="00C365AB"/>
    <w:rsid w:val="00C3683D"/>
    <w:rsid w:val="00C3698D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D60"/>
    <w:rsid w:val="00C63E88"/>
    <w:rsid w:val="00C6448A"/>
    <w:rsid w:val="00C6662E"/>
    <w:rsid w:val="00C667DB"/>
    <w:rsid w:val="00C6680E"/>
    <w:rsid w:val="00C71090"/>
    <w:rsid w:val="00C72EED"/>
    <w:rsid w:val="00C735A9"/>
    <w:rsid w:val="00C75061"/>
    <w:rsid w:val="00C752A2"/>
    <w:rsid w:val="00C756A4"/>
    <w:rsid w:val="00C76496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D4"/>
    <w:rsid w:val="00CA7838"/>
    <w:rsid w:val="00CB1342"/>
    <w:rsid w:val="00CB2E8E"/>
    <w:rsid w:val="00CB303E"/>
    <w:rsid w:val="00CB3C07"/>
    <w:rsid w:val="00CB62F7"/>
    <w:rsid w:val="00CB702E"/>
    <w:rsid w:val="00CC1865"/>
    <w:rsid w:val="00CC1CA0"/>
    <w:rsid w:val="00CC3A5B"/>
    <w:rsid w:val="00CC4B30"/>
    <w:rsid w:val="00CC57F7"/>
    <w:rsid w:val="00CC6B93"/>
    <w:rsid w:val="00CC798E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C93"/>
    <w:rsid w:val="00D040D0"/>
    <w:rsid w:val="00D0416B"/>
    <w:rsid w:val="00D04787"/>
    <w:rsid w:val="00D05589"/>
    <w:rsid w:val="00D05C34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26FC"/>
    <w:rsid w:val="00D3313F"/>
    <w:rsid w:val="00D338CF"/>
    <w:rsid w:val="00D33CEA"/>
    <w:rsid w:val="00D35F47"/>
    <w:rsid w:val="00D3628A"/>
    <w:rsid w:val="00D379D7"/>
    <w:rsid w:val="00D400F7"/>
    <w:rsid w:val="00D410CD"/>
    <w:rsid w:val="00D41EA6"/>
    <w:rsid w:val="00D4215B"/>
    <w:rsid w:val="00D42561"/>
    <w:rsid w:val="00D42D37"/>
    <w:rsid w:val="00D44B70"/>
    <w:rsid w:val="00D454A9"/>
    <w:rsid w:val="00D464A3"/>
    <w:rsid w:val="00D467D7"/>
    <w:rsid w:val="00D50502"/>
    <w:rsid w:val="00D51B9A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7FA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DFF"/>
    <w:rsid w:val="00D83652"/>
    <w:rsid w:val="00D83BF1"/>
    <w:rsid w:val="00D8443C"/>
    <w:rsid w:val="00D85803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0DA6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6B5D"/>
    <w:rsid w:val="00DF7247"/>
    <w:rsid w:val="00DF7D6F"/>
    <w:rsid w:val="00E00CD9"/>
    <w:rsid w:val="00E01556"/>
    <w:rsid w:val="00E01FCD"/>
    <w:rsid w:val="00E02A4C"/>
    <w:rsid w:val="00E02C04"/>
    <w:rsid w:val="00E108CC"/>
    <w:rsid w:val="00E10C28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18B4"/>
    <w:rsid w:val="00E72C52"/>
    <w:rsid w:val="00E7329E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69B"/>
    <w:rsid w:val="00EA0C20"/>
    <w:rsid w:val="00EA29E0"/>
    <w:rsid w:val="00EA31DE"/>
    <w:rsid w:val="00EA56E4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B21"/>
    <w:rsid w:val="00EE621A"/>
    <w:rsid w:val="00EE6E44"/>
    <w:rsid w:val="00EF16B9"/>
    <w:rsid w:val="00EF2BCE"/>
    <w:rsid w:val="00EF2F19"/>
    <w:rsid w:val="00EF489B"/>
    <w:rsid w:val="00EF48A8"/>
    <w:rsid w:val="00EF560A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26D1"/>
    <w:rsid w:val="00F26763"/>
    <w:rsid w:val="00F27331"/>
    <w:rsid w:val="00F31421"/>
    <w:rsid w:val="00F328DA"/>
    <w:rsid w:val="00F32918"/>
    <w:rsid w:val="00F32D55"/>
    <w:rsid w:val="00F33446"/>
    <w:rsid w:val="00F33ECF"/>
    <w:rsid w:val="00F33FD6"/>
    <w:rsid w:val="00F342C0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2EBE"/>
    <w:rsid w:val="00F538D9"/>
    <w:rsid w:val="00F53A05"/>
    <w:rsid w:val="00F557D1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21A7"/>
    <w:rsid w:val="00F72606"/>
    <w:rsid w:val="00F74A9C"/>
    <w:rsid w:val="00F768DF"/>
    <w:rsid w:val="00F76A34"/>
    <w:rsid w:val="00F76B46"/>
    <w:rsid w:val="00F774A5"/>
    <w:rsid w:val="00F80476"/>
    <w:rsid w:val="00F814E3"/>
    <w:rsid w:val="00F830D9"/>
    <w:rsid w:val="00F8355A"/>
    <w:rsid w:val="00F8658F"/>
    <w:rsid w:val="00F93246"/>
    <w:rsid w:val="00F93E24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922"/>
    <w:rsid w:val="00FD0266"/>
    <w:rsid w:val="00FD1B07"/>
    <w:rsid w:val="00FD5434"/>
    <w:rsid w:val="00FD58E4"/>
    <w:rsid w:val="00FD60E9"/>
    <w:rsid w:val="00FD6981"/>
    <w:rsid w:val="00FE0996"/>
    <w:rsid w:val="00FE0ABB"/>
    <w:rsid w:val="00FE1090"/>
    <w:rsid w:val="00FE27CE"/>
    <w:rsid w:val="00FE3EE1"/>
    <w:rsid w:val="00FE406C"/>
    <w:rsid w:val="00FE5802"/>
    <w:rsid w:val="00FE7EA0"/>
    <w:rsid w:val="00FE7FCC"/>
    <w:rsid w:val="00FF0CEE"/>
    <w:rsid w:val="00FF11F2"/>
    <w:rsid w:val="00FF3DB7"/>
    <w:rsid w:val="00FF403C"/>
    <w:rsid w:val="00FF471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466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SRV_Camara</cp:lastModifiedBy>
  <cp:revision>30</cp:revision>
  <cp:lastPrinted>2016-04-25T12:17:00Z</cp:lastPrinted>
  <dcterms:created xsi:type="dcterms:W3CDTF">2016-01-18T13:55:00Z</dcterms:created>
  <dcterms:modified xsi:type="dcterms:W3CDTF">2016-05-24T18:26:00Z</dcterms:modified>
</cp:coreProperties>
</file>