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6049E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A18B4" w:rsidRDefault="007A18B4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01 - 25/04/2016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</w:t>
      </w:r>
      <w:r w:rsidR="00D03B5D">
        <w:rPr>
          <w:b/>
          <w:sz w:val="32"/>
          <w:szCs w:val="32"/>
        </w:rPr>
        <w:t>5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842C5D" w:rsidP="001C168D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D03B5D">
        <w:rPr>
          <w:sz w:val="28"/>
          <w:szCs w:val="28"/>
        </w:rPr>
        <w:t>vinte e cinco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AA123E">
        <w:rPr>
          <w:sz w:val="28"/>
          <w:szCs w:val="28"/>
        </w:rPr>
        <w:t>abril</w:t>
      </w:r>
      <w:r>
        <w:rPr>
          <w:sz w:val="28"/>
          <w:szCs w:val="28"/>
        </w:rPr>
        <w:t xml:space="preserve">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333A4D">
        <w:rPr>
          <w:sz w:val="28"/>
          <w:szCs w:val="28"/>
        </w:rPr>
        <w:t>vinte e seis</w:t>
      </w:r>
      <w:r w:rsidR="00B003B0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</w:t>
      </w:r>
      <w:proofErr w:type="spellStart"/>
      <w:r w:rsidR="00F2601A">
        <w:rPr>
          <w:sz w:val="28"/>
          <w:szCs w:val="28"/>
        </w:rPr>
        <w:t>Deoclécio</w:t>
      </w:r>
      <w:proofErr w:type="spellEnd"/>
      <w:r w:rsidR="00F2601A">
        <w:rPr>
          <w:sz w:val="28"/>
          <w:szCs w:val="28"/>
        </w:rPr>
        <w:t xml:space="preserve"> </w:t>
      </w:r>
      <w:proofErr w:type="spellStart"/>
      <w:r w:rsidR="00F2601A">
        <w:rPr>
          <w:sz w:val="28"/>
          <w:szCs w:val="28"/>
        </w:rPr>
        <w:t>Vinston</w:t>
      </w:r>
      <w:proofErr w:type="spellEnd"/>
      <w:r w:rsidR="00F2601A">
        <w:rPr>
          <w:sz w:val="28"/>
          <w:szCs w:val="28"/>
        </w:rPr>
        <w:t xml:space="preserve"> </w:t>
      </w:r>
      <w:proofErr w:type="spellStart"/>
      <w:r w:rsidR="00F2601A">
        <w:rPr>
          <w:sz w:val="28"/>
          <w:szCs w:val="28"/>
        </w:rPr>
        <w:t>Lerm</w:t>
      </w:r>
      <w:proofErr w:type="spellEnd"/>
      <w:r w:rsidR="00F2601A">
        <w:rPr>
          <w:sz w:val="28"/>
          <w:szCs w:val="28"/>
        </w:rPr>
        <w:t xml:space="preserve"> (PMDB),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F2601A">
        <w:rPr>
          <w:sz w:val="28"/>
          <w:szCs w:val="28"/>
        </w:rPr>
        <w:t xml:space="preserve"> </w:t>
      </w:r>
      <w:r w:rsidR="005267B2">
        <w:rPr>
          <w:sz w:val="28"/>
          <w:szCs w:val="28"/>
        </w:rPr>
        <w:t xml:space="preserve">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 w:rsidR="00675CC5">
        <w:rPr>
          <w:sz w:val="28"/>
          <w:szCs w:val="28"/>
        </w:rPr>
        <w:t xml:space="preserve"> 1</w:t>
      </w:r>
      <w:r w:rsidR="00D03B5D">
        <w:rPr>
          <w:sz w:val="28"/>
          <w:szCs w:val="28"/>
        </w:rPr>
        <w:t>4</w:t>
      </w:r>
      <w:r>
        <w:rPr>
          <w:sz w:val="28"/>
          <w:szCs w:val="28"/>
        </w:rPr>
        <w:t xml:space="preserve">/2016; </w:t>
      </w:r>
      <w:r w:rsidR="00D03B5D">
        <w:rPr>
          <w:sz w:val="28"/>
          <w:szCs w:val="28"/>
        </w:rPr>
        <w:t xml:space="preserve">analise e votação do projeto de lei 38/2016 do executivo;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D03B5D">
        <w:rPr>
          <w:sz w:val="28"/>
          <w:szCs w:val="28"/>
        </w:rPr>
        <w:t>101, 102, 103, 104, 105, 106, 107, 108, 109 e 110</w:t>
      </w:r>
      <w:r w:rsidR="0072486A" w:rsidRPr="0072486A">
        <w:rPr>
          <w:sz w:val="28"/>
          <w:szCs w:val="28"/>
        </w:rPr>
        <w:t>/2016</w:t>
      </w:r>
      <w:r w:rsidR="00294D9A">
        <w:rPr>
          <w:sz w:val="28"/>
          <w:szCs w:val="28"/>
        </w:rPr>
        <w:t xml:space="preserve">. </w:t>
      </w:r>
      <w:r w:rsidR="00294D9A" w:rsidRPr="00A801E0">
        <w:rPr>
          <w:sz w:val="28"/>
          <w:szCs w:val="28"/>
        </w:rPr>
        <w:t xml:space="preserve"> </w:t>
      </w:r>
      <w:r w:rsidR="00D03B5D" w:rsidRPr="00A801E0">
        <w:rPr>
          <w:sz w:val="28"/>
          <w:szCs w:val="28"/>
        </w:rPr>
        <w:t xml:space="preserve">Dando continuidade aos trabalhos, </w:t>
      </w:r>
      <w:r w:rsidR="00D03B5D" w:rsidRPr="00466FD9">
        <w:rPr>
          <w:sz w:val="28"/>
          <w:szCs w:val="28"/>
        </w:rPr>
        <w:t xml:space="preserve">foi analisado </w:t>
      </w:r>
      <w:r w:rsidR="00D03B5D">
        <w:rPr>
          <w:sz w:val="28"/>
          <w:szCs w:val="28"/>
        </w:rPr>
        <w:t>o</w:t>
      </w:r>
      <w:r w:rsidR="00D03B5D">
        <w:rPr>
          <w:b/>
          <w:sz w:val="28"/>
          <w:szCs w:val="28"/>
        </w:rPr>
        <w:t xml:space="preserve"> </w:t>
      </w:r>
      <w:r w:rsidR="000B76B8" w:rsidRPr="007A18B4">
        <w:rPr>
          <w:rFonts w:ascii="Arial" w:hAnsi="Arial" w:cs="Arial"/>
          <w:b/>
          <w:bCs/>
          <w:sz w:val="24"/>
          <w:szCs w:val="24"/>
        </w:rPr>
        <w:t xml:space="preserve">PROJETO DE Nº 38 DE 13 DE ABRIL DE 2016. </w:t>
      </w:r>
      <w:r w:rsidR="000B76B8" w:rsidRPr="007A18B4">
        <w:rPr>
          <w:rFonts w:ascii="Arial" w:hAnsi="Arial" w:cs="Arial"/>
          <w:sz w:val="24"/>
          <w:szCs w:val="24"/>
        </w:rPr>
        <w:t>Dispõe sobre o vale alimentação a ser pago aos servidores públicos municipais</w:t>
      </w:r>
      <w:r w:rsidR="000B76B8" w:rsidRPr="00BD05C4">
        <w:rPr>
          <w:rFonts w:ascii="Arial" w:hAnsi="Arial" w:cs="Arial"/>
        </w:rPr>
        <w:t>.</w:t>
      </w:r>
      <w:r w:rsidR="000B76B8">
        <w:rPr>
          <w:rFonts w:ascii="Arial" w:hAnsi="Arial" w:cs="Arial"/>
        </w:rPr>
        <w:t xml:space="preserve"> </w:t>
      </w:r>
      <w:r w:rsidR="00D03B5D" w:rsidRPr="00466FD9">
        <w:rPr>
          <w:sz w:val="28"/>
          <w:szCs w:val="28"/>
        </w:rPr>
        <w:t xml:space="preserve">Foi lido o parecer </w:t>
      </w:r>
      <w:r w:rsidR="000B76B8">
        <w:rPr>
          <w:sz w:val="28"/>
          <w:szCs w:val="28"/>
        </w:rPr>
        <w:t>34</w:t>
      </w:r>
      <w:r w:rsidR="00D03B5D">
        <w:rPr>
          <w:sz w:val="28"/>
          <w:szCs w:val="28"/>
        </w:rPr>
        <w:t xml:space="preserve">/2016 do assessor jurídico, </w:t>
      </w:r>
      <w:r w:rsidR="00D03B5D" w:rsidRPr="00466FD9">
        <w:rPr>
          <w:sz w:val="28"/>
          <w:szCs w:val="28"/>
        </w:rPr>
        <w:t>que foi favorável ao Projeto de Lei,</w:t>
      </w:r>
      <w:r w:rsidR="00D03B5D">
        <w:rPr>
          <w:sz w:val="28"/>
          <w:szCs w:val="28"/>
        </w:rPr>
        <w:t xml:space="preserve"> sem emendas e sem ressalvas</w:t>
      </w:r>
      <w:r w:rsidR="00D03B5D" w:rsidRPr="001456B4">
        <w:rPr>
          <w:iCs/>
          <w:sz w:val="28"/>
          <w:szCs w:val="28"/>
        </w:rPr>
        <w:t>.</w:t>
      </w:r>
      <w:r w:rsidR="00D03B5D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03B5D"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>PROPOSIÇAO 101/2016. VEREADOR GILMAR CARLOS SCHLESENER -</w:t>
      </w:r>
      <w:r w:rsidR="007A18B4">
        <w:rPr>
          <w:rFonts w:ascii="Arial" w:hAnsi="Arial" w:cs="Arial"/>
          <w:b/>
          <w:bCs/>
          <w:sz w:val="24"/>
          <w:szCs w:val="24"/>
        </w:rPr>
        <w:t xml:space="preserve"> </w:t>
      </w:r>
      <w:r w:rsidR="007A18B4" w:rsidRPr="00485ADC">
        <w:rPr>
          <w:rFonts w:ascii="Arial" w:hAnsi="Arial" w:cs="Arial"/>
          <w:bCs/>
          <w:sz w:val="24"/>
          <w:szCs w:val="24"/>
        </w:rPr>
        <w:t>Requer</w:t>
      </w:r>
      <w:r w:rsidR="007A18B4" w:rsidRPr="00485ADC">
        <w:rPr>
          <w:rFonts w:ascii="Arial" w:hAnsi="Arial" w:cs="Arial"/>
          <w:sz w:val="24"/>
          <w:szCs w:val="24"/>
        </w:rPr>
        <w:t xml:space="preserve"> pedido de informação para saber sobre o pagamento de incentivo adicional (14º salário) às agentes comunitárias de saúde do município</w:t>
      </w:r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7A18B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>PROPOSIÇAO 102/2016. VEREADOR GILMAR CARLOS SCHLESENER -</w:t>
      </w:r>
      <w:r w:rsidR="007A18B4">
        <w:rPr>
          <w:rFonts w:ascii="Arial" w:hAnsi="Arial" w:cs="Arial"/>
          <w:b/>
          <w:bCs/>
          <w:sz w:val="24"/>
          <w:szCs w:val="24"/>
        </w:rPr>
        <w:t xml:space="preserve"> </w:t>
      </w:r>
      <w:r w:rsidR="007A18B4" w:rsidRPr="00485ADC">
        <w:rPr>
          <w:rFonts w:ascii="Arial" w:hAnsi="Arial" w:cs="Arial"/>
          <w:bCs/>
          <w:sz w:val="24"/>
          <w:szCs w:val="24"/>
        </w:rPr>
        <w:t>Requer</w:t>
      </w:r>
      <w:r w:rsidR="007A18B4" w:rsidRPr="00485ADC">
        <w:rPr>
          <w:rFonts w:ascii="Arial" w:hAnsi="Arial" w:cs="Arial"/>
          <w:sz w:val="24"/>
          <w:szCs w:val="24"/>
        </w:rPr>
        <w:t xml:space="preserve"> conserto de bueiro </w:t>
      </w:r>
      <w:r w:rsidR="007A18B4" w:rsidRPr="00485ADC">
        <w:rPr>
          <w:rFonts w:ascii="Arial" w:hAnsi="Arial" w:cs="Arial"/>
          <w:color w:val="000000"/>
          <w:sz w:val="24"/>
          <w:szCs w:val="24"/>
        </w:rPr>
        <w:t xml:space="preserve">na Avenida 17 de abril em </w:t>
      </w:r>
      <w:r w:rsidR="007A18B4" w:rsidRPr="00485ADC">
        <w:rPr>
          <w:rFonts w:ascii="Arial" w:hAnsi="Arial" w:cs="Arial"/>
          <w:sz w:val="24"/>
          <w:szCs w:val="24"/>
        </w:rPr>
        <w:t xml:space="preserve">frente ao Posto </w:t>
      </w:r>
      <w:proofErr w:type="spellStart"/>
      <w:r w:rsidR="007A18B4" w:rsidRPr="00485ADC">
        <w:rPr>
          <w:rFonts w:ascii="Arial" w:hAnsi="Arial" w:cs="Arial"/>
          <w:sz w:val="24"/>
          <w:szCs w:val="24"/>
        </w:rPr>
        <w:t>Rivaroli</w:t>
      </w:r>
      <w:proofErr w:type="spellEnd"/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7A18B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 xml:space="preserve">PROPOSIÇAO 103/2016. VEREADORA ANGELICA BEHLING - </w:t>
      </w:r>
      <w:r w:rsidR="007A18B4" w:rsidRPr="00485ADC">
        <w:rPr>
          <w:rFonts w:ascii="Arial" w:hAnsi="Arial" w:cs="Arial"/>
          <w:sz w:val="24"/>
          <w:szCs w:val="24"/>
        </w:rPr>
        <w:t xml:space="preserve">Requer </w:t>
      </w:r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 xml:space="preserve">concerto de luminária publica na estrada </w:t>
      </w:r>
      <w:r w:rsidR="007A18B4" w:rsidRPr="00485ADC">
        <w:rPr>
          <w:rFonts w:ascii="Arial" w:hAnsi="Arial" w:cs="Arial"/>
          <w:sz w:val="24"/>
          <w:szCs w:val="24"/>
        </w:rPr>
        <w:t>Av. Vinte e cinco de Julho</w:t>
      </w:r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 xml:space="preserve"> Próximo </w:t>
      </w:r>
      <w:proofErr w:type="gramStart"/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 xml:space="preserve"> residência de </w:t>
      </w:r>
      <w:proofErr w:type="spellStart"/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>Egon</w:t>
      </w:r>
      <w:proofErr w:type="spellEnd"/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>Kons</w:t>
      </w:r>
      <w:proofErr w:type="spellEnd"/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7A18B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 xml:space="preserve">PROPOSIÇAO 104/2016. VEREADORES ANGELICA BEHLING E EDEGAR HENKE - </w:t>
      </w:r>
      <w:r w:rsidR="007A18B4" w:rsidRPr="00485ADC">
        <w:rPr>
          <w:rFonts w:ascii="Arial" w:hAnsi="Arial" w:cs="Arial"/>
          <w:sz w:val="24"/>
          <w:szCs w:val="24"/>
        </w:rPr>
        <w:t xml:space="preserve">Requer </w:t>
      </w:r>
      <w:r w:rsidR="007A18B4" w:rsidRPr="00485ADC">
        <w:rPr>
          <w:rFonts w:ascii="Arial" w:hAnsi="Arial" w:cs="Arial"/>
          <w:color w:val="000000"/>
          <w:sz w:val="24"/>
          <w:szCs w:val="24"/>
        </w:rPr>
        <w:t>pedido de informação sobre o arrombamento e furto ocorrido no dia 22, na sede da prefeitura de Arroio do Padre, e o rol de bens e documentos furtados</w:t>
      </w:r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7A18B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 xml:space="preserve">PROPOSIÇAO 105/2016. VEREADOR RUI CARLOS PETER - </w:t>
      </w:r>
      <w:r w:rsidR="007A18B4" w:rsidRPr="00485ADC">
        <w:rPr>
          <w:rFonts w:ascii="Arial" w:hAnsi="Arial" w:cs="Arial"/>
          <w:sz w:val="24"/>
          <w:szCs w:val="24"/>
        </w:rPr>
        <w:t xml:space="preserve">Requer </w:t>
      </w:r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 xml:space="preserve">limpeza de valeta do leito, da estrada RS-737, entre a residência de Daniel </w:t>
      </w:r>
      <w:proofErr w:type="spellStart"/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>Radmann</w:t>
      </w:r>
      <w:proofErr w:type="spellEnd"/>
      <w:r w:rsidR="007A18B4" w:rsidRPr="00485ADC">
        <w:rPr>
          <w:rFonts w:ascii="Arial" w:hAnsi="Arial" w:cs="Arial"/>
          <w:color w:val="000000" w:themeColor="text1"/>
          <w:sz w:val="24"/>
          <w:szCs w:val="24"/>
        </w:rPr>
        <w:t xml:space="preserve"> até a residência de Fabricio Klug</w:t>
      </w:r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7A18B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 xml:space="preserve">PROPOSIÇÃO 106/2016 VEREADOR EDEGAR </w:t>
      </w:r>
      <w:r w:rsidR="007A18B4" w:rsidRPr="00485ADC">
        <w:rPr>
          <w:rFonts w:ascii="Arial" w:hAnsi="Arial" w:cs="Arial"/>
          <w:sz w:val="24"/>
          <w:szCs w:val="24"/>
        </w:rPr>
        <w:t xml:space="preserve">Requer pedido de informação da Proposição Nº 185/2013, a qual Requer que seja enviado expediente a 5ª CRE (Coordenadoria Regional de Educação) para estudo de viabilidade da Escola Estadual de Ensino Médio Arroio do Padre passe a chamar-se Escola Estadual de Ensino Médio </w:t>
      </w:r>
      <w:proofErr w:type="spellStart"/>
      <w:r w:rsidR="007A18B4" w:rsidRPr="00485ADC">
        <w:rPr>
          <w:rFonts w:ascii="Arial" w:hAnsi="Arial" w:cs="Arial"/>
          <w:sz w:val="24"/>
          <w:szCs w:val="24"/>
        </w:rPr>
        <w:t>Egon</w:t>
      </w:r>
      <w:proofErr w:type="spellEnd"/>
      <w:r w:rsidR="007A18B4" w:rsidRPr="00485A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8B4" w:rsidRPr="00485ADC">
        <w:rPr>
          <w:rFonts w:ascii="Arial" w:hAnsi="Arial" w:cs="Arial"/>
          <w:sz w:val="24"/>
          <w:szCs w:val="24"/>
        </w:rPr>
        <w:t>Friederich</w:t>
      </w:r>
      <w:proofErr w:type="spellEnd"/>
      <w:r w:rsidR="007A18B4" w:rsidRPr="00485A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8B4" w:rsidRPr="00485ADC">
        <w:rPr>
          <w:rFonts w:ascii="Arial" w:hAnsi="Arial" w:cs="Arial"/>
          <w:sz w:val="24"/>
          <w:szCs w:val="24"/>
        </w:rPr>
        <w:t>Bonow</w:t>
      </w:r>
      <w:proofErr w:type="spellEnd"/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7A18B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 xml:space="preserve">PROPOSIÇÃO 107/2016 VEREADOR EDEGAR HENKE, JOSUÉ EICHOLZ E RONI RUTZ BUCHWEITZ - </w:t>
      </w:r>
      <w:r w:rsidR="007A18B4" w:rsidRPr="00485ADC">
        <w:rPr>
          <w:rFonts w:ascii="Arial" w:hAnsi="Arial" w:cs="Arial"/>
          <w:sz w:val="24"/>
          <w:szCs w:val="24"/>
        </w:rPr>
        <w:t xml:space="preserve">Requerem pedido de informação da Proposição Nº 304/2013, </w:t>
      </w:r>
      <w:proofErr w:type="gramStart"/>
      <w:r w:rsidR="007A18B4" w:rsidRPr="00485ADC">
        <w:rPr>
          <w:rFonts w:ascii="Arial" w:hAnsi="Arial" w:cs="Arial"/>
          <w:sz w:val="24"/>
          <w:szCs w:val="24"/>
        </w:rPr>
        <w:t>a qual Requerem</w:t>
      </w:r>
      <w:proofErr w:type="gramEnd"/>
      <w:r w:rsidR="007A18B4" w:rsidRPr="00485ADC">
        <w:rPr>
          <w:rFonts w:ascii="Arial" w:hAnsi="Arial" w:cs="Arial"/>
          <w:sz w:val="24"/>
          <w:szCs w:val="24"/>
        </w:rPr>
        <w:t xml:space="preserve"> estudo de viabilidade no que tange a retirada de árvore (eucalipto), localizada ao lado da Escola Estadual de Ensino Médio Arroio do Padre</w:t>
      </w:r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7A18B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>PROPOSIÇÃO 108/2016 - BANCADA DEMOCRATA, EDEGAR HENKE E RONI RUTZ BUCHWEITZ -</w:t>
      </w:r>
      <w:r w:rsidR="007A18B4" w:rsidRPr="00485ADC">
        <w:rPr>
          <w:rFonts w:ascii="Arial" w:hAnsi="Arial" w:cs="Arial"/>
          <w:sz w:val="24"/>
          <w:szCs w:val="24"/>
        </w:rPr>
        <w:t xml:space="preserve"> Requerem pedido de informação da Proposição Nº 59/2013, </w:t>
      </w:r>
      <w:proofErr w:type="gramStart"/>
      <w:r w:rsidR="007A18B4" w:rsidRPr="00485ADC">
        <w:rPr>
          <w:rFonts w:ascii="Arial" w:hAnsi="Arial" w:cs="Arial"/>
          <w:sz w:val="24"/>
          <w:szCs w:val="24"/>
        </w:rPr>
        <w:t>a qual Requerem</w:t>
      </w:r>
      <w:proofErr w:type="gramEnd"/>
      <w:r w:rsidR="007A18B4" w:rsidRPr="00485ADC">
        <w:rPr>
          <w:rFonts w:ascii="Arial" w:hAnsi="Arial" w:cs="Arial"/>
          <w:sz w:val="24"/>
          <w:szCs w:val="24"/>
        </w:rPr>
        <w:t xml:space="preserve"> implantação da rede de abastecimento água na colônia sitio, com a construção de poço artesiano, entre as residências de </w:t>
      </w:r>
      <w:proofErr w:type="spellStart"/>
      <w:r w:rsidR="007A18B4" w:rsidRPr="00485ADC">
        <w:rPr>
          <w:rFonts w:ascii="Arial" w:hAnsi="Arial" w:cs="Arial"/>
          <w:sz w:val="24"/>
          <w:szCs w:val="24"/>
        </w:rPr>
        <w:t>Eno</w:t>
      </w:r>
      <w:proofErr w:type="spellEnd"/>
      <w:r w:rsidR="007A18B4" w:rsidRPr="00485A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8B4" w:rsidRPr="00485ADC">
        <w:rPr>
          <w:rFonts w:ascii="Arial" w:hAnsi="Arial" w:cs="Arial"/>
          <w:sz w:val="24"/>
          <w:szCs w:val="24"/>
        </w:rPr>
        <w:t>Starke</w:t>
      </w:r>
      <w:proofErr w:type="spellEnd"/>
      <w:r w:rsidR="007A18B4" w:rsidRPr="00485ADC">
        <w:rPr>
          <w:rFonts w:ascii="Arial" w:hAnsi="Arial" w:cs="Arial"/>
          <w:sz w:val="24"/>
          <w:szCs w:val="24"/>
        </w:rPr>
        <w:t xml:space="preserve"> e Rejane </w:t>
      </w:r>
      <w:proofErr w:type="spellStart"/>
      <w:r w:rsidR="007A18B4" w:rsidRPr="00485ADC">
        <w:rPr>
          <w:rFonts w:ascii="Arial" w:hAnsi="Arial" w:cs="Arial"/>
          <w:sz w:val="24"/>
          <w:szCs w:val="24"/>
        </w:rPr>
        <w:t>Vahl</w:t>
      </w:r>
      <w:proofErr w:type="spellEnd"/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7A18B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 xml:space="preserve">PROPOSIÇÃO 109/2016 VEREADOR EDEGAR - </w:t>
      </w:r>
      <w:r w:rsidR="007A18B4" w:rsidRPr="00485ADC">
        <w:rPr>
          <w:rFonts w:ascii="Arial" w:hAnsi="Arial" w:cs="Arial"/>
          <w:sz w:val="24"/>
          <w:szCs w:val="24"/>
        </w:rPr>
        <w:t xml:space="preserve">Requer desentupimento de bueiro próximo a residência de Fabio </w:t>
      </w:r>
      <w:proofErr w:type="spellStart"/>
      <w:r w:rsidR="007A18B4" w:rsidRPr="00485ADC">
        <w:rPr>
          <w:rFonts w:ascii="Arial" w:hAnsi="Arial" w:cs="Arial"/>
          <w:sz w:val="24"/>
          <w:szCs w:val="24"/>
        </w:rPr>
        <w:t>Vaniel</w:t>
      </w:r>
      <w:proofErr w:type="spellEnd"/>
      <w:r w:rsidR="007A18B4" w:rsidRPr="00485A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Estrada AP 100-427</w:t>
      </w:r>
      <w:r w:rsidR="007A18B4">
        <w:rPr>
          <w:rFonts w:ascii="Arial" w:hAnsi="Arial" w:cs="Arial"/>
          <w:sz w:val="24"/>
          <w:szCs w:val="24"/>
        </w:rPr>
        <w:t xml:space="preserve">, sendo aprovado pela unanimidade dos vereadores. </w:t>
      </w:r>
      <w:r w:rsidR="007A18B4" w:rsidRPr="00485ADC">
        <w:rPr>
          <w:rFonts w:ascii="Arial" w:hAnsi="Arial" w:cs="Arial"/>
          <w:b/>
          <w:bCs/>
          <w:sz w:val="24"/>
          <w:szCs w:val="24"/>
        </w:rPr>
        <w:t xml:space="preserve">PROPOSIÇÃO 110/2016 VEREADOR EDEGAR - </w:t>
      </w:r>
      <w:r w:rsidR="007A18B4" w:rsidRPr="00485ADC">
        <w:rPr>
          <w:rFonts w:ascii="Arial" w:hAnsi="Arial" w:cs="Arial"/>
          <w:sz w:val="24"/>
          <w:szCs w:val="24"/>
        </w:rPr>
        <w:t xml:space="preserve">Requer pedido de informação da Proposição Nº 53/2013, a qual Requer alargamento da estrada AP 100-427 desde a propriedade de </w:t>
      </w:r>
      <w:proofErr w:type="spellStart"/>
      <w:r w:rsidR="007A18B4" w:rsidRPr="00485ADC">
        <w:rPr>
          <w:rFonts w:ascii="Arial" w:hAnsi="Arial" w:cs="Arial"/>
          <w:sz w:val="24"/>
          <w:szCs w:val="24"/>
        </w:rPr>
        <w:t>Silmar</w:t>
      </w:r>
      <w:proofErr w:type="spellEnd"/>
      <w:r w:rsidR="007A18B4" w:rsidRPr="00485ADC">
        <w:rPr>
          <w:rFonts w:ascii="Arial" w:hAnsi="Arial" w:cs="Arial"/>
          <w:sz w:val="24"/>
          <w:szCs w:val="24"/>
        </w:rPr>
        <w:t xml:space="preserve"> Silveira até o entroncamento do Corredor dos Morales</w:t>
      </w:r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6673C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933A93" w:rsidRPr="00341659">
        <w:rPr>
          <w:sz w:val="28"/>
          <w:szCs w:val="28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6D3A4C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333A4D">
        <w:rPr>
          <w:sz w:val="28"/>
          <w:szCs w:val="28"/>
        </w:rPr>
        <w:t>quarenta</w:t>
      </w:r>
      <w:proofErr w:type="gramStart"/>
      <w:r w:rsidR="00333A4D">
        <w:rPr>
          <w:sz w:val="28"/>
          <w:szCs w:val="28"/>
        </w:rPr>
        <w:t xml:space="preserve">  </w:t>
      </w:r>
      <w:proofErr w:type="gramEnd"/>
      <w:r w:rsidR="00555684">
        <w:rPr>
          <w:sz w:val="28"/>
          <w:szCs w:val="28"/>
        </w:rPr>
        <w:t>minuto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1833A6" w:rsidP="001C168D">
      <w:pPr>
        <w:spacing w:line="216" w:lineRule="auto"/>
        <w:jc w:val="both"/>
        <w:rPr>
          <w:sz w:val="28"/>
          <w:szCs w:val="28"/>
        </w:rPr>
      </w:pPr>
    </w:p>
    <w:p w:rsidR="001833A6" w:rsidRDefault="001833A6" w:rsidP="001C168D">
      <w:pPr>
        <w:spacing w:line="216" w:lineRule="auto"/>
        <w:jc w:val="both"/>
        <w:rPr>
          <w:sz w:val="28"/>
          <w:szCs w:val="28"/>
        </w:rPr>
      </w:pPr>
    </w:p>
    <w:p w:rsidR="001833A6" w:rsidRPr="004D2536" w:rsidRDefault="001833A6" w:rsidP="001C168D">
      <w:pPr>
        <w:spacing w:line="21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60622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1C168D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EB" w:rsidRDefault="006049EB">
      <w:r>
        <w:separator/>
      </w:r>
    </w:p>
  </w:endnote>
  <w:endnote w:type="continuationSeparator" w:id="0">
    <w:p w:rsidR="006049EB" w:rsidRDefault="0060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EB" w:rsidRDefault="006049EB">
      <w:r>
        <w:separator/>
      </w:r>
    </w:p>
  </w:footnote>
  <w:footnote w:type="continuationSeparator" w:id="0">
    <w:p w:rsidR="006049EB" w:rsidRDefault="0060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116</cp:revision>
  <cp:lastPrinted>2016-05-02T11:24:00Z</cp:lastPrinted>
  <dcterms:created xsi:type="dcterms:W3CDTF">2015-10-06T16:42:00Z</dcterms:created>
  <dcterms:modified xsi:type="dcterms:W3CDTF">2016-05-02T11:25:00Z</dcterms:modified>
</cp:coreProperties>
</file>