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BB267F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E5175" w:rsidRDefault="005267B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01 - </w:t>
                  </w:r>
                  <w:r w:rsidR="0072486A">
                    <w:rPr>
                      <w:sz w:val="22"/>
                      <w:szCs w:val="22"/>
                    </w:rPr>
                    <w:t>14</w:t>
                  </w:r>
                  <w:r w:rsidR="00EE5175">
                    <w:rPr>
                      <w:sz w:val="22"/>
                      <w:szCs w:val="22"/>
                    </w:rPr>
                    <w:t>/0</w:t>
                  </w:r>
                  <w:r w:rsidR="00294D9A">
                    <w:rPr>
                      <w:sz w:val="22"/>
                      <w:szCs w:val="22"/>
                    </w:rPr>
                    <w:t>3</w:t>
                  </w:r>
                  <w:r w:rsidR="00EE5175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 w:rsidR="0072486A">
        <w:rPr>
          <w:b/>
          <w:sz w:val="32"/>
          <w:szCs w:val="32"/>
        </w:rPr>
        <w:t>9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D1980" w:rsidRPr="00F115B0" w:rsidRDefault="00842C5D" w:rsidP="0024511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 w:rsidR="0072486A">
        <w:rPr>
          <w:sz w:val="28"/>
          <w:szCs w:val="28"/>
        </w:rPr>
        <w:t>quartoze</w:t>
      </w:r>
      <w:proofErr w:type="spellEnd"/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294D9A">
        <w:rPr>
          <w:sz w:val="28"/>
          <w:szCs w:val="28"/>
        </w:rPr>
        <w:t>março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72486A">
        <w:rPr>
          <w:sz w:val="28"/>
          <w:szCs w:val="28"/>
        </w:rPr>
        <w:t>trinta</w:t>
      </w:r>
      <w:proofErr w:type="gramStart"/>
      <w:r w:rsidR="00294D9A">
        <w:rPr>
          <w:sz w:val="28"/>
          <w:szCs w:val="28"/>
        </w:rPr>
        <w:t xml:space="preserve"> </w:t>
      </w:r>
      <w:r w:rsidR="00380A8E" w:rsidRPr="00E8003B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Deoclécio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Lerm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Edegar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Edegar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72486A">
        <w:rPr>
          <w:sz w:val="28"/>
          <w:szCs w:val="28"/>
        </w:rPr>
        <w:t>8</w:t>
      </w:r>
      <w:r>
        <w:rPr>
          <w:sz w:val="28"/>
          <w:szCs w:val="28"/>
        </w:rPr>
        <w:t xml:space="preserve">/2016;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72486A" w:rsidRPr="0072486A">
        <w:rPr>
          <w:sz w:val="28"/>
          <w:szCs w:val="28"/>
        </w:rPr>
        <w:t>33, 38, 39, 40, 41, 42, 43, 44, 45, 46, 47, 48, 49, 50, 51, 52 e 53/2016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6D1980" w:rsidRPr="00626D61">
        <w:rPr>
          <w:rFonts w:ascii="Arial" w:hAnsi="Arial" w:cs="Arial"/>
          <w:b/>
          <w:bCs/>
          <w:sz w:val="24"/>
          <w:szCs w:val="24"/>
        </w:rPr>
        <w:t>PROPOSIÇAO 33/2016. VEREADOR VEREADOR</w:t>
      </w:r>
      <w:r w:rsidR="006D1980">
        <w:rPr>
          <w:rFonts w:ascii="Arial" w:hAnsi="Arial" w:cs="Arial"/>
          <w:b/>
          <w:bCs/>
          <w:sz w:val="24"/>
          <w:szCs w:val="24"/>
        </w:rPr>
        <w:t>ES</w:t>
      </w:r>
      <w:r w:rsidR="006D1980" w:rsidRPr="00626D61">
        <w:rPr>
          <w:rFonts w:ascii="Arial" w:hAnsi="Arial" w:cs="Arial"/>
          <w:b/>
          <w:bCs/>
          <w:sz w:val="24"/>
          <w:szCs w:val="24"/>
        </w:rPr>
        <w:t xml:space="preserve"> </w:t>
      </w:r>
      <w:r w:rsidR="006D1980">
        <w:rPr>
          <w:rFonts w:ascii="Arial" w:hAnsi="Arial" w:cs="Arial"/>
          <w:b/>
          <w:bCs/>
          <w:sz w:val="24"/>
          <w:szCs w:val="24"/>
        </w:rPr>
        <w:t>EDEGAR HENKE E JOSUÉ EICHOLZ</w:t>
      </w:r>
      <w:r w:rsidR="006D1980" w:rsidRPr="00626D61">
        <w:rPr>
          <w:rFonts w:ascii="Arial" w:hAnsi="Arial" w:cs="Arial"/>
          <w:b/>
          <w:bCs/>
          <w:sz w:val="24"/>
          <w:szCs w:val="24"/>
        </w:rPr>
        <w:t xml:space="preserve"> - </w:t>
      </w:r>
      <w:r w:rsidR="006D1980" w:rsidRPr="00626D61">
        <w:rPr>
          <w:rFonts w:ascii="Arial" w:hAnsi="Arial" w:cs="Arial"/>
          <w:sz w:val="24"/>
          <w:szCs w:val="24"/>
        </w:rPr>
        <w:t xml:space="preserve">Requerem </w:t>
      </w:r>
      <w:r w:rsidR="006D1980" w:rsidRPr="00626D61">
        <w:rPr>
          <w:rFonts w:ascii="Arial" w:hAnsi="Arial" w:cs="Arial"/>
          <w:color w:val="000000"/>
          <w:sz w:val="24"/>
          <w:szCs w:val="24"/>
        </w:rPr>
        <w:t>a criação do Conselho Municipal de Proteção ao Idoso</w:t>
      </w:r>
      <w:r w:rsidR="006D1980">
        <w:rPr>
          <w:rFonts w:ascii="Arial" w:hAnsi="Arial" w:cs="Arial"/>
        </w:rPr>
        <w:t xml:space="preserve">, </w:t>
      </w:r>
      <w:r w:rsidR="006D1980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38/2016. VEREADOR DARIO VENZKE – </w:t>
      </w:r>
      <w:r w:rsidR="006D1980" w:rsidRPr="00F115B0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cascalhamento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da estrada da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Pícada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Bonita, passando nas propriedades de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Ildomar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Kohn e Cláudio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Bugs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perto da residência de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Ildomar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Kohn</w:t>
      </w:r>
      <w:r w:rsidR="006D1980">
        <w:rPr>
          <w:rFonts w:ascii="Arial" w:hAnsi="Arial" w:cs="Arial"/>
        </w:rPr>
        <w:t xml:space="preserve">, </w:t>
      </w:r>
      <w:r w:rsidR="006D1980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39/2016. VEREADOR DARIO VENZKE – </w:t>
      </w:r>
      <w:r w:rsidR="006D1980" w:rsidRPr="00F115B0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cascalhamento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da estrada da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Pícada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Bonita, passando nas propriedades de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Ildomar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Kohn e Cláudio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Bugs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a 200 metros da residência de Cláudio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Bugs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40/2016. VEREADORA ANGÉLICA BEHLING – </w:t>
      </w:r>
      <w:r w:rsidR="006D1980" w:rsidRPr="00F115B0">
        <w:rPr>
          <w:rFonts w:ascii="Arial" w:hAnsi="Arial" w:cs="Arial"/>
          <w:sz w:val="24"/>
          <w:szCs w:val="24"/>
        </w:rPr>
        <w:t>Requer patrolamento na Rua dos Pomares em toda sua extensão</w:t>
      </w:r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41/2016. VEREADORES EDEGAR E JOSUÉ EICHOLZ – </w:t>
      </w:r>
      <w:r w:rsidR="006D1980" w:rsidRPr="00F115B0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cascalhamento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na Rua Vinte e Nove de Abril no Arroio do Padre I, entre a ponte de concreto e a entrada da residência de Luis Carlos Born</w:t>
      </w:r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42/2016. VEREADORES EDEGAR, JOSUÉ EICHOLZ E GILMAR CARLOS SCHLESENER – </w:t>
      </w:r>
      <w:r w:rsidR="006D1980" w:rsidRPr="00F115B0">
        <w:rPr>
          <w:rFonts w:ascii="Arial" w:hAnsi="Arial" w:cs="Arial"/>
          <w:color w:val="000000" w:themeColor="text1"/>
          <w:sz w:val="24"/>
          <w:szCs w:val="24"/>
        </w:rPr>
        <w:t xml:space="preserve">Requerem concerto de luminária publica na </w:t>
      </w:r>
      <w:r w:rsidR="006D1980" w:rsidRPr="00F115B0">
        <w:rPr>
          <w:rFonts w:ascii="Arial" w:hAnsi="Arial" w:cs="Arial"/>
          <w:sz w:val="24"/>
          <w:szCs w:val="24"/>
        </w:rPr>
        <w:t xml:space="preserve">Rua Vinte e Nove de Abril próximo a propriedade de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Sigfried</w:t>
      </w:r>
      <w:proofErr w:type="spellEnd"/>
      <w:r w:rsidR="006D1980" w:rsidRPr="00F115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Dummer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="006D1980" w:rsidRPr="00F115B0">
        <w:rPr>
          <w:rFonts w:ascii="Arial" w:hAnsi="Arial" w:cs="Arial"/>
          <w:b/>
          <w:bCs/>
          <w:sz w:val="24"/>
          <w:szCs w:val="24"/>
        </w:rPr>
        <w:t xml:space="preserve">PROPOSIÇAO 43/2016. VEREADORES EDEGAR E RONI RUTZ BUCHVEITZ – </w:t>
      </w:r>
      <w:r w:rsidR="006D1980" w:rsidRPr="00F115B0">
        <w:rPr>
          <w:rFonts w:ascii="Arial" w:hAnsi="Arial" w:cs="Arial"/>
          <w:color w:val="000000" w:themeColor="text1"/>
          <w:sz w:val="24"/>
          <w:szCs w:val="24"/>
        </w:rPr>
        <w:t xml:space="preserve">Requerem concerto de luminária publica na </w:t>
      </w:r>
      <w:r w:rsidR="006D1980" w:rsidRPr="00F115B0">
        <w:rPr>
          <w:rFonts w:ascii="Arial" w:hAnsi="Arial" w:cs="Arial"/>
          <w:sz w:val="24"/>
          <w:szCs w:val="24"/>
        </w:rPr>
        <w:t xml:space="preserve">Rua Vinte e Nove de Abril em frente </w:t>
      </w:r>
      <w:proofErr w:type="gramStart"/>
      <w:r w:rsidR="006D1980" w:rsidRPr="00F115B0">
        <w:rPr>
          <w:rFonts w:ascii="Arial" w:hAnsi="Arial" w:cs="Arial"/>
          <w:sz w:val="24"/>
          <w:szCs w:val="24"/>
        </w:rPr>
        <w:t>a</w:t>
      </w:r>
      <w:proofErr w:type="gramEnd"/>
      <w:r w:rsidR="006D1980" w:rsidRPr="00F115B0">
        <w:rPr>
          <w:rFonts w:ascii="Arial" w:hAnsi="Arial" w:cs="Arial"/>
          <w:sz w:val="24"/>
          <w:szCs w:val="24"/>
        </w:rPr>
        <w:t xml:space="preserve"> residência de Elmo Francisco </w:t>
      </w:r>
      <w:proofErr w:type="spellStart"/>
      <w:r w:rsidR="006D1980" w:rsidRPr="00F115B0">
        <w:rPr>
          <w:rFonts w:ascii="Arial" w:hAnsi="Arial" w:cs="Arial"/>
          <w:sz w:val="24"/>
          <w:szCs w:val="24"/>
        </w:rPr>
        <w:t>Bonow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</w:p>
    <w:p w:rsidR="00673112" w:rsidRPr="006866CE" w:rsidRDefault="006D1980" w:rsidP="006D1980">
      <w:pPr>
        <w:jc w:val="both"/>
        <w:rPr>
          <w:sz w:val="28"/>
          <w:szCs w:val="28"/>
        </w:rPr>
      </w:pPr>
      <w:r w:rsidRPr="00F115B0">
        <w:rPr>
          <w:rFonts w:ascii="Arial" w:hAnsi="Arial" w:cs="Arial"/>
          <w:b/>
          <w:bCs/>
          <w:sz w:val="24"/>
          <w:szCs w:val="24"/>
        </w:rPr>
        <w:t xml:space="preserve">PROPOSIÇAO 44/2016. VEREADOR VILSON PIEPER – </w:t>
      </w:r>
      <w:r w:rsidRPr="00F115B0">
        <w:rPr>
          <w:rFonts w:ascii="Arial" w:hAnsi="Arial" w:cs="Arial"/>
          <w:sz w:val="24"/>
          <w:szCs w:val="24"/>
        </w:rPr>
        <w:t xml:space="preserve">Requer </w:t>
      </w:r>
      <w:r w:rsidRPr="00F115B0">
        <w:rPr>
          <w:rFonts w:ascii="Arial" w:hAnsi="Arial" w:cs="Arial"/>
          <w:color w:val="000000"/>
          <w:sz w:val="24"/>
          <w:szCs w:val="24"/>
        </w:rPr>
        <w:t xml:space="preserve">patrolamento da estrada AP </w:t>
      </w:r>
      <w:proofErr w:type="gramStart"/>
      <w:r w:rsidRPr="00F115B0">
        <w:rPr>
          <w:rFonts w:ascii="Arial" w:hAnsi="Arial" w:cs="Arial"/>
          <w:color w:val="000000"/>
          <w:sz w:val="24"/>
          <w:szCs w:val="24"/>
        </w:rPr>
        <w:t>200-449, Rua</w:t>
      </w:r>
      <w:proofErr w:type="gramEnd"/>
      <w:r w:rsidRPr="00F115B0">
        <w:rPr>
          <w:rFonts w:ascii="Arial" w:hAnsi="Arial" w:cs="Arial"/>
          <w:color w:val="000000"/>
          <w:sz w:val="24"/>
          <w:szCs w:val="24"/>
        </w:rPr>
        <w:t xml:space="preserve"> dos Ipês, desde a residência de </w:t>
      </w:r>
      <w:proofErr w:type="spellStart"/>
      <w:r w:rsidRPr="00F115B0">
        <w:rPr>
          <w:rFonts w:ascii="Arial" w:hAnsi="Arial" w:cs="Arial"/>
          <w:color w:val="000000"/>
          <w:sz w:val="24"/>
          <w:szCs w:val="24"/>
        </w:rPr>
        <w:t>Elaci</w:t>
      </w:r>
      <w:proofErr w:type="spellEnd"/>
      <w:r w:rsidRPr="00F115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15B0">
        <w:rPr>
          <w:rFonts w:ascii="Arial" w:hAnsi="Arial" w:cs="Arial"/>
          <w:color w:val="000000"/>
          <w:sz w:val="24"/>
          <w:szCs w:val="24"/>
        </w:rPr>
        <w:t>Venzke</w:t>
      </w:r>
      <w:proofErr w:type="spellEnd"/>
      <w:r w:rsidRPr="00F115B0">
        <w:rPr>
          <w:rFonts w:ascii="Arial" w:hAnsi="Arial" w:cs="Arial"/>
          <w:color w:val="000000"/>
          <w:sz w:val="24"/>
          <w:szCs w:val="24"/>
        </w:rPr>
        <w:t xml:space="preserve"> ate a residência de Vilson </w:t>
      </w:r>
      <w:proofErr w:type="spellStart"/>
      <w:r w:rsidRPr="00F115B0">
        <w:rPr>
          <w:rFonts w:ascii="Arial" w:hAnsi="Arial" w:cs="Arial"/>
          <w:color w:val="000000"/>
          <w:sz w:val="24"/>
          <w:szCs w:val="24"/>
        </w:rPr>
        <w:t>Behling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45/2016. VEREADOR VILSON PIEPER – </w:t>
      </w:r>
      <w:r w:rsidRPr="00F115B0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F115B0">
        <w:rPr>
          <w:rFonts w:ascii="Arial" w:hAnsi="Arial" w:cs="Arial"/>
          <w:sz w:val="24"/>
          <w:szCs w:val="24"/>
        </w:rPr>
        <w:t>cascalhamento</w:t>
      </w:r>
      <w:proofErr w:type="spellEnd"/>
      <w:r w:rsidRPr="00F115B0">
        <w:rPr>
          <w:rFonts w:ascii="Arial" w:hAnsi="Arial" w:cs="Arial"/>
          <w:sz w:val="24"/>
          <w:szCs w:val="24"/>
        </w:rPr>
        <w:t xml:space="preserve"> na estrada da Avenida 25 de Julho, próximo a residência de </w:t>
      </w:r>
      <w:proofErr w:type="spellStart"/>
      <w:r w:rsidRPr="00F115B0">
        <w:rPr>
          <w:rFonts w:ascii="Arial" w:hAnsi="Arial" w:cs="Arial"/>
          <w:sz w:val="24"/>
          <w:szCs w:val="24"/>
        </w:rPr>
        <w:t>Rubino</w:t>
      </w:r>
      <w:proofErr w:type="spellEnd"/>
      <w:r w:rsidRPr="00F115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5B0">
        <w:rPr>
          <w:rFonts w:ascii="Arial" w:hAnsi="Arial" w:cs="Arial"/>
          <w:sz w:val="24"/>
          <w:szCs w:val="24"/>
        </w:rPr>
        <w:t>Maties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46/2016. VEREADOR VILSON PIEPER – </w:t>
      </w:r>
      <w:r w:rsidRPr="00F115B0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F115B0">
        <w:rPr>
          <w:rFonts w:ascii="Arial" w:hAnsi="Arial" w:cs="Arial"/>
          <w:sz w:val="24"/>
          <w:szCs w:val="24"/>
        </w:rPr>
        <w:t>cascalhamento</w:t>
      </w:r>
      <w:proofErr w:type="spellEnd"/>
      <w:r w:rsidRPr="00F115B0">
        <w:rPr>
          <w:rFonts w:ascii="Arial" w:hAnsi="Arial" w:cs="Arial"/>
          <w:sz w:val="24"/>
          <w:szCs w:val="24"/>
        </w:rPr>
        <w:t xml:space="preserve"> na estrada da Avenida 25 de Julho, na subida da residência de </w:t>
      </w:r>
      <w:proofErr w:type="spellStart"/>
      <w:r w:rsidRPr="00F115B0">
        <w:rPr>
          <w:rFonts w:ascii="Arial" w:hAnsi="Arial" w:cs="Arial"/>
          <w:sz w:val="24"/>
          <w:szCs w:val="24"/>
        </w:rPr>
        <w:t>Valdivo</w:t>
      </w:r>
      <w:proofErr w:type="spellEnd"/>
      <w:r w:rsidRPr="00F115B0">
        <w:rPr>
          <w:rFonts w:ascii="Arial" w:hAnsi="Arial" w:cs="Arial"/>
          <w:sz w:val="24"/>
          <w:szCs w:val="24"/>
        </w:rPr>
        <w:t xml:space="preserve"> Lerm</w:t>
      </w:r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47/2016. VEREADORES EDEGAR HENKE, JOSUÉ EICHOLZ E ANGÉLICA BEHLING – </w:t>
      </w:r>
      <w:r w:rsidRPr="00F115B0">
        <w:rPr>
          <w:rFonts w:ascii="Arial" w:hAnsi="Arial" w:cs="Arial"/>
          <w:color w:val="000000" w:themeColor="text1"/>
          <w:sz w:val="24"/>
          <w:szCs w:val="24"/>
        </w:rPr>
        <w:t xml:space="preserve">Requerem a ampliação da coleta de lixo no bairro Brasil para Cristo até a residência de Volnei </w:t>
      </w:r>
      <w:proofErr w:type="spellStart"/>
      <w:r w:rsidRPr="00F115B0">
        <w:rPr>
          <w:rFonts w:ascii="Arial" w:hAnsi="Arial" w:cs="Arial"/>
          <w:color w:val="000000" w:themeColor="text1"/>
          <w:sz w:val="24"/>
          <w:szCs w:val="24"/>
        </w:rPr>
        <w:t>Barsewisch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48/2016. VEREADORES EDEGAR HENKE E JOSUÉ EICHOLZ – </w:t>
      </w:r>
      <w:r w:rsidRPr="00F115B0">
        <w:rPr>
          <w:rFonts w:ascii="Arial" w:hAnsi="Arial" w:cs="Arial"/>
          <w:sz w:val="24"/>
          <w:szCs w:val="24"/>
        </w:rPr>
        <w:t>Requerem a realização de atividades de conscientização e prevenção no dia municipal de prevenção do câncer de mama e colo de útero, conforme estabelece a Lei Municipal nº 1.817/13</w:t>
      </w:r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49/2016. VEREADORES EDEGAR HENKE E JOSUÉ EICHOLZ – </w:t>
      </w:r>
      <w:r w:rsidRPr="00F115B0">
        <w:rPr>
          <w:rFonts w:ascii="Arial" w:hAnsi="Arial" w:cs="Arial"/>
          <w:sz w:val="24"/>
          <w:szCs w:val="24"/>
        </w:rPr>
        <w:t xml:space="preserve">Requerem conserto de luminária pública, próximo à residência de </w:t>
      </w:r>
      <w:proofErr w:type="spellStart"/>
      <w:r w:rsidRPr="00F115B0">
        <w:rPr>
          <w:rFonts w:ascii="Arial" w:hAnsi="Arial" w:cs="Arial"/>
          <w:sz w:val="24"/>
          <w:szCs w:val="24"/>
        </w:rPr>
        <w:t>Anildo</w:t>
      </w:r>
      <w:proofErr w:type="spellEnd"/>
      <w:r w:rsidRPr="00F115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15B0">
        <w:rPr>
          <w:rFonts w:ascii="Arial" w:hAnsi="Arial" w:cs="Arial"/>
          <w:sz w:val="24"/>
          <w:szCs w:val="24"/>
        </w:rPr>
        <w:t>Fiss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50/2016. VEREADORES DARIO VENZKE, RONI RUTZ BUCHVEITZ E RUI CARLOS PETER – </w:t>
      </w:r>
      <w:r w:rsidRPr="00F115B0">
        <w:rPr>
          <w:rFonts w:ascii="Arial" w:hAnsi="Arial" w:cs="Arial"/>
          <w:sz w:val="24"/>
          <w:szCs w:val="24"/>
        </w:rPr>
        <w:t xml:space="preserve">Requerem patrolamento na Avenida 29 de abril, </w:t>
      </w:r>
      <w:r w:rsidRPr="00F115B0">
        <w:rPr>
          <w:rFonts w:ascii="Arial" w:hAnsi="Arial" w:cs="Arial"/>
          <w:sz w:val="24"/>
          <w:szCs w:val="24"/>
          <w:shd w:val="clear" w:color="auto" w:fill="FFFFFF"/>
        </w:rPr>
        <w:t xml:space="preserve">no trecho compreendido entre a RS 737 </w:t>
      </w:r>
      <w:r w:rsidRPr="00F115B0">
        <w:rPr>
          <w:rFonts w:ascii="Arial" w:hAnsi="Arial" w:cs="Arial"/>
          <w:sz w:val="24"/>
          <w:szCs w:val="24"/>
        </w:rPr>
        <w:t>até o entroncamento da Estrada da Picada Bonita</w:t>
      </w:r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51/2016. VEREADORES DARIO VENZKE E RUI CARLOS PETER – </w:t>
      </w:r>
      <w:r w:rsidRPr="00F115B0">
        <w:rPr>
          <w:rFonts w:ascii="Arial" w:hAnsi="Arial" w:cs="Arial"/>
          <w:sz w:val="24"/>
          <w:szCs w:val="24"/>
        </w:rPr>
        <w:t xml:space="preserve">Requerem </w:t>
      </w:r>
      <w:r w:rsidRPr="00F115B0">
        <w:rPr>
          <w:rFonts w:ascii="Arial" w:hAnsi="Arial" w:cs="Arial"/>
          <w:color w:val="000000"/>
          <w:sz w:val="24"/>
          <w:szCs w:val="24"/>
        </w:rPr>
        <w:t xml:space="preserve">concerto de luminária publica na </w:t>
      </w:r>
      <w:r w:rsidRPr="00F115B0">
        <w:rPr>
          <w:rFonts w:ascii="Arial" w:hAnsi="Arial" w:cs="Arial"/>
          <w:color w:val="000000"/>
          <w:sz w:val="24"/>
          <w:szCs w:val="24"/>
        </w:rPr>
        <w:lastRenderedPageBreak/>
        <w:t xml:space="preserve">estrada </w:t>
      </w:r>
      <w:r w:rsidRPr="00F115B0">
        <w:rPr>
          <w:rFonts w:ascii="Arial" w:hAnsi="Arial" w:cs="Arial"/>
          <w:sz w:val="24"/>
          <w:szCs w:val="24"/>
        </w:rPr>
        <w:t xml:space="preserve">da colônia </w:t>
      </w:r>
      <w:proofErr w:type="spellStart"/>
      <w:r w:rsidRPr="00F115B0">
        <w:rPr>
          <w:rFonts w:ascii="Arial" w:hAnsi="Arial" w:cs="Arial"/>
          <w:sz w:val="24"/>
          <w:szCs w:val="24"/>
        </w:rPr>
        <w:t>Cerrito</w:t>
      </w:r>
      <w:proofErr w:type="spellEnd"/>
      <w:r w:rsidRPr="00F115B0">
        <w:rPr>
          <w:rFonts w:ascii="Arial" w:hAnsi="Arial" w:cs="Arial"/>
          <w:color w:val="000000"/>
          <w:sz w:val="24"/>
          <w:szCs w:val="24"/>
        </w:rPr>
        <w:t xml:space="preserve"> em frente </w:t>
      </w:r>
      <w:proofErr w:type="gramStart"/>
      <w:r w:rsidRPr="00F115B0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F115B0">
        <w:rPr>
          <w:rFonts w:ascii="Arial" w:hAnsi="Arial" w:cs="Arial"/>
          <w:color w:val="000000"/>
          <w:sz w:val="24"/>
          <w:szCs w:val="24"/>
        </w:rPr>
        <w:t xml:space="preserve"> residência de Vilson </w:t>
      </w:r>
      <w:proofErr w:type="spellStart"/>
      <w:r w:rsidRPr="00F115B0">
        <w:rPr>
          <w:rFonts w:ascii="Arial" w:hAnsi="Arial" w:cs="Arial"/>
          <w:color w:val="000000"/>
          <w:sz w:val="24"/>
          <w:szCs w:val="24"/>
        </w:rPr>
        <w:t>Koller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52/2016. VEREADORES DARIO VENZKE E RUI CARLOS PETER – </w:t>
      </w:r>
      <w:r w:rsidRPr="00F115B0">
        <w:rPr>
          <w:rFonts w:ascii="Arial" w:hAnsi="Arial" w:cs="Arial"/>
          <w:sz w:val="24"/>
          <w:szCs w:val="24"/>
        </w:rPr>
        <w:t xml:space="preserve">Requerem </w:t>
      </w:r>
      <w:r w:rsidRPr="00F115B0">
        <w:rPr>
          <w:rFonts w:ascii="Arial" w:hAnsi="Arial" w:cs="Arial"/>
          <w:color w:val="000000"/>
          <w:sz w:val="24"/>
          <w:szCs w:val="24"/>
        </w:rPr>
        <w:t xml:space="preserve">concerto de luminária publica na estrada </w:t>
      </w:r>
      <w:r w:rsidRPr="00F115B0">
        <w:rPr>
          <w:rFonts w:ascii="Arial" w:hAnsi="Arial" w:cs="Arial"/>
          <w:sz w:val="24"/>
          <w:szCs w:val="24"/>
        </w:rPr>
        <w:t xml:space="preserve">da colônia </w:t>
      </w:r>
      <w:proofErr w:type="spellStart"/>
      <w:r w:rsidRPr="00F115B0">
        <w:rPr>
          <w:rFonts w:ascii="Arial" w:hAnsi="Arial" w:cs="Arial"/>
          <w:sz w:val="24"/>
          <w:szCs w:val="24"/>
        </w:rPr>
        <w:t>Cerrito</w:t>
      </w:r>
      <w:proofErr w:type="spellEnd"/>
      <w:r w:rsidRPr="00F115B0">
        <w:rPr>
          <w:rFonts w:ascii="Arial" w:hAnsi="Arial" w:cs="Arial"/>
          <w:color w:val="000000"/>
          <w:sz w:val="24"/>
          <w:szCs w:val="24"/>
        </w:rPr>
        <w:t xml:space="preserve"> em frente </w:t>
      </w:r>
      <w:proofErr w:type="gramStart"/>
      <w:r w:rsidRPr="00F115B0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F115B0">
        <w:rPr>
          <w:rFonts w:ascii="Arial" w:hAnsi="Arial" w:cs="Arial"/>
          <w:color w:val="000000"/>
          <w:sz w:val="24"/>
          <w:szCs w:val="24"/>
        </w:rPr>
        <w:t xml:space="preserve"> residência de Elmo </w:t>
      </w:r>
      <w:proofErr w:type="spellStart"/>
      <w:r w:rsidRPr="00F115B0">
        <w:rPr>
          <w:rFonts w:ascii="Arial" w:hAnsi="Arial" w:cs="Arial"/>
          <w:color w:val="000000"/>
          <w:sz w:val="24"/>
          <w:szCs w:val="24"/>
        </w:rPr>
        <w:t>Wolter</w:t>
      </w:r>
      <w:proofErr w:type="spellEnd"/>
      <w:r w:rsidR="00245111">
        <w:rPr>
          <w:rFonts w:ascii="Arial" w:hAnsi="Arial" w:cs="Arial"/>
        </w:rPr>
        <w:t xml:space="preserve">, </w:t>
      </w:r>
      <w:r w:rsidR="00245111" w:rsidRPr="00A801E0">
        <w:rPr>
          <w:sz w:val="28"/>
          <w:szCs w:val="28"/>
        </w:rPr>
        <w:t>sendo aprovado pela unanimidade dos vereadores</w:t>
      </w:r>
      <w:r w:rsidR="00245111">
        <w:rPr>
          <w:sz w:val="28"/>
          <w:szCs w:val="28"/>
        </w:rPr>
        <w:t xml:space="preserve">. </w:t>
      </w:r>
      <w:r w:rsidRPr="00F115B0">
        <w:rPr>
          <w:rFonts w:ascii="Arial" w:hAnsi="Arial" w:cs="Arial"/>
          <w:b/>
          <w:bCs/>
          <w:sz w:val="24"/>
          <w:szCs w:val="24"/>
        </w:rPr>
        <w:t xml:space="preserve">PROPOSIÇAO 53/2016. VEREADORES RONI RUTZ BUCHVEITZ, RUI CARLOS PETER E EDEGAR HENKE - </w:t>
      </w:r>
      <w:r w:rsidRPr="00F115B0">
        <w:rPr>
          <w:rFonts w:ascii="Arial" w:hAnsi="Arial" w:cs="Arial"/>
          <w:sz w:val="24"/>
          <w:szCs w:val="24"/>
        </w:rPr>
        <w:t>Requerem patrolamento na estrada da Colônia Sitio, desse a entrada da RS 737, até a ponte do Passo do Pinheiro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146016">
        <w:rPr>
          <w:sz w:val="28"/>
          <w:szCs w:val="28"/>
        </w:rPr>
        <w:t>quartoze</w:t>
      </w:r>
      <w:proofErr w:type="spellEnd"/>
      <w:proofErr w:type="gramStart"/>
      <w:r w:rsidR="00146016">
        <w:rPr>
          <w:sz w:val="28"/>
          <w:szCs w:val="28"/>
        </w:rPr>
        <w:t xml:space="preserve"> </w:t>
      </w:r>
      <w:r w:rsidR="007615A2">
        <w:rPr>
          <w:sz w:val="28"/>
          <w:szCs w:val="28"/>
        </w:rPr>
        <w:t xml:space="preserve"> </w:t>
      </w:r>
      <w:proofErr w:type="gramEnd"/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245111">
        <w:rPr>
          <w:sz w:val="28"/>
          <w:szCs w:val="28"/>
        </w:rPr>
        <w:t xml:space="preserve">quarenta e três 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minutos,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714E32" w:rsidP="00673112">
      <w:pPr>
        <w:jc w:val="both"/>
        <w:rPr>
          <w:color w:val="FF0000"/>
          <w:sz w:val="28"/>
          <w:szCs w:val="28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 id="_x0000_s1028" type="#_x0000_t202" style="position:absolute;left:0;text-align:left;margin-left:375.1pt;margin-top:-199.1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14E32" w:rsidRDefault="00714E32" w:rsidP="00714E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02 - 14/03/2016</w:t>
                  </w:r>
                </w:p>
              </w:txbxContent>
            </v:textbox>
          </v:shape>
        </w:pict>
      </w: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Edegar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05BCA" w:rsidP="00294D9A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68" w:rsidRDefault="00177868">
      <w:r>
        <w:separator/>
      </w:r>
    </w:p>
  </w:endnote>
  <w:endnote w:type="continuationSeparator" w:id="0">
    <w:p w:rsidR="00177868" w:rsidRDefault="0017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68" w:rsidRDefault="00177868">
      <w:r>
        <w:separator/>
      </w:r>
    </w:p>
  </w:footnote>
  <w:footnote w:type="continuationSeparator" w:id="0">
    <w:p w:rsidR="00177868" w:rsidRDefault="00177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32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97</cp:revision>
  <cp:lastPrinted>2016-03-21T12:35:00Z</cp:lastPrinted>
  <dcterms:created xsi:type="dcterms:W3CDTF">2015-10-06T16:42:00Z</dcterms:created>
  <dcterms:modified xsi:type="dcterms:W3CDTF">2016-03-21T12:35:00Z</dcterms:modified>
</cp:coreProperties>
</file>