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8D9E" w14:textId="77777777" w:rsidR="001F31AB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BC35BAD" wp14:editId="70A0E5DE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73423714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B77B00E" w14:textId="77777777" w:rsidR="001F31AB" w:rsidRDefault="001F31AB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0E50E088" w14:textId="77777777" w:rsidR="00F96365" w:rsidRDefault="00F96365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724CF0CC" w14:textId="77777777" w:rsidR="00F96365" w:rsidRDefault="00F96365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550F55DE" w14:textId="77777777" w:rsidR="00F96365" w:rsidRDefault="00F96365" w:rsidP="00F96365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485E0B2D" w14:textId="77777777" w:rsidR="00F96365" w:rsidRDefault="00F96365" w:rsidP="00F96365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5ADF9BE8" w14:textId="77777777" w:rsidR="00F96365" w:rsidRDefault="00F96365" w:rsidP="00F96365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2224C0AD" w14:textId="77777777" w:rsidR="00F96365" w:rsidRDefault="00F96365" w:rsidP="00F96365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77006C4F" w14:textId="3BFB9798" w:rsidR="00F96365" w:rsidRDefault="00F96365" w:rsidP="00F9636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2.591 DE 24 DE JANEIRO DE 2024.</w:t>
      </w:r>
    </w:p>
    <w:p w14:paraId="6F2006F4" w14:textId="77777777" w:rsidR="001F31AB" w:rsidRDefault="00000000">
      <w:pPr>
        <w:pStyle w:val="Padro"/>
        <w:tabs>
          <w:tab w:val="clear" w:pos="708"/>
          <w:tab w:val="left" w:pos="4536"/>
          <w:tab w:val="left" w:pos="10958"/>
        </w:tabs>
        <w:spacing w:after="280" w:line="240" w:lineRule="auto"/>
        <w:ind w:left="382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Professor - I.</w:t>
      </w:r>
    </w:p>
    <w:p w14:paraId="45AE2F8D" w14:textId="77777777" w:rsidR="00F96365" w:rsidRDefault="00F96365" w:rsidP="00F96365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3AB7B793" w14:textId="77777777" w:rsidR="001F31A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Turismo.</w:t>
      </w:r>
    </w:p>
    <w:p w14:paraId="350A62D6" w14:textId="77777777" w:rsidR="001F31AB" w:rsidRDefault="000000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11 (onze) meses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 Professor de Educação Infantil 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tbl>
      <w:tblPr>
        <w:tblW w:w="96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2550"/>
        <w:gridCol w:w="2411"/>
        <w:gridCol w:w="2665"/>
      </w:tblGrid>
      <w:tr w:rsidR="001F31AB" w14:paraId="66FBE22B" w14:textId="77777777">
        <w:trPr>
          <w:trHeight w:val="37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7CD0" w14:textId="77777777" w:rsidR="001F31A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Nº de Cargos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25EF" w14:textId="77777777" w:rsidR="001F31A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Denominação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0AA9" w14:textId="77777777" w:rsidR="001F31A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97C9" w14:textId="77777777" w:rsidR="001F31A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Carga Horária Semanal</w:t>
            </w:r>
          </w:p>
        </w:tc>
      </w:tr>
      <w:tr w:rsidR="001F31AB" w14:paraId="03E892F6" w14:textId="77777777">
        <w:trPr>
          <w:trHeight w:val="35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77E4" w14:textId="77777777" w:rsidR="001F31A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profissional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51BA" w14:textId="77777777" w:rsidR="001F31A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Professor – 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0159F" w14:textId="77777777" w:rsidR="001F31A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R$ 2.128,05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78CA" w14:textId="77777777" w:rsidR="001F31A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 horas</w:t>
            </w:r>
          </w:p>
        </w:tc>
      </w:tr>
    </w:tbl>
    <w:p w14:paraId="0C5A95FA" w14:textId="77777777" w:rsidR="001F31AB" w:rsidRDefault="00000000">
      <w:pPr>
        <w:pStyle w:val="Standard"/>
        <w:tabs>
          <w:tab w:val="left" w:pos="0"/>
          <w:tab w:val="left" w:pos="5460"/>
        </w:tabs>
        <w:spacing w:before="120" w:after="120" w:line="240" w:lineRule="auto"/>
        <w:jc w:val="both"/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0A38618B" w14:textId="77777777" w:rsidR="001F31AB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002D1E4" w14:textId="77777777" w:rsidR="001F31A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773AD3D5" w14:textId="77777777" w:rsidR="001F31AB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26DD964B" w14:textId="77777777" w:rsidR="001F31AB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</w:t>
      </w:r>
    </w:p>
    <w:p w14:paraId="1DDB7984" w14:textId="77777777" w:rsidR="001F31A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07D16E42" w14:textId="77777777" w:rsidR="001F31A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087FA163" w14:textId="77777777" w:rsidR="001F31A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235F0A6A" w14:textId="77777777" w:rsidR="001F31A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101F47DF" w14:textId="77777777" w:rsidR="001F31AB" w:rsidRDefault="00000000">
      <w:pPr>
        <w:pStyle w:val="Standard"/>
        <w:tabs>
          <w:tab w:val="left" w:pos="0"/>
        </w:tabs>
        <w:spacing w:after="120" w:line="240" w:lineRule="auto"/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auto"/>
        </w:rPr>
        <w:t>Art.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9º </w:t>
      </w:r>
      <w:r>
        <w:rPr>
          <w:rFonts w:ascii="Arial" w:hAnsi="Arial" w:cs="Arial"/>
          <w:bCs/>
          <w:color w:val="auto"/>
        </w:rPr>
        <w:t>Esta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Lei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entra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em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vigor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data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sua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publicação.</w:t>
      </w:r>
    </w:p>
    <w:p w14:paraId="1B14F4CE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7F06677E" w14:textId="77777777" w:rsidR="00F96365" w:rsidRDefault="00F96365" w:rsidP="00F96365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hAnsi="Arial"/>
        </w:rPr>
        <w:t>Arroio do Padre, 24 de janeiro de 2024.</w:t>
      </w:r>
    </w:p>
    <w:p w14:paraId="33BD4BA1" w14:textId="77777777" w:rsidR="00F96365" w:rsidRDefault="00F96365" w:rsidP="00F96365">
      <w:pPr>
        <w:tabs>
          <w:tab w:val="left" w:pos="0"/>
        </w:tabs>
        <w:rPr>
          <w:rFonts w:ascii="Arial" w:hAnsi="Arial"/>
        </w:rPr>
      </w:pPr>
    </w:p>
    <w:p w14:paraId="000B26E6" w14:textId="77777777" w:rsidR="00F96365" w:rsidRDefault="00F96365" w:rsidP="00F96365">
      <w:pPr>
        <w:tabs>
          <w:tab w:val="left" w:pos="0"/>
        </w:tabs>
        <w:rPr>
          <w:rFonts w:ascii="Arial" w:hAnsi="Arial"/>
        </w:rPr>
      </w:pPr>
    </w:p>
    <w:p w14:paraId="46DFFD00" w14:textId="77777777" w:rsidR="00F96365" w:rsidRDefault="00F96365" w:rsidP="00F96365">
      <w:pPr>
        <w:tabs>
          <w:tab w:val="left" w:pos="0"/>
        </w:tabs>
        <w:rPr>
          <w:rFonts w:ascii="Arial" w:hAnsi="Arial"/>
        </w:rPr>
      </w:pPr>
    </w:p>
    <w:p w14:paraId="19F9D2BA" w14:textId="77777777" w:rsidR="00F96365" w:rsidRDefault="00F96365" w:rsidP="00F96365">
      <w:pPr>
        <w:rPr>
          <w:rFonts w:ascii="Arial" w:hAnsi="Arial"/>
        </w:rPr>
      </w:pPr>
    </w:p>
    <w:p w14:paraId="2015F600" w14:textId="77777777" w:rsidR="00F96365" w:rsidRDefault="00F96365" w:rsidP="00F96365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058B1BF8" w14:textId="77777777" w:rsidR="00F96365" w:rsidRDefault="00F96365" w:rsidP="00F96365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44BCB4E3" w14:textId="77777777" w:rsidR="00F96365" w:rsidRDefault="00F96365" w:rsidP="00F96365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05C51BFF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5CFC326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E7E8DE1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815BAFF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4B37C57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4B5D5D2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ED8A652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87140C7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BCED37C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893F092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E80F78B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4A5558F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5CFFC0E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7058C44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AE2C4C1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8A2CE7F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8D8A252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9D808DE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FD907C3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40B98E2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BF4F629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F94577D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8ED3305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31E1DAD" w14:textId="77777777" w:rsidR="00AE1A0D" w:rsidRDefault="00AE1A0D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802C364" w14:textId="77777777" w:rsidR="00AE1A0D" w:rsidRDefault="00AE1A0D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ECB3424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49BFD13" w14:textId="77777777" w:rsidR="001F31AB" w:rsidRDefault="001F31AB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F48C45B" w14:textId="77777777" w:rsidR="001F31AB" w:rsidRDefault="0000000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noProof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679F76AC" wp14:editId="6B989C98">
            <wp:simplePos x="0" y="0"/>
            <wp:positionH relativeFrom="column">
              <wp:posOffset>2467080</wp:posOffset>
            </wp:positionH>
            <wp:positionV relativeFrom="paragraph">
              <wp:posOffset>25560</wp:posOffset>
            </wp:positionV>
            <wp:extent cx="1009799" cy="932759"/>
            <wp:effectExtent l="0" t="0" r="0" b="691"/>
            <wp:wrapNone/>
            <wp:docPr id="76929287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5A193AD" w14:textId="77777777" w:rsidR="001F31AB" w:rsidRDefault="001F31A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62AB2BA9" w14:textId="77777777" w:rsidR="001F31AB" w:rsidRDefault="001F31A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5BB6EE1A" w14:textId="77777777" w:rsidR="001F31AB" w:rsidRDefault="001F31A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13D93104" w14:textId="77777777" w:rsidR="001F31AB" w:rsidRDefault="001F31A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0E3A2A91" w14:textId="77777777" w:rsidR="001F31AB" w:rsidRDefault="001F31A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0FEA5A82" w14:textId="248361DB" w:rsidR="00AE1A0D" w:rsidRDefault="00000000" w:rsidP="00AE1A0D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/>
        <w:ind w:left="0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ANEXO I - </w:t>
      </w:r>
      <w:r w:rsidR="00AE1A0D">
        <w:rPr>
          <w:color w:val="auto"/>
          <w:sz w:val="24"/>
          <w:szCs w:val="24"/>
        </w:rPr>
        <w:t>ANEXO I - LEI Nº 25</w:t>
      </w:r>
      <w:r w:rsidR="00AE1A0D">
        <w:rPr>
          <w:color w:val="auto"/>
          <w:sz w:val="24"/>
          <w:szCs w:val="24"/>
        </w:rPr>
        <w:t>91</w:t>
      </w:r>
      <w:r w:rsidR="00AE1A0D">
        <w:rPr>
          <w:color w:val="auto"/>
          <w:sz w:val="24"/>
          <w:szCs w:val="24"/>
        </w:rPr>
        <w:t>/2024</w:t>
      </w:r>
    </w:p>
    <w:p w14:paraId="06397279" w14:textId="2C9EF96E" w:rsidR="001F31AB" w:rsidRDefault="001F31AB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</w:p>
    <w:p w14:paraId="64E93A43" w14:textId="77777777" w:rsidR="001F31AB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CARGO: PROFESSOR - I</w:t>
      </w:r>
    </w:p>
    <w:p w14:paraId="626CFFEB" w14:textId="77777777" w:rsidR="001F31AB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ATRIBUIÇÕES</w:t>
      </w:r>
    </w:p>
    <w:p w14:paraId="0AA2C393" w14:textId="77777777" w:rsidR="001F31AB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213592C8" w14:textId="77777777" w:rsidR="001F31AB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1F4CB4DC" w14:textId="77777777" w:rsidR="001F31AB" w:rsidRDefault="001F31AB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5CC32A38" w14:textId="77777777" w:rsidR="001F31AB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Condições de Trabalho:</w:t>
      </w:r>
    </w:p>
    <w:p w14:paraId="46379F6E" w14:textId="77777777" w:rsidR="001F31AB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5EEC06D1" w14:textId="77777777" w:rsidR="001F31AB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1FCE612F" w14:textId="77777777" w:rsidR="001F31AB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Idade mínima de 18 anos</w:t>
      </w:r>
    </w:p>
    <w:p w14:paraId="4B731912" w14:textId="77777777" w:rsidR="001F31AB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1995AEF1" w14:textId="77777777" w:rsidR="001F31AB" w:rsidRDefault="00000000">
      <w:pPr>
        <w:pStyle w:val="Standard"/>
        <w:tabs>
          <w:tab w:val="left" w:pos="10286"/>
          <w:tab w:val="left" w:pos="13405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1E652081" w14:textId="77777777" w:rsidR="001F31AB" w:rsidRDefault="00000000">
      <w:pPr>
        <w:pStyle w:val="Standard"/>
        <w:tabs>
          <w:tab w:val="left" w:pos="10286"/>
          <w:tab w:val="left" w:pos="13405"/>
        </w:tabs>
        <w:spacing w:before="120" w:after="120" w:line="240" w:lineRule="auto"/>
        <w:jc w:val="both"/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289CBD3F" w14:textId="77777777" w:rsidR="001F31AB" w:rsidRDefault="00000000">
      <w:pPr>
        <w:pStyle w:val="Padro"/>
        <w:tabs>
          <w:tab w:val="left" w:pos="1543"/>
          <w:tab w:val="left" w:pos="4048"/>
          <w:tab w:val="left" w:pos="7593"/>
          <w:tab w:val="left" w:pos="8931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b.3)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2014DF33" w14:textId="77777777" w:rsidR="001F31AB" w:rsidRDefault="001F31AB">
      <w:pPr>
        <w:pStyle w:val="Standarduser"/>
        <w:tabs>
          <w:tab w:val="left" w:pos="142"/>
        </w:tabs>
        <w:spacing w:line="276" w:lineRule="auto"/>
        <w:ind w:right="-1"/>
        <w:jc w:val="both"/>
        <w:rPr>
          <w:rFonts w:ascii="Arial" w:eastAsia="Calibri" w:hAnsi="Arial" w:cs="Arial"/>
          <w:lang w:eastAsia="en-US"/>
        </w:rPr>
      </w:pPr>
    </w:p>
    <w:sectPr w:rsidR="001F31AB" w:rsidSect="008C7E2E">
      <w:headerReference w:type="default" r:id="rId8"/>
      <w:pgSz w:w="11906" w:h="16781"/>
      <w:pgMar w:top="993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57D4" w14:textId="77777777" w:rsidR="008C7E2E" w:rsidRDefault="008C7E2E">
      <w:pPr>
        <w:rPr>
          <w:rFonts w:hint="eastAsia"/>
        </w:rPr>
      </w:pPr>
      <w:r>
        <w:separator/>
      </w:r>
    </w:p>
  </w:endnote>
  <w:endnote w:type="continuationSeparator" w:id="0">
    <w:p w14:paraId="2AC80EB8" w14:textId="77777777" w:rsidR="008C7E2E" w:rsidRDefault="008C7E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56AD" w14:textId="77777777" w:rsidR="008C7E2E" w:rsidRDefault="008C7E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FABF43D" w14:textId="77777777" w:rsidR="008C7E2E" w:rsidRDefault="008C7E2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25F5" w14:textId="77777777" w:rsidR="00AF68EF" w:rsidRDefault="00AF68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D29"/>
    <w:multiLevelType w:val="multilevel"/>
    <w:tmpl w:val="B4209E0A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810B3E"/>
    <w:multiLevelType w:val="multilevel"/>
    <w:tmpl w:val="021E8EB4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49A0EF9"/>
    <w:multiLevelType w:val="multilevel"/>
    <w:tmpl w:val="313AE3B8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9125E"/>
    <w:multiLevelType w:val="multilevel"/>
    <w:tmpl w:val="C1A8D9E4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1C1D38A9"/>
    <w:multiLevelType w:val="multilevel"/>
    <w:tmpl w:val="D570D7FC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B4E6D"/>
    <w:multiLevelType w:val="multilevel"/>
    <w:tmpl w:val="BCDA683A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21FB4245"/>
    <w:multiLevelType w:val="multilevel"/>
    <w:tmpl w:val="396E994E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75AE8"/>
    <w:multiLevelType w:val="multilevel"/>
    <w:tmpl w:val="71C05562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938"/>
    <w:multiLevelType w:val="multilevel"/>
    <w:tmpl w:val="C312FE2C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3DB91FB3"/>
    <w:multiLevelType w:val="multilevel"/>
    <w:tmpl w:val="97AC28C4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413E3A50"/>
    <w:multiLevelType w:val="multilevel"/>
    <w:tmpl w:val="9D6A63E8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1" w15:restartNumberingAfterBreak="0">
    <w:nsid w:val="439436A7"/>
    <w:multiLevelType w:val="multilevel"/>
    <w:tmpl w:val="DAC2F860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3F1379A"/>
    <w:multiLevelType w:val="multilevel"/>
    <w:tmpl w:val="80D01E1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A1C9A"/>
    <w:multiLevelType w:val="multilevel"/>
    <w:tmpl w:val="D91803C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54B266AE"/>
    <w:multiLevelType w:val="multilevel"/>
    <w:tmpl w:val="EF7AC5BC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D2B93"/>
    <w:multiLevelType w:val="multilevel"/>
    <w:tmpl w:val="E05A6AFA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57CBF"/>
    <w:multiLevelType w:val="multilevel"/>
    <w:tmpl w:val="E516FE7A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74BE6"/>
    <w:multiLevelType w:val="multilevel"/>
    <w:tmpl w:val="E9CA8292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60C826CD"/>
    <w:multiLevelType w:val="multilevel"/>
    <w:tmpl w:val="60760C8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9" w15:restartNumberingAfterBreak="0">
    <w:nsid w:val="675C042C"/>
    <w:multiLevelType w:val="multilevel"/>
    <w:tmpl w:val="62F4C978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CC93709"/>
    <w:multiLevelType w:val="multilevel"/>
    <w:tmpl w:val="2C980922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21" w15:restartNumberingAfterBreak="0">
    <w:nsid w:val="79AD311D"/>
    <w:multiLevelType w:val="multilevel"/>
    <w:tmpl w:val="D9E84180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43729643">
    <w:abstractNumId w:val="13"/>
  </w:num>
  <w:num w:numId="2" w16cid:durableId="2021423564">
    <w:abstractNumId w:val="1"/>
  </w:num>
  <w:num w:numId="3" w16cid:durableId="1780568200">
    <w:abstractNumId w:val="18"/>
  </w:num>
  <w:num w:numId="4" w16cid:durableId="301547723">
    <w:abstractNumId w:val="11"/>
  </w:num>
  <w:num w:numId="5" w16cid:durableId="1414011424">
    <w:abstractNumId w:val="17"/>
  </w:num>
  <w:num w:numId="6" w16cid:durableId="1736196316">
    <w:abstractNumId w:val="20"/>
  </w:num>
  <w:num w:numId="7" w16cid:durableId="1373505749">
    <w:abstractNumId w:val="19"/>
  </w:num>
  <w:num w:numId="8" w16cid:durableId="898437022">
    <w:abstractNumId w:val="0"/>
  </w:num>
  <w:num w:numId="9" w16cid:durableId="680083327">
    <w:abstractNumId w:val="10"/>
  </w:num>
  <w:num w:numId="10" w16cid:durableId="1890070227">
    <w:abstractNumId w:val="5"/>
  </w:num>
  <w:num w:numId="11" w16cid:durableId="1199852732">
    <w:abstractNumId w:val="2"/>
  </w:num>
  <w:num w:numId="12" w16cid:durableId="1261715951">
    <w:abstractNumId w:val="4"/>
  </w:num>
  <w:num w:numId="13" w16cid:durableId="949632258">
    <w:abstractNumId w:val="9"/>
  </w:num>
  <w:num w:numId="14" w16cid:durableId="1167551552">
    <w:abstractNumId w:val="8"/>
  </w:num>
  <w:num w:numId="15" w16cid:durableId="333841973">
    <w:abstractNumId w:val="7"/>
  </w:num>
  <w:num w:numId="16" w16cid:durableId="956178901">
    <w:abstractNumId w:val="15"/>
  </w:num>
  <w:num w:numId="17" w16cid:durableId="1920208164">
    <w:abstractNumId w:val="6"/>
  </w:num>
  <w:num w:numId="18" w16cid:durableId="693308437">
    <w:abstractNumId w:val="14"/>
  </w:num>
  <w:num w:numId="19" w16cid:durableId="692069815">
    <w:abstractNumId w:val="12"/>
  </w:num>
  <w:num w:numId="20" w16cid:durableId="1630546635">
    <w:abstractNumId w:val="3"/>
  </w:num>
  <w:num w:numId="21" w16cid:durableId="194579539">
    <w:abstractNumId w:val="16"/>
  </w:num>
  <w:num w:numId="22" w16cid:durableId="6189523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AB"/>
    <w:rsid w:val="001F31AB"/>
    <w:rsid w:val="006E2B6F"/>
    <w:rsid w:val="008C7E2E"/>
    <w:rsid w:val="00AE1A0D"/>
    <w:rsid w:val="00AF68EF"/>
    <w:rsid w:val="00B831F5"/>
    <w:rsid w:val="00F9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6396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F96365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F9636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2024-01-24T11:45:00Z</cp:lastPrinted>
  <dcterms:created xsi:type="dcterms:W3CDTF">2024-01-23T16:38:00Z</dcterms:created>
  <dcterms:modified xsi:type="dcterms:W3CDTF">2024-01-24T11:45:00Z</dcterms:modified>
</cp:coreProperties>
</file>