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2" w:rsidRPr="007E53ED" w:rsidRDefault="009352F6">
      <w:pPr>
        <w:pStyle w:val="Padro"/>
        <w:tabs>
          <w:tab w:val="right" w:pos="3191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haracter">
              <wp:posOffset>2581275</wp:posOffset>
            </wp:positionH>
            <wp:positionV relativeFrom="line">
              <wp:posOffset>-408305</wp:posOffset>
            </wp:positionV>
            <wp:extent cx="960755" cy="12446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E53ED" w:rsidRDefault="009A7001">
      <w:pPr>
        <w:pStyle w:val="Padro"/>
        <w:tabs>
          <w:tab w:val="right" w:pos="3191"/>
        </w:tabs>
        <w:spacing w:line="100" w:lineRule="atLeast"/>
        <w:rPr>
          <w:rFonts w:ascii="Arial" w:hAnsi="Arial" w:cs="Arial"/>
        </w:rPr>
      </w:pPr>
    </w:p>
    <w:p w:rsidR="009A7001" w:rsidRPr="007E53ED" w:rsidRDefault="009A7001">
      <w:pPr>
        <w:pStyle w:val="Padro"/>
        <w:jc w:val="center"/>
        <w:rPr>
          <w:rFonts w:ascii="Arial" w:hAnsi="Arial" w:cs="Arial"/>
        </w:rPr>
      </w:pPr>
    </w:p>
    <w:p w:rsidR="009A7001" w:rsidRPr="007E53ED" w:rsidRDefault="00085F6D" w:rsidP="007B0C25">
      <w:pPr>
        <w:pStyle w:val="Padro"/>
        <w:spacing w:after="0"/>
        <w:jc w:val="center"/>
        <w:rPr>
          <w:rFonts w:ascii="Arial" w:hAnsi="Arial" w:cs="Arial"/>
        </w:rPr>
      </w:pPr>
      <w:r w:rsidRPr="007E53ED">
        <w:rPr>
          <w:rFonts w:ascii="Arial" w:hAnsi="Arial" w:cs="Arial"/>
          <w:b/>
          <w:bCs/>
        </w:rPr>
        <w:t>PREFEITURA DE ARROIO DO PADRE</w:t>
      </w:r>
    </w:p>
    <w:p w:rsidR="009A7001" w:rsidRPr="007E53ED" w:rsidRDefault="00085F6D" w:rsidP="007B0C25">
      <w:pPr>
        <w:pStyle w:val="Padro"/>
        <w:spacing w:after="0" w:line="100" w:lineRule="atLeast"/>
        <w:jc w:val="center"/>
        <w:rPr>
          <w:rFonts w:ascii="Arial" w:hAnsi="Arial" w:cs="Arial"/>
        </w:rPr>
      </w:pPr>
      <w:r w:rsidRPr="007E53ED">
        <w:rPr>
          <w:rFonts w:ascii="Arial" w:hAnsi="Arial" w:cs="Arial"/>
          <w:b/>
          <w:bCs/>
        </w:rPr>
        <w:t>ESTADO DO RIO GRANDE DO SUL</w:t>
      </w:r>
    </w:p>
    <w:p w:rsidR="009A7001" w:rsidRPr="007E53ED" w:rsidRDefault="00085F6D" w:rsidP="007B0C25">
      <w:pPr>
        <w:pStyle w:val="Padro"/>
        <w:spacing w:after="0" w:line="100" w:lineRule="atLeast"/>
        <w:jc w:val="center"/>
        <w:rPr>
          <w:rFonts w:ascii="Arial" w:hAnsi="Arial" w:cs="Arial"/>
          <w:b/>
          <w:bCs/>
        </w:rPr>
      </w:pPr>
      <w:r w:rsidRPr="007E53ED">
        <w:rPr>
          <w:rFonts w:ascii="Arial" w:hAnsi="Arial" w:cs="Arial"/>
          <w:b/>
          <w:bCs/>
        </w:rPr>
        <w:t>GABINETE DO PREFEITO</w:t>
      </w:r>
    </w:p>
    <w:p w:rsidR="007B0C25" w:rsidRPr="007E53ED" w:rsidRDefault="007B0C25" w:rsidP="007B0C25">
      <w:pPr>
        <w:pStyle w:val="Padro"/>
        <w:spacing w:after="0" w:line="100" w:lineRule="atLeast"/>
        <w:jc w:val="center"/>
        <w:rPr>
          <w:rFonts w:ascii="Arial" w:hAnsi="Arial" w:cs="Arial"/>
          <w:b/>
          <w:bCs/>
        </w:rPr>
      </w:pPr>
    </w:p>
    <w:p w:rsidR="009A7001" w:rsidRPr="007E53ED" w:rsidRDefault="00E114F8" w:rsidP="007B0C25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1.583, de 04 de Março de</w:t>
      </w:r>
      <w:r w:rsidR="000B2B40" w:rsidRPr="007E53ED">
        <w:rPr>
          <w:rFonts w:ascii="Arial" w:hAnsi="Arial" w:cs="Arial"/>
          <w:b/>
          <w:bCs/>
          <w:u w:val="single"/>
        </w:rPr>
        <w:t xml:space="preserve"> 201</w:t>
      </w:r>
      <w:r w:rsidR="00B24B5E">
        <w:rPr>
          <w:rFonts w:ascii="Arial" w:hAnsi="Arial" w:cs="Arial"/>
          <w:b/>
          <w:bCs/>
          <w:u w:val="single"/>
        </w:rPr>
        <w:t>5</w:t>
      </w:r>
      <w:r w:rsidR="00AA7F4C" w:rsidRPr="007E53ED">
        <w:rPr>
          <w:rFonts w:ascii="Arial" w:hAnsi="Arial" w:cs="Arial"/>
          <w:b/>
          <w:bCs/>
          <w:u w:val="single"/>
        </w:rPr>
        <w:t>.</w:t>
      </w:r>
    </w:p>
    <w:p w:rsidR="00B24B5E" w:rsidRDefault="00B24B5E" w:rsidP="00B24B5E">
      <w:pPr>
        <w:tabs>
          <w:tab w:val="left" w:pos="0"/>
        </w:tabs>
        <w:ind w:left="3969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Dispõe sobre a inclusão de novos objetivos no anexo I – Programas Temáticos, da Lei Municipal N° 1.547, de 15 de outubro de 2014, Lei de Diretrizes Orçamentárias. </w:t>
      </w:r>
    </w:p>
    <w:p w:rsidR="00E114F8" w:rsidRDefault="00E114F8" w:rsidP="00E114F8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Pre</w:t>
      </w:r>
      <w:r>
        <w:rPr>
          <w:rFonts w:ascii="Arial" w:hAnsi="Arial" w:cs="Arial"/>
        </w:rPr>
        <w:t xml:space="preserve">feito Municipal de </w:t>
      </w:r>
      <w:r>
        <w:rPr>
          <w:rFonts w:ascii="Arial" w:hAnsi="Arial" w:cs="Arial"/>
        </w:rPr>
        <w:t>Arroio do Padre</w:t>
      </w:r>
      <w:r>
        <w:rPr>
          <w:rFonts w:ascii="Arial" w:hAnsi="Arial" w:cs="Arial"/>
        </w:rPr>
        <w:t xml:space="preserve"> em exercício</w:t>
      </w:r>
      <w:r>
        <w:rPr>
          <w:rFonts w:ascii="Arial" w:hAnsi="Arial" w:cs="Arial"/>
        </w:rPr>
        <w:t xml:space="preserve">, Sr. Luiz Carlos </w:t>
      </w:r>
      <w:proofErr w:type="spellStart"/>
      <w:r>
        <w:rPr>
          <w:rFonts w:ascii="Arial" w:hAnsi="Arial" w:cs="Arial"/>
        </w:rPr>
        <w:t>Lichtnow</w:t>
      </w:r>
      <w:proofErr w:type="spellEnd"/>
      <w:r>
        <w:rPr>
          <w:rFonts w:ascii="Arial" w:hAnsi="Arial" w:cs="Arial"/>
        </w:rPr>
        <w:t>, faz saber que a Câmara Municipal de Vereadores aprovou e eu sanciono e promulgo a seguinte lei.</w:t>
      </w:r>
    </w:p>
    <w:p w:rsidR="00E114F8" w:rsidRPr="00E114F8" w:rsidRDefault="00E114F8" w:rsidP="00E114F8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jc w:val="both"/>
        <w:rPr>
          <w:rFonts w:ascii="Arial" w:hAnsi="Arial" w:cs="Arial"/>
        </w:rPr>
      </w:pPr>
    </w:p>
    <w:p w:rsidR="00B24B5E" w:rsidRDefault="00B24B5E" w:rsidP="00B24B5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 xml:space="preserve">° Ficam criadas os objetivos no anexo I – Programas Temáticos da Lei Municipal N° 1.547, de 15 de outubro de 2014, que dispõe sobre as Diretrizes Orçamentárias para o exercício de 2014, vinculadas a Secretaria de Educação, Cultura, Esporte e Turismo; Secretaria de Saúde e Desenvolvimento Social; Secretaria da Agricultura, Meio Ambiente e Desenvolvimento e Secretária de Obras, Infraestrutura e Saneamento com sua denominação e respectivo valor conforme o anexo I desta Lei. </w:t>
      </w:r>
    </w:p>
    <w:p w:rsidR="00B24B5E" w:rsidRDefault="00B24B5E" w:rsidP="00B24B5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Art. 2° </w:t>
      </w:r>
      <w:r>
        <w:rPr>
          <w:rFonts w:ascii="Arial" w:hAnsi="Arial" w:cs="Arial"/>
        </w:rPr>
        <w:t>Servirão de cobertura para as despesas decorrentes da criação dos objetivos/metas propostas por esta Lei recursos financeiros provenientes dos seguintes órgãos e fontes de recursos:</w:t>
      </w:r>
    </w:p>
    <w:p w:rsidR="00840DB3" w:rsidRDefault="00840DB3" w:rsidP="00840D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Pavimentação do Bairro Brasil Para Cristo – </w:t>
      </w:r>
      <w:proofErr w:type="gramStart"/>
      <w:r>
        <w:rPr>
          <w:rFonts w:ascii="Arial" w:hAnsi="Arial" w:cs="Arial"/>
          <w:sz w:val="22"/>
          <w:szCs w:val="22"/>
        </w:rPr>
        <w:t>Rua Imigrantes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4F6557" w:rsidRPr="00482075" w:rsidRDefault="004F6557" w:rsidP="004F655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I – da União, através do Ministério das Cidades: R$ </w:t>
      </w:r>
      <w:r>
        <w:rPr>
          <w:rFonts w:ascii="Arial" w:hAnsi="Arial" w:cs="Arial"/>
          <w:sz w:val="22"/>
          <w:szCs w:val="22"/>
        </w:rPr>
        <w:t>173.795,41 (cento e setenta e três mil, setecentos e noventa e cinco reais e quarenta e um centavos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4F6557" w:rsidRPr="00482075" w:rsidRDefault="004F6557" w:rsidP="004F655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 w:rsidRPr="00482075">
        <w:rPr>
          <w:rFonts w:ascii="Arial" w:hAnsi="Arial" w:cs="Arial"/>
          <w:sz w:val="22"/>
          <w:szCs w:val="22"/>
        </w:rPr>
        <w:t>1036 – Pavimentação</w:t>
      </w:r>
      <w:proofErr w:type="gramEnd"/>
      <w:r w:rsidRPr="00482075">
        <w:rPr>
          <w:rFonts w:ascii="Arial" w:hAnsi="Arial" w:cs="Arial"/>
          <w:sz w:val="22"/>
          <w:szCs w:val="22"/>
        </w:rPr>
        <w:t xml:space="preserve"> Brasil Para Cristo</w:t>
      </w:r>
    </w:p>
    <w:p w:rsidR="004F6557" w:rsidRPr="00482075" w:rsidRDefault="004F6557" w:rsidP="004F6557">
      <w:pPr>
        <w:pStyle w:val="Standard"/>
        <w:ind w:left="720"/>
        <w:jc w:val="both"/>
        <w:rPr>
          <w:rFonts w:ascii="Arial" w:hAnsi="Arial" w:cs="Arial"/>
        </w:rPr>
      </w:pPr>
      <w:r w:rsidRPr="00482075">
        <w:rPr>
          <w:rFonts w:ascii="Arial" w:hAnsi="Arial" w:cs="Arial"/>
          <w:sz w:val="22"/>
          <w:szCs w:val="22"/>
        </w:rPr>
        <w:t xml:space="preserve">II – contrapartida do Município: </w:t>
      </w:r>
      <w:r>
        <w:rPr>
          <w:rFonts w:ascii="Arial" w:hAnsi="Arial" w:cs="Arial"/>
          <w:sz w:val="22"/>
          <w:szCs w:val="22"/>
        </w:rPr>
        <w:t>R$ 157.827,99 (cento e cinquenta e sete mil, oitenta e vinte e sete reais e noventa e nove centavos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4F6557" w:rsidRPr="00482075" w:rsidRDefault="004F6557" w:rsidP="004F6557">
      <w:pPr>
        <w:pStyle w:val="Standard"/>
        <w:ind w:left="720"/>
        <w:jc w:val="both"/>
        <w:rPr>
          <w:rFonts w:ascii="Arial" w:hAnsi="Arial" w:cs="Arial"/>
        </w:rPr>
      </w:pPr>
      <w:r w:rsidRPr="00482075">
        <w:rPr>
          <w:rFonts w:ascii="Arial" w:hAnsi="Arial" w:cs="Arial"/>
        </w:rPr>
        <w:t>Fonte de Recurso: 0001- Livre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840DB3" w:rsidRDefault="00840DB3" w:rsidP="00840D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Terreno: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Recursos do Município no valor de R$ 150.000,00 (cento e cinquenta mil reais),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Livre.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840DB3" w:rsidRDefault="00840DB3" w:rsidP="00840D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Equipamentos para lixo: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46E3A">
        <w:rPr>
          <w:rFonts w:ascii="Arial" w:hAnsi="Arial" w:cs="Arial"/>
          <w:sz w:val="22"/>
          <w:szCs w:val="22"/>
        </w:rPr>
        <w:t>I – Recursos do Município no valor</w:t>
      </w:r>
      <w:r w:rsidR="004D0EBD">
        <w:rPr>
          <w:rFonts w:ascii="Arial" w:hAnsi="Arial" w:cs="Arial"/>
          <w:sz w:val="22"/>
          <w:szCs w:val="22"/>
        </w:rPr>
        <w:t xml:space="preserve"> de R$ 10</w:t>
      </w:r>
      <w:r w:rsidRPr="00446E3A">
        <w:rPr>
          <w:rFonts w:ascii="Arial" w:hAnsi="Arial" w:cs="Arial"/>
          <w:sz w:val="22"/>
          <w:szCs w:val="22"/>
        </w:rPr>
        <w:t>.000,00 (</w:t>
      </w:r>
      <w:r w:rsidR="004D0EBD">
        <w:rPr>
          <w:rFonts w:ascii="Arial" w:hAnsi="Arial" w:cs="Arial"/>
          <w:sz w:val="22"/>
          <w:szCs w:val="22"/>
        </w:rPr>
        <w:t>dez</w:t>
      </w:r>
      <w:r>
        <w:rPr>
          <w:rFonts w:ascii="Arial" w:hAnsi="Arial" w:cs="Arial"/>
          <w:sz w:val="22"/>
          <w:szCs w:val="22"/>
        </w:rPr>
        <w:t xml:space="preserve"> mil reais),</w:t>
      </w:r>
    </w:p>
    <w:p w:rsidR="00840DB3" w:rsidRPr="00446E3A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46E3A">
        <w:rPr>
          <w:rFonts w:ascii="Arial" w:hAnsi="Arial" w:cs="Arial"/>
          <w:sz w:val="22"/>
          <w:szCs w:val="22"/>
        </w:rPr>
        <w:t>Fonte de Recurso: 0001 – Livre.</w:t>
      </w:r>
    </w:p>
    <w:p w:rsidR="00840DB3" w:rsidRPr="0042055B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840DB3" w:rsidRDefault="00840DB3" w:rsidP="00840D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Móveis e Prateleiras: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46E3A">
        <w:rPr>
          <w:rFonts w:ascii="Arial" w:hAnsi="Arial" w:cs="Arial"/>
          <w:sz w:val="22"/>
          <w:szCs w:val="22"/>
        </w:rPr>
        <w:t>I – Recursos do Município no valor</w:t>
      </w:r>
      <w:r>
        <w:rPr>
          <w:rFonts w:ascii="Arial" w:hAnsi="Arial" w:cs="Arial"/>
          <w:sz w:val="22"/>
          <w:szCs w:val="22"/>
        </w:rPr>
        <w:t xml:space="preserve"> de R$ 10</w:t>
      </w:r>
      <w:r w:rsidRPr="00446E3A">
        <w:rPr>
          <w:rFonts w:ascii="Arial" w:hAnsi="Arial" w:cs="Arial"/>
          <w:sz w:val="22"/>
          <w:szCs w:val="22"/>
        </w:rPr>
        <w:t>.000,00 (</w:t>
      </w:r>
      <w:r>
        <w:rPr>
          <w:rFonts w:ascii="Arial" w:hAnsi="Arial" w:cs="Arial"/>
          <w:sz w:val="22"/>
          <w:szCs w:val="22"/>
        </w:rPr>
        <w:t>dez mil reais),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46E3A">
        <w:rPr>
          <w:rFonts w:ascii="Arial" w:hAnsi="Arial" w:cs="Arial"/>
          <w:sz w:val="22"/>
          <w:szCs w:val="22"/>
        </w:rPr>
        <w:t>Fonte de Recurso: 0001 – Livre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840DB3" w:rsidRDefault="00840DB3" w:rsidP="00840D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duas Retroescavadeiras: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46E3A">
        <w:rPr>
          <w:rFonts w:ascii="Arial" w:hAnsi="Arial" w:cs="Arial"/>
          <w:sz w:val="22"/>
          <w:szCs w:val="22"/>
        </w:rPr>
        <w:t>I – Recursos do Município no valor</w:t>
      </w:r>
      <w:r>
        <w:rPr>
          <w:rFonts w:ascii="Arial" w:hAnsi="Arial" w:cs="Arial"/>
          <w:sz w:val="22"/>
          <w:szCs w:val="22"/>
        </w:rPr>
        <w:t xml:space="preserve"> de R$ 450</w:t>
      </w:r>
      <w:r w:rsidRPr="00446E3A">
        <w:rPr>
          <w:rFonts w:ascii="Arial" w:hAnsi="Arial" w:cs="Arial"/>
          <w:sz w:val="22"/>
          <w:szCs w:val="22"/>
        </w:rPr>
        <w:t>.000,00 (</w:t>
      </w:r>
      <w:r>
        <w:rPr>
          <w:rFonts w:ascii="Arial" w:hAnsi="Arial" w:cs="Arial"/>
          <w:sz w:val="22"/>
          <w:szCs w:val="22"/>
        </w:rPr>
        <w:t xml:space="preserve">quatrocentos e cinquenta </w:t>
      </w:r>
      <w:r w:rsidRPr="00446E3A">
        <w:rPr>
          <w:rFonts w:ascii="Arial" w:hAnsi="Arial" w:cs="Arial"/>
          <w:sz w:val="22"/>
          <w:szCs w:val="22"/>
        </w:rPr>
        <w:t xml:space="preserve">mil reais), Fonte de Recurso: 0001 – </w:t>
      </w:r>
      <w:proofErr w:type="gramStart"/>
      <w:r w:rsidRPr="00446E3A">
        <w:rPr>
          <w:rFonts w:ascii="Arial" w:hAnsi="Arial" w:cs="Arial"/>
          <w:sz w:val="22"/>
          <w:szCs w:val="22"/>
        </w:rPr>
        <w:t>Livre</w:t>
      </w:r>
      <w:proofErr w:type="gramEnd"/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840DB3" w:rsidRDefault="00840DB3" w:rsidP="00840D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Computador para o departamento de Meio Ambiente: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46E3A">
        <w:rPr>
          <w:rFonts w:ascii="Arial" w:hAnsi="Arial" w:cs="Arial"/>
          <w:sz w:val="22"/>
          <w:szCs w:val="22"/>
        </w:rPr>
        <w:t>I – Recursos do Município no valor</w:t>
      </w:r>
      <w:r>
        <w:rPr>
          <w:rFonts w:ascii="Arial" w:hAnsi="Arial" w:cs="Arial"/>
          <w:sz w:val="22"/>
          <w:szCs w:val="22"/>
        </w:rPr>
        <w:t xml:space="preserve"> de R$ 3</w:t>
      </w:r>
      <w:r w:rsidRPr="00446E3A">
        <w:rPr>
          <w:rFonts w:ascii="Arial" w:hAnsi="Arial" w:cs="Arial"/>
          <w:sz w:val="22"/>
          <w:szCs w:val="22"/>
        </w:rPr>
        <w:t>.000,00 (</w:t>
      </w:r>
      <w:r>
        <w:rPr>
          <w:rFonts w:ascii="Arial" w:hAnsi="Arial" w:cs="Arial"/>
          <w:sz w:val="22"/>
          <w:szCs w:val="22"/>
        </w:rPr>
        <w:t>três</w:t>
      </w:r>
      <w:r w:rsidRPr="00446E3A">
        <w:rPr>
          <w:rFonts w:ascii="Arial" w:hAnsi="Arial" w:cs="Arial"/>
          <w:sz w:val="22"/>
          <w:szCs w:val="22"/>
        </w:rPr>
        <w:t xml:space="preserve"> mil reais),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46E3A">
        <w:rPr>
          <w:rFonts w:ascii="Arial" w:hAnsi="Arial" w:cs="Arial"/>
          <w:sz w:val="22"/>
          <w:szCs w:val="22"/>
        </w:rPr>
        <w:t>Fonte de Recurso: 0001 – Livre</w:t>
      </w:r>
    </w:p>
    <w:p w:rsidR="00A757E3" w:rsidRDefault="00A757E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A757E3" w:rsidRDefault="00A757E3" w:rsidP="00A757E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Um Gabinete Odontológico:</w:t>
      </w:r>
    </w:p>
    <w:p w:rsidR="00A757E3" w:rsidRDefault="00A757E3" w:rsidP="00A757E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r w:rsidRPr="00DA0F1E">
        <w:rPr>
          <w:rFonts w:ascii="Arial" w:hAnsi="Arial" w:cs="Arial"/>
          <w:sz w:val="22"/>
          <w:szCs w:val="22"/>
        </w:rPr>
        <w:t>do Estado do Rio Grande do Sul, através da Secretaria de Saúde</w:t>
      </w:r>
      <w:r>
        <w:rPr>
          <w:rFonts w:ascii="Arial" w:hAnsi="Arial" w:cs="Arial"/>
          <w:sz w:val="22"/>
          <w:szCs w:val="22"/>
        </w:rPr>
        <w:t xml:space="preserve">: </w:t>
      </w:r>
      <w:r w:rsidRPr="00DA0F1E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 xml:space="preserve">25.000,00 (vinte e </w:t>
      </w:r>
      <w:r>
        <w:rPr>
          <w:rFonts w:ascii="Arial" w:hAnsi="Arial" w:cs="Arial"/>
          <w:sz w:val="22"/>
          <w:szCs w:val="22"/>
        </w:rPr>
        <w:lastRenderedPageBreak/>
        <w:t>cinco mil reais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A757E3" w:rsidRPr="00482075" w:rsidRDefault="00A757E3" w:rsidP="00A757E3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Pr="00482075">
        <w:rPr>
          <w:rFonts w:ascii="Arial" w:hAnsi="Arial" w:cs="Arial"/>
          <w:sz w:val="22"/>
          <w:szCs w:val="22"/>
        </w:rPr>
        <w:t xml:space="preserve">contrapartida do Município: </w:t>
      </w:r>
      <w:r>
        <w:rPr>
          <w:rFonts w:ascii="Arial" w:hAnsi="Arial" w:cs="Arial"/>
          <w:sz w:val="22"/>
          <w:szCs w:val="22"/>
        </w:rPr>
        <w:t>R$ 1.000,00 (</w:t>
      </w:r>
      <w:proofErr w:type="gramStart"/>
      <w:r>
        <w:rPr>
          <w:rFonts w:ascii="Arial" w:hAnsi="Arial" w:cs="Arial"/>
          <w:sz w:val="22"/>
          <w:szCs w:val="22"/>
        </w:rPr>
        <w:t>um mil</w:t>
      </w:r>
      <w:proofErr w:type="gramEnd"/>
      <w:r>
        <w:rPr>
          <w:rFonts w:ascii="Arial" w:hAnsi="Arial" w:cs="Arial"/>
          <w:sz w:val="22"/>
          <w:szCs w:val="22"/>
        </w:rPr>
        <w:t xml:space="preserve"> reais</w:t>
      </w:r>
      <w:r w:rsidRPr="00482075">
        <w:rPr>
          <w:rFonts w:ascii="Arial" w:hAnsi="Arial" w:cs="Arial"/>
        </w:rPr>
        <w:t>)</w:t>
      </w:r>
    </w:p>
    <w:p w:rsidR="00A757E3" w:rsidRPr="00482075" w:rsidRDefault="00A757E3" w:rsidP="00A757E3">
      <w:pPr>
        <w:pStyle w:val="Standard"/>
        <w:ind w:left="720"/>
        <w:jc w:val="both"/>
        <w:rPr>
          <w:rFonts w:ascii="Arial" w:hAnsi="Arial" w:cs="Arial"/>
        </w:rPr>
      </w:pPr>
      <w:r w:rsidRPr="00482075">
        <w:rPr>
          <w:rFonts w:ascii="Arial" w:hAnsi="Arial" w:cs="Arial"/>
        </w:rPr>
        <w:t>Fonte de Recurso: 0001- Livre</w:t>
      </w:r>
    </w:p>
    <w:p w:rsidR="00840DB3" w:rsidRDefault="00840DB3" w:rsidP="00840DB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F6557" w:rsidRPr="00482075" w:rsidRDefault="004F6557" w:rsidP="004F655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bCs/>
          <w:sz w:val="22"/>
          <w:szCs w:val="22"/>
        </w:rPr>
        <w:t>Total de</w:t>
      </w:r>
      <w:r w:rsidRPr="004820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2075">
        <w:rPr>
          <w:rFonts w:ascii="Arial" w:hAnsi="Arial" w:cs="Arial"/>
          <w:sz w:val="22"/>
          <w:szCs w:val="22"/>
        </w:rPr>
        <w:t xml:space="preserve">Recursos próprios provenientes do superávit financeiro de 2014 no valor R$ </w:t>
      </w:r>
      <w:r>
        <w:rPr>
          <w:rFonts w:ascii="Arial" w:hAnsi="Arial" w:cs="Arial"/>
          <w:sz w:val="22"/>
          <w:szCs w:val="22"/>
        </w:rPr>
        <w:t>781.827,99 (</w:t>
      </w:r>
      <w:proofErr w:type="gramStart"/>
      <w:r>
        <w:rPr>
          <w:rFonts w:ascii="Arial" w:hAnsi="Arial" w:cs="Arial"/>
          <w:sz w:val="22"/>
          <w:szCs w:val="22"/>
        </w:rPr>
        <w:t>setecentos e oitenta e um mil, oitocentos e vinte e</w:t>
      </w:r>
      <w:proofErr w:type="gramEnd"/>
      <w:r>
        <w:rPr>
          <w:rFonts w:ascii="Arial" w:hAnsi="Arial" w:cs="Arial"/>
          <w:sz w:val="22"/>
          <w:szCs w:val="22"/>
        </w:rPr>
        <w:t xml:space="preserve"> sete reais e noventa e nove centavos)</w:t>
      </w:r>
      <w:r w:rsidRPr="00482075">
        <w:rPr>
          <w:rFonts w:ascii="Arial" w:hAnsi="Arial" w:cs="Arial"/>
          <w:sz w:val="22"/>
          <w:szCs w:val="22"/>
        </w:rPr>
        <w:t>. Fonte de Recursos: 0001- Livre.</w:t>
      </w:r>
    </w:p>
    <w:p w:rsidR="004F6557" w:rsidRPr="00482075" w:rsidRDefault="004F6557" w:rsidP="004F6557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  <w:r w:rsidRPr="00482075">
        <w:rPr>
          <w:rFonts w:ascii="Arial" w:hAnsi="Arial" w:cs="Arial"/>
          <w:kern w:val="0"/>
          <w:sz w:val="22"/>
          <w:szCs w:val="22"/>
        </w:rPr>
        <w:t>Valor total dos objetivos/metas (</w:t>
      </w:r>
      <w:proofErr w:type="spellStart"/>
      <w:r w:rsidRPr="00482075">
        <w:rPr>
          <w:rFonts w:ascii="Arial" w:hAnsi="Arial" w:cs="Arial"/>
          <w:kern w:val="0"/>
          <w:sz w:val="22"/>
          <w:szCs w:val="22"/>
        </w:rPr>
        <w:t>proj</w:t>
      </w:r>
      <w:proofErr w:type="spellEnd"/>
      <w:r w:rsidRPr="00482075">
        <w:rPr>
          <w:rFonts w:ascii="Arial" w:hAnsi="Arial" w:cs="Arial"/>
          <w:kern w:val="0"/>
          <w:sz w:val="22"/>
          <w:szCs w:val="22"/>
        </w:rPr>
        <w:t>/</w:t>
      </w:r>
      <w:proofErr w:type="spellStart"/>
      <w:r w:rsidRPr="00482075">
        <w:rPr>
          <w:rFonts w:ascii="Arial" w:hAnsi="Arial" w:cs="Arial"/>
          <w:kern w:val="0"/>
          <w:sz w:val="22"/>
          <w:szCs w:val="22"/>
        </w:rPr>
        <w:t>ativ</w:t>
      </w:r>
      <w:proofErr w:type="spellEnd"/>
      <w:r w:rsidRPr="00482075">
        <w:rPr>
          <w:rFonts w:ascii="Arial" w:hAnsi="Arial" w:cs="Arial"/>
          <w:kern w:val="0"/>
          <w:sz w:val="22"/>
          <w:szCs w:val="22"/>
        </w:rPr>
        <w:t xml:space="preserve">) propostos: </w:t>
      </w:r>
      <w:r>
        <w:rPr>
          <w:rFonts w:ascii="Arial" w:hAnsi="Arial" w:cs="Arial"/>
          <w:kern w:val="0"/>
          <w:sz w:val="22"/>
          <w:szCs w:val="22"/>
        </w:rPr>
        <w:t>R$ 980.623,40 (</w:t>
      </w:r>
      <w:proofErr w:type="gramStart"/>
      <w:r>
        <w:rPr>
          <w:rFonts w:ascii="Arial" w:hAnsi="Arial" w:cs="Arial"/>
          <w:kern w:val="0"/>
          <w:sz w:val="22"/>
          <w:szCs w:val="22"/>
        </w:rPr>
        <w:t>novecentos e oitenta mil, seiscentos e vinte e</w:t>
      </w:r>
      <w:proofErr w:type="gramEnd"/>
      <w:r>
        <w:rPr>
          <w:rFonts w:ascii="Arial" w:hAnsi="Arial" w:cs="Arial"/>
          <w:kern w:val="0"/>
          <w:sz w:val="22"/>
          <w:szCs w:val="22"/>
        </w:rPr>
        <w:t xml:space="preserve"> três reais e quarenta centavos</w:t>
      </w:r>
      <w:r w:rsidRPr="00482075">
        <w:rPr>
          <w:rFonts w:ascii="Arial" w:hAnsi="Arial" w:cs="Arial"/>
          <w:kern w:val="0"/>
          <w:sz w:val="22"/>
          <w:szCs w:val="22"/>
        </w:rPr>
        <w:t>).</w:t>
      </w:r>
    </w:p>
    <w:p w:rsidR="00B24B5E" w:rsidRDefault="00B24B5E" w:rsidP="00B24B5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F35F6" w:rsidRPr="00B24B5E" w:rsidRDefault="00B24B5E" w:rsidP="009F35F6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lang w:eastAsia="en-US"/>
        </w:rPr>
        <w:t>Art. 3°</w:t>
      </w:r>
      <w:r>
        <w:rPr>
          <w:rFonts w:ascii="Arial" w:eastAsia="Calibri" w:hAnsi="Arial" w:cs="Arial"/>
          <w:lang w:eastAsia="en-US"/>
        </w:rPr>
        <w:t xml:space="preserve"> Esta Lei entra em vigor na data de sua publicação.</w:t>
      </w:r>
    </w:p>
    <w:p w:rsidR="000B2B40" w:rsidRPr="007E53ED" w:rsidRDefault="000B2B40" w:rsidP="009F35F6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Cs/>
        </w:rPr>
      </w:pPr>
    </w:p>
    <w:p w:rsidR="00191B86" w:rsidRPr="007E53ED" w:rsidRDefault="000B2B40" w:rsidP="00191B86">
      <w:pPr>
        <w:jc w:val="right"/>
        <w:rPr>
          <w:rFonts w:ascii="Arial" w:eastAsia="Calibri" w:hAnsi="Arial" w:cs="Arial"/>
          <w:lang w:eastAsia="en-US"/>
        </w:rPr>
      </w:pPr>
      <w:r w:rsidRPr="007E53ED">
        <w:rPr>
          <w:rFonts w:ascii="Arial" w:eastAsia="Calibri" w:hAnsi="Arial" w:cs="Arial"/>
          <w:lang w:eastAsia="en-US"/>
        </w:rPr>
        <w:t xml:space="preserve">Arroio do Padre, </w:t>
      </w:r>
      <w:r w:rsidR="00E114F8">
        <w:rPr>
          <w:rFonts w:ascii="Arial" w:eastAsia="Calibri" w:hAnsi="Arial" w:cs="Arial"/>
          <w:lang w:eastAsia="en-US"/>
        </w:rPr>
        <w:t>04</w:t>
      </w:r>
      <w:r w:rsidR="000C2AC5" w:rsidRPr="007E53ED">
        <w:rPr>
          <w:rFonts w:ascii="Arial" w:eastAsia="Calibri" w:hAnsi="Arial" w:cs="Arial"/>
          <w:lang w:eastAsia="en-US"/>
        </w:rPr>
        <w:t xml:space="preserve"> de</w:t>
      </w:r>
      <w:r w:rsidR="00925F35">
        <w:rPr>
          <w:rFonts w:ascii="Arial" w:eastAsia="Calibri" w:hAnsi="Arial" w:cs="Arial"/>
          <w:lang w:eastAsia="en-US"/>
        </w:rPr>
        <w:t xml:space="preserve"> março</w:t>
      </w:r>
      <w:r w:rsidR="00840DB3">
        <w:rPr>
          <w:rFonts w:ascii="Arial" w:eastAsia="Calibri" w:hAnsi="Arial" w:cs="Arial"/>
          <w:lang w:eastAsia="en-US"/>
        </w:rPr>
        <w:t xml:space="preserve"> de 2015</w:t>
      </w:r>
      <w:r w:rsidR="00191B86" w:rsidRPr="007E53ED">
        <w:rPr>
          <w:rFonts w:ascii="Arial" w:eastAsia="Calibri" w:hAnsi="Arial" w:cs="Arial"/>
          <w:lang w:eastAsia="en-US"/>
        </w:rPr>
        <w:t>.</w:t>
      </w:r>
    </w:p>
    <w:p w:rsidR="00B61B80" w:rsidRPr="007E53ED" w:rsidRDefault="00B61B80" w:rsidP="00DF7D01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E86E8F" w:rsidRPr="007E53ED" w:rsidRDefault="00E86E8F" w:rsidP="00DF7D01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9A7001" w:rsidRPr="007E53ED" w:rsidRDefault="00E114F8" w:rsidP="00A8438A">
      <w:pPr>
        <w:spacing w:after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Luiz Carlos </w:t>
      </w:r>
      <w:proofErr w:type="spellStart"/>
      <w:r>
        <w:rPr>
          <w:rFonts w:ascii="Arial" w:eastAsia="Calibri" w:hAnsi="Arial" w:cs="Arial"/>
          <w:lang w:eastAsia="en-US"/>
        </w:rPr>
        <w:t>Lichtnow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="00191B86" w:rsidRPr="007E53ED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Prefeito Municipal</w:t>
      </w:r>
      <w:r>
        <w:rPr>
          <w:rFonts w:ascii="Arial" w:eastAsia="Calibri" w:hAnsi="Arial" w:cs="Arial"/>
          <w:lang w:eastAsia="en-US"/>
        </w:rPr>
        <w:t xml:space="preserve"> em exercício </w:t>
      </w:r>
    </w:p>
    <w:p w:rsidR="00271D7F" w:rsidRPr="007E53ED" w:rsidRDefault="00271D7F" w:rsidP="009F35F6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7E53ED">
        <w:rPr>
          <w:rFonts w:ascii="Arial" w:eastAsia="Calibri" w:hAnsi="Arial" w:cs="Arial"/>
          <w:lang w:eastAsia="en-US"/>
        </w:rPr>
        <w:t>Visto Técnico</w:t>
      </w:r>
    </w:p>
    <w:p w:rsidR="00271D7F" w:rsidRPr="007E53ED" w:rsidRDefault="00271D7F" w:rsidP="00A8438A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271D7F" w:rsidRPr="007E53ED" w:rsidRDefault="00271D7F" w:rsidP="00271D7F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7E53ED">
        <w:rPr>
          <w:rFonts w:ascii="Arial" w:eastAsia="Calibri" w:hAnsi="Arial" w:cs="Arial"/>
          <w:lang w:eastAsia="en-US"/>
        </w:rPr>
        <w:t>Loutar</w:t>
      </w:r>
      <w:proofErr w:type="spellEnd"/>
      <w:r w:rsidRPr="007E53E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E53ED">
        <w:rPr>
          <w:rFonts w:ascii="Arial" w:eastAsia="Calibri" w:hAnsi="Arial" w:cs="Arial"/>
          <w:lang w:eastAsia="en-US"/>
        </w:rPr>
        <w:t>Prieb</w:t>
      </w:r>
      <w:proofErr w:type="spellEnd"/>
    </w:p>
    <w:p w:rsidR="00271D7F" w:rsidRPr="007E53ED" w:rsidRDefault="00271D7F" w:rsidP="00271D7F">
      <w:pPr>
        <w:spacing w:after="0"/>
        <w:rPr>
          <w:rFonts w:ascii="Arial" w:eastAsia="Calibri" w:hAnsi="Arial" w:cs="Arial"/>
          <w:lang w:eastAsia="en-US"/>
        </w:rPr>
      </w:pPr>
      <w:r w:rsidRPr="007E53ED">
        <w:rPr>
          <w:rFonts w:ascii="Arial" w:eastAsia="Calibri" w:hAnsi="Arial" w:cs="Arial"/>
          <w:lang w:eastAsia="en-US"/>
        </w:rPr>
        <w:t>Secretário de Administração, Planejamento,</w:t>
      </w:r>
    </w:p>
    <w:p w:rsidR="00F3489B" w:rsidRDefault="008E4F68" w:rsidP="00271D7F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Finanças, Gestão e </w:t>
      </w:r>
      <w:proofErr w:type="gramStart"/>
      <w:r>
        <w:rPr>
          <w:rFonts w:ascii="Arial" w:eastAsia="Calibri" w:hAnsi="Arial" w:cs="Arial"/>
          <w:lang w:eastAsia="en-US"/>
        </w:rPr>
        <w:t>Tributos</w:t>
      </w:r>
      <w:proofErr w:type="gramEnd"/>
    </w:p>
    <w:p w:rsidR="008E4F68" w:rsidRDefault="008E4F68" w:rsidP="00271D7F">
      <w:pPr>
        <w:spacing w:after="0"/>
        <w:rPr>
          <w:rFonts w:ascii="Arial" w:eastAsia="Calibri" w:hAnsi="Arial" w:cs="Arial"/>
          <w:lang w:eastAsia="en-US"/>
        </w:rPr>
      </w:pPr>
    </w:p>
    <w:p w:rsidR="00DE5E9B" w:rsidRDefault="00DE5E9B" w:rsidP="00271D7F">
      <w:pPr>
        <w:spacing w:after="0"/>
        <w:rPr>
          <w:rFonts w:ascii="Arial" w:eastAsia="Calibri" w:hAnsi="Arial" w:cs="Arial"/>
          <w:lang w:eastAsia="en-US"/>
        </w:rPr>
      </w:pPr>
    </w:p>
    <w:p w:rsidR="008E4F68" w:rsidRDefault="008E4F68" w:rsidP="00271D7F">
      <w:pPr>
        <w:spacing w:after="0"/>
        <w:rPr>
          <w:rFonts w:ascii="Arial" w:eastAsia="Calibri" w:hAnsi="Arial" w:cs="Arial"/>
          <w:lang w:eastAsia="en-US"/>
        </w:rPr>
      </w:pPr>
    </w:p>
    <w:p w:rsidR="008E4F68" w:rsidRDefault="008E4F68" w:rsidP="00271D7F">
      <w:pPr>
        <w:spacing w:after="0"/>
        <w:rPr>
          <w:rFonts w:ascii="Arial" w:eastAsia="Calibri" w:hAnsi="Arial" w:cs="Arial"/>
          <w:lang w:eastAsia="en-US"/>
        </w:rPr>
      </w:pPr>
    </w:p>
    <w:p w:rsidR="008E4F68" w:rsidRDefault="008E4F68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593762" w:rsidRDefault="00593762" w:rsidP="00271D7F">
      <w:pPr>
        <w:spacing w:after="0"/>
        <w:rPr>
          <w:rFonts w:ascii="Arial" w:eastAsia="Calibri" w:hAnsi="Arial" w:cs="Arial"/>
          <w:lang w:eastAsia="en-US"/>
        </w:rPr>
      </w:pPr>
    </w:p>
    <w:p w:rsidR="008E4F68" w:rsidRDefault="008E4F68" w:rsidP="00271D7F">
      <w:pPr>
        <w:spacing w:after="0"/>
        <w:rPr>
          <w:rFonts w:ascii="Arial" w:eastAsia="Calibri" w:hAnsi="Arial" w:cs="Arial"/>
          <w:lang w:eastAsia="en-US"/>
        </w:rPr>
      </w:pPr>
    </w:p>
    <w:p w:rsidR="008E4F68" w:rsidRDefault="008E4F68" w:rsidP="00271D7F">
      <w:pPr>
        <w:spacing w:after="0"/>
        <w:rPr>
          <w:rFonts w:ascii="Arial" w:eastAsia="Calibri" w:hAnsi="Arial" w:cs="Arial"/>
          <w:lang w:eastAsia="en-US"/>
        </w:rPr>
      </w:pPr>
    </w:p>
    <w:p w:rsidR="008E4F68" w:rsidRDefault="008E4F68" w:rsidP="004E5337">
      <w:pPr>
        <w:jc w:val="center"/>
        <w:rPr>
          <w:rFonts w:ascii="Arial" w:hAnsi="Arial" w:cs="Arial"/>
          <w:noProof/>
        </w:rPr>
      </w:pPr>
    </w:p>
    <w:p w:rsidR="004E5337" w:rsidRPr="007E53ED" w:rsidRDefault="009352F6" w:rsidP="004E533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925830" cy="1215390"/>
            <wp:effectExtent l="0" t="0" r="7620" b="381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37" w:rsidRPr="007E53ED" w:rsidRDefault="004E5337" w:rsidP="004E5337">
      <w:pPr>
        <w:spacing w:after="0"/>
        <w:jc w:val="center"/>
        <w:rPr>
          <w:rFonts w:ascii="Arial" w:hAnsi="Arial" w:cs="Arial"/>
          <w:b/>
        </w:rPr>
      </w:pPr>
      <w:r w:rsidRPr="007E53ED">
        <w:rPr>
          <w:rFonts w:ascii="Arial" w:hAnsi="Arial" w:cs="Arial"/>
          <w:b/>
        </w:rPr>
        <w:t>PREFEITURA DE ARROIO DO PADRE</w:t>
      </w:r>
    </w:p>
    <w:p w:rsidR="004E5337" w:rsidRPr="007E53ED" w:rsidRDefault="004E5337" w:rsidP="004E5337">
      <w:pPr>
        <w:spacing w:after="0"/>
        <w:jc w:val="center"/>
        <w:rPr>
          <w:rFonts w:ascii="Arial" w:hAnsi="Arial" w:cs="Arial"/>
          <w:b/>
        </w:rPr>
      </w:pPr>
      <w:r w:rsidRPr="007E53ED">
        <w:rPr>
          <w:rFonts w:ascii="Arial" w:hAnsi="Arial" w:cs="Arial"/>
          <w:b/>
        </w:rPr>
        <w:t>ESTADO DO RIO GRANDE DO SUL</w:t>
      </w:r>
    </w:p>
    <w:p w:rsidR="004E5337" w:rsidRDefault="004E5337" w:rsidP="004E5337">
      <w:pPr>
        <w:spacing w:after="0"/>
        <w:jc w:val="center"/>
        <w:rPr>
          <w:rFonts w:ascii="Arial" w:hAnsi="Arial" w:cs="Arial"/>
          <w:b/>
        </w:rPr>
      </w:pPr>
      <w:r w:rsidRPr="007E53ED">
        <w:rPr>
          <w:rFonts w:ascii="Arial" w:hAnsi="Arial" w:cs="Arial"/>
          <w:b/>
        </w:rPr>
        <w:t>GABINETE DO PREFEITO</w:t>
      </w:r>
    </w:p>
    <w:p w:rsidR="005B6E24" w:rsidRDefault="00E114F8" w:rsidP="006F0E38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 – Lei 1.583/2015 </w:t>
      </w:r>
      <w:bookmarkStart w:id="0" w:name="_GoBack"/>
      <w:bookmarkEnd w:id="0"/>
    </w:p>
    <w:p w:rsidR="00593762" w:rsidRDefault="00593762" w:rsidP="006F0E38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4E5337" w:rsidRPr="004E5337" w:rsidRDefault="004E5337" w:rsidP="004E5337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proofErr w:type="gramStart"/>
      <w:r w:rsidRPr="004E5337">
        <w:rPr>
          <w:rFonts w:ascii="Arial" w:hAnsi="Arial" w:cs="Arial"/>
          <w:b/>
        </w:rPr>
        <w:t>I - a)</w:t>
      </w:r>
      <w:proofErr w:type="gramEnd"/>
      <w:r w:rsidRPr="004E5337">
        <w:rPr>
          <w:rFonts w:ascii="Arial" w:hAnsi="Arial" w:cs="Arial"/>
          <w:b/>
        </w:rPr>
        <w:t xml:space="preserve"> PROGRAMAS TEMÁTICOS</w:t>
      </w:r>
    </w:p>
    <w:p w:rsidR="005B6E24" w:rsidRPr="005B6E24" w:rsidRDefault="005B6E24" w:rsidP="005B6E24">
      <w:pPr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after="0" w:line="240" w:lineRule="auto"/>
        <w:rPr>
          <w:rFonts w:ascii="Arial" w:hAnsi="Arial" w:cs="Arial"/>
          <w:b/>
        </w:rPr>
      </w:pPr>
    </w:p>
    <w:p w:rsidR="00593762" w:rsidRDefault="00593762" w:rsidP="00593762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592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593762" w:rsidRPr="00A13C0C" w:rsidTr="00593762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941BA2" w:rsidRDefault="00593762" w:rsidP="005937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941BA2" w:rsidRDefault="00593762" w:rsidP="00593762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proofErr w:type="gramStart"/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1.1 - Valor</w:t>
            </w:r>
            <w:proofErr w:type="gramEnd"/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 xml:space="preserve"> Global do Programa</w:t>
            </w:r>
          </w:p>
        </w:tc>
      </w:tr>
      <w:tr w:rsidR="00593762" w:rsidRPr="00A13C0C" w:rsidTr="00593762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941BA2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941BA2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941BA2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</w:p>
        </w:tc>
      </w:tr>
      <w:tr w:rsidR="00593762" w:rsidRPr="00A13C0C" w:rsidTr="00593762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593762" w:rsidRPr="00A13C0C" w:rsidRDefault="00593762" w:rsidP="00593762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0112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593762" w:rsidRPr="00A13C0C" w:rsidRDefault="00593762" w:rsidP="00593762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Melhorias no Sistema Viário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593762" w:rsidRPr="00A13C0C" w:rsidRDefault="00593762" w:rsidP="00B3035A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+ </w:t>
            </w:r>
            <w:r w:rsidRPr="00A13C0C">
              <w:rPr>
                <w:rFonts w:ascii="Arial" w:eastAsia="Calibri" w:hAnsi="Arial" w:cs="Arial"/>
                <w:lang w:eastAsia="en-US"/>
              </w:rPr>
              <w:t xml:space="preserve">R$ </w:t>
            </w:r>
            <w:r w:rsidR="00B3035A">
              <w:rPr>
                <w:rFonts w:ascii="Arial" w:eastAsia="Calibri" w:hAnsi="Arial" w:cs="Arial"/>
                <w:lang w:eastAsia="en-US"/>
              </w:rPr>
              <w:t>331.623,40</w:t>
            </w:r>
            <w:r w:rsidR="008B4392">
              <w:rPr>
                <w:rFonts w:ascii="Arial" w:eastAsia="Calibri" w:hAnsi="Arial" w:cs="Arial"/>
                <w:lang w:eastAsia="en-US"/>
              </w:rPr>
              <w:t>=</w:t>
            </w:r>
          </w:p>
        </w:tc>
      </w:tr>
      <w:tr w:rsidR="00593762" w:rsidRPr="00A13C0C" w:rsidTr="0059376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593762" w:rsidRPr="00A13C0C" w:rsidTr="00593762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593762" w:rsidRPr="00A13C0C" w:rsidTr="00593762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428" w:type="dxa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593762" w:rsidRPr="00A13C0C" w:rsidTr="00593762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Melhorar as condições de trafegabilidade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Quilômetros de estradas mantidas</w:t>
            </w:r>
          </w:p>
        </w:tc>
        <w:tc>
          <w:tcPr>
            <w:tcW w:w="1418" w:type="dxa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92 %</w:t>
            </w:r>
          </w:p>
        </w:tc>
      </w:tr>
      <w:tr w:rsidR="00593762" w:rsidRPr="00A13C0C" w:rsidTr="00593762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A13C0C" w:rsidTr="0059376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593762" w:rsidRPr="00A13C0C" w:rsidTr="0059376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A13C0C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593762" w:rsidRPr="00A13C0C" w:rsidTr="00593762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A13C0C" w:rsidTr="00593762">
        <w:trPr>
          <w:trHeight w:val="273"/>
        </w:trPr>
        <w:tc>
          <w:tcPr>
            <w:tcW w:w="1951" w:type="dxa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1201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Manutenção das Estradas Municipais</w:t>
            </w:r>
          </w:p>
        </w:tc>
      </w:tr>
      <w:tr w:rsidR="00593762" w:rsidRPr="00A13C0C" w:rsidTr="0059376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593762" w:rsidRPr="00A13C0C" w:rsidTr="00593762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A13C0C" w:rsidTr="00593762">
        <w:trPr>
          <w:trHeight w:val="257"/>
        </w:trPr>
        <w:tc>
          <w:tcPr>
            <w:tcW w:w="1951" w:type="dxa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A13C0C" w:rsidRDefault="00593762" w:rsidP="0059376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593762" w:rsidRPr="00A13C0C" w:rsidTr="0059376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1.3.2 – Metas Vinculadas aos Objetivos (</w:t>
            </w:r>
            <w:r>
              <w:rPr>
                <w:rFonts w:ascii="Arial" w:eastAsia="Calibri" w:hAnsi="Arial" w:cs="Arial"/>
                <w:lang w:eastAsia="en-US"/>
              </w:rPr>
              <w:t>2015</w:t>
            </w:r>
            <w:r w:rsidRPr="00A13C0C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A13C0C" w:rsidTr="00593762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Manter em boas condições de trafegabilidade as estradas municipais. Manter e construir pontes e bueiros evitando riscos no tráfego geral e</w:t>
            </w: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 xml:space="preserve"> sobretudo</w:t>
            </w:r>
            <w:proofErr w:type="gramEnd"/>
            <w:r w:rsidRPr="00A13C0C">
              <w:rPr>
                <w:rFonts w:ascii="Arial" w:eastAsia="Calibri" w:hAnsi="Arial" w:cs="Arial"/>
                <w:lang w:eastAsia="en-US"/>
              </w:rPr>
              <w:t xml:space="preserve"> no escoamento da produção agrícola. Manter as máquinas e veículos em condições favoráveis para o atendimento das demandas</w:t>
            </w:r>
          </w:p>
        </w:tc>
      </w:tr>
      <w:tr w:rsidR="00593762" w:rsidRPr="00A13C0C" w:rsidTr="00593762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A13C0C" w:rsidTr="0059376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1.3.2.1 – Iniciativas Vinculadas ás Metas (</w:t>
            </w:r>
            <w:r>
              <w:rPr>
                <w:rFonts w:ascii="Arial" w:eastAsia="Calibri" w:hAnsi="Arial" w:cs="Arial"/>
                <w:lang w:eastAsia="en-US"/>
              </w:rPr>
              <w:t>2015</w:t>
            </w:r>
            <w:r w:rsidRPr="00A13C0C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A13C0C" w:rsidTr="00593762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593762" w:rsidRPr="00A13C0C" w:rsidTr="00593762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Pavimentação com blocos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Inter</w:t>
            </w:r>
            <w:r w:rsidRPr="00A13C0C">
              <w:rPr>
                <w:rFonts w:ascii="Arial" w:eastAsia="Calibri" w:hAnsi="Arial" w:cs="Arial"/>
                <w:lang w:eastAsia="en-US"/>
              </w:rPr>
              <w:t>travados</w:t>
            </w:r>
            <w:proofErr w:type="spellEnd"/>
            <w:r w:rsidRPr="00A13C0C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 xml:space="preserve">tipo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</w:t>
            </w:r>
            <w:r w:rsidRPr="00A13C0C">
              <w:rPr>
                <w:rFonts w:ascii="Arial" w:eastAsia="Calibri" w:hAnsi="Arial" w:cs="Arial"/>
                <w:lang w:eastAsia="en-US"/>
              </w:rPr>
              <w:t>nistein</w:t>
            </w:r>
            <w:proofErr w:type="spellEnd"/>
            <w:r w:rsidRPr="00A13C0C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 xml:space="preserve">no Bairro Brasil Para Cristo –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Rua Imigrantes, com recursos provenientes da União, através do Ministério das Cidades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com de contrapartida municipal.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Bairro Brasil Para Cristo</w:t>
            </w:r>
          </w:p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A13C0C" w:rsidTr="0059376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A13C0C" w:rsidTr="0059376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Default="00593762" w:rsidP="0059376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Default="00593762" w:rsidP="0059376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A13C0C" w:rsidTr="0059376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A13C0C" w:rsidRDefault="00593762" w:rsidP="0059376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93762" w:rsidRDefault="00593762" w:rsidP="00593762">
      <w:pPr>
        <w:spacing w:after="0" w:line="240" w:lineRule="auto"/>
        <w:rPr>
          <w:rFonts w:ascii="Arial" w:hAnsi="Arial" w:cs="Arial"/>
          <w:b/>
        </w:rPr>
      </w:pPr>
    </w:p>
    <w:p w:rsidR="00593762" w:rsidRDefault="00593762" w:rsidP="00593762">
      <w:pPr>
        <w:spacing w:after="0" w:line="240" w:lineRule="auto"/>
        <w:rPr>
          <w:rFonts w:ascii="Arial" w:hAnsi="Arial" w:cs="Arial"/>
          <w:b/>
        </w:rPr>
      </w:pPr>
    </w:p>
    <w:p w:rsidR="00593762" w:rsidRDefault="00593762" w:rsidP="00593762">
      <w:pPr>
        <w:spacing w:after="0" w:line="240" w:lineRule="auto"/>
        <w:rPr>
          <w:rFonts w:ascii="Arial" w:hAnsi="Arial" w:cs="Arial"/>
          <w:b/>
        </w:rPr>
      </w:pPr>
    </w:p>
    <w:p w:rsidR="00593762" w:rsidRDefault="00593762" w:rsidP="00593762">
      <w:pPr>
        <w:spacing w:after="0" w:line="240" w:lineRule="auto"/>
        <w:rPr>
          <w:rFonts w:ascii="Arial" w:hAnsi="Arial" w:cs="Arial"/>
          <w:b/>
        </w:rPr>
      </w:pPr>
    </w:p>
    <w:p w:rsidR="00593762" w:rsidRDefault="00593762" w:rsidP="00593762">
      <w:pPr>
        <w:spacing w:after="0" w:line="240" w:lineRule="auto"/>
        <w:rPr>
          <w:rFonts w:ascii="Arial" w:hAnsi="Arial" w:cs="Arial"/>
          <w:b/>
        </w:rPr>
      </w:pPr>
    </w:p>
    <w:p w:rsidR="00593762" w:rsidRPr="00A13C0C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Pr="00A13C0C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XSpec="center" w:tblpY="1848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593762" w:rsidRPr="00BF1E50" w:rsidTr="00F300D7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BF1E50" w:rsidRDefault="00593762" w:rsidP="0059376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BF1E50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BF1E50" w:rsidRDefault="00593762" w:rsidP="00F300D7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BF1E50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BF1E50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593762" w:rsidRPr="00BF1E50" w:rsidTr="00F300D7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BF1E5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BF1E5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593762" w:rsidRPr="00BF1E50" w:rsidTr="00F300D7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593762" w:rsidRPr="00BF1E50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0105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593762" w:rsidRPr="00BF1E50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Patrimônio e Cultura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593762" w:rsidRPr="00BF1E50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+ R$ 150.000,00</w:t>
            </w:r>
          </w:p>
        </w:tc>
      </w:tr>
      <w:tr w:rsidR="00593762" w:rsidRPr="00BF1E50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593762" w:rsidRPr="00BF1E50" w:rsidTr="00F300D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593762" w:rsidRPr="00BF1E50" w:rsidTr="00F300D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593762" w:rsidRPr="00BF1E50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Promoção de atividades culturais e de entretenimento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Participação da população</w:t>
            </w:r>
          </w:p>
        </w:tc>
        <w:tc>
          <w:tcPr>
            <w:tcW w:w="1418" w:type="dxa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593762" w:rsidRPr="00BF1E50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BF1E50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593762" w:rsidRPr="00BF1E50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BF1E5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593762" w:rsidRPr="00BF1E50" w:rsidTr="00F300D7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BF1E50" w:rsidTr="00F300D7">
        <w:trPr>
          <w:trHeight w:val="273"/>
        </w:trPr>
        <w:tc>
          <w:tcPr>
            <w:tcW w:w="1951" w:type="dxa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Aquisição de Terreno</w:t>
            </w:r>
          </w:p>
        </w:tc>
      </w:tr>
      <w:tr w:rsidR="00593762" w:rsidRPr="00BF1E50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593762" w:rsidRPr="00BF1E50" w:rsidTr="00F300D7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BF1E50" w:rsidTr="00F300D7">
        <w:trPr>
          <w:trHeight w:val="257"/>
        </w:trPr>
        <w:tc>
          <w:tcPr>
            <w:tcW w:w="1951" w:type="dxa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BF1E50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 xml:space="preserve">Secretária de Educação, Cultura, Esporte e </w:t>
            </w:r>
            <w:proofErr w:type="gramStart"/>
            <w:r w:rsidRPr="00BF1E50">
              <w:rPr>
                <w:rFonts w:ascii="Arial" w:eastAsia="Calibri" w:hAnsi="Arial" w:cs="Arial"/>
                <w:lang w:eastAsia="en-US"/>
              </w:rPr>
              <w:t>Turismo</w:t>
            </w:r>
            <w:proofErr w:type="gramEnd"/>
          </w:p>
        </w:tc>
      </w:tr>
      <w:tr w:rsidR="00593762" w:rsidRPr="00BF1E50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BF1E50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1.3.2 – Metas Vinculadas aos Objetivos (20</w:t>
            </w:r>
            <w:r>
              <w:rPr>
                <w:rFonts w:ascii="Arial" w:eastAsia="Calibri" w:hAnsi="Arial" w:cs="Arial"/>
                <w:lang w:eastAsia="en-US"/>
              </w:rPr>
              <w:t>15</w:t>
            </w:r>
            <w:r w:rsidRPr="00BF1E5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BF1E50" w:rsidTr="00F300D7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593762" w:rsidRPr="00BF1E50" w:rsidRDefault="00593762" w:rsidP="00F300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Adquirir mais um terreno junto ao Centro de Eventos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Dorothéia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Coswig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Buss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especialmente para ampliar o espaço para o estacionamento em datas em que ocorre a realização de eventos, podendo ser usado também para colocação de estandes se a organização determinar. </w:t>
            </w:r>
          </w:p>
        </w:tc>
      </w:tr>
      <w:tr w:rsidR="00593762" w:rsidRPr="00BF1E50" w:rsidTr="00F300D7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593762" w:rsidRPr="00BF1E50" w:rsidRDefault="00593762" w:rsidP="00F300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Buscar junto a esta aquisição a regularização dos documentos de outros dois terrenos adquiridos em anos passados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 xml:space="preserve"> mas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os quais ainda faltam a escritura pública e o devido registro no órgão competente.</w:t>
            </w:r>
          </w:p>
        </w:tc>
      </w:tr>
      <w:tr w:rsidR="00593762" w:rsidRPr="00BF1E50" w:rsidTr="00F300D7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593762" w:rsidRPr="00BF1E50" w:rsidRDefault="00593762" w:rsidP="00F300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BF1E50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BF1E50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1.3.2.1 – Iniciativas Vinculadas ás Metas (201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BF1E5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BF1E50" w:rsidTr="00F300D7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593762" w:rsidRPr="00BF1E50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593762" w:rsidRPr="00BF1E50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F1E5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593762" w:rsidRPr="00BF1E50" w:rsidTr="00F300D7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593762" w:rsidRPr="00BF1E50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Ampliar o espaço físico do Centro de Eventos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Dorothéia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Coswig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Buss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com a aquisição de mais um terreno que se encontra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lindeiro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a propriedade que o Município já possui.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BF1E50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BF1E50" w:rsidTr="00F300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BF1E50" w:rsidRDefault="00593762" w:rsidP="00F300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BF1E50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Pr="00476890" w:rsidRDefault="00593762" w:rsidP="00593762">
      <w:pPr>
        <w:spacing w:line="240" w:lineRule="auto"/>
        <w:rPr>
          <w:b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XSpec="center" w:tblpY="1848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593762" w:rsidRPr="00EA1CDB" w:rsidTr="00F300D7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EA1CDB" w:rsidRDefault="00593762" w:rsidP="0059376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A1CDB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EA1CDB" w:rsidRDefault="00593762" w:rsidP="00F300D7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EA1CDB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EA1CDB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593762" w:rsidRPr="00EA1CDB" w:rsidTr="00F300D7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A1CDB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A1CDB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593762" w:rsidRPr="00EA1CDB" w:rsidTr="00F300D7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593762" w:rsidRPr="00EA1CDB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0114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593762" w:rsidRPr="00EA1CDB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Serviços Públicos Essenciais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593762" w:rsidRPr="00EA1CDB" w:rsidRDefault="00AC77D4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R$ 20</w:t>
            </w:r>
            <w:r w:rsidR="00593762" w:rsidRPr="007E0053">
              <w:rPr>
                <w:rFonts w:ascii="Arial" w:eastAsia="Calibri" w:hAnsi="Arial" w:cs="Arial"/>
                <w:lang w:eastAsia="en-US"/>
              </w:rPr>
              <w:t>.000,00</w:t>
            </w:r>
          </w:p>
        </w:tc>
      </w:tr>
      <w:tr w:rsidR="00593762" w:rsidRPr="00EA1CDB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593762" w:rsidRPr="00EA1CDB" w:rsidTr="00F300D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593762" w:rsidRPr="00EA1CDB" w:rsidTr="00F300D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428" w:type="dxa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593762" w:rsidRPr="00EA1CDB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Ampliação do Abastecimento de Água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Aumentar a capacidade de captação de agua e o número de famílias atendidas</w:t>
            </w:r>
          </w:p>
        </w:tc>
        <w:tc>
          <w:tcPr>
            <w:tcW w:w="141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70 %</w:t>
            </w:r>
          </w:p>
        </w:tc>
      </w:tr>
      <w:tr w:rsidR="00593762" w:rsidRPr="00EA1CDB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Manutenção da Iluminação Pública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Manter em condições o sistema de iluminação publica</w:t>
            </w:r>
          </w:p>
        </w:tc>
        <w:tc>
          <w:tcPr>
            <w:tcW w:w="141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92 %</w:t>
            </w:r>
          </w:p>
        </w:tc>
      </w:tr>
      <w:tr w:rsidR="00593762" w:rsidRPr="00EA1CDB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 xml:space="preserve">Manutenção dos Prédios Públicos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Disponibilidade de espaços públicos</w:t>
            </w:r>
          </w:p>
        </w:tc>
        <w:tc>
          <w:tcPr>
            <w:tcW w:w="141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95 %</w:t>
            </w:r>
          </w:p>
        </w:tc>
      </w:tr>
      <w:tr w:rsidR="00593762" w:rsidRPr="00EA1CDB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Manutenção do Cemitério Municipal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Ações de manutenção do cemitério</w:t>
            </w:r>
          </w:p>
        </w:tc>
        <w:tc>
          <w:tcPr>
            <w:tcW w:w="141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98 %</w:t>
            </w:r>
          </w:p>
        </w:tc>
      </w:tr>
      <w:tr w:rsidR="00593762" w:rsidRPr="00EA1CDB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Recolhimento e Destinação dos Resíduos Sólidos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Condições de tratamento e destinação dos resíduos sólidos</w:t>
            </w:r>
          </w:p>
        </w:tc>
        <w:tc>
          <w:tcPr>
            <w:tcW w:w="141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80%</w:t>
            </w:r>
          </w:p>
        </w:tc>
      </w:tr>
      <w:tr w:rsidR="00593762" w:rsidRPr="00EA1CDB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EA1CDB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593762" w:rsidRPr="00EA1CDB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EA1CDB">
              <w:rPr>
                <w:rFonts w:ascii="Arial" w:eastAsia="Calibri" w:hAnsi="Arial" w:cs="Arial"/>
                <w:lang w:eastAsia="en-US"/>
              </w:rPr>
              <w:t>3</w:t>
            </w:r>
            <w:proofErr w:type="gramEnd"/>
            <w:r w:rsidRPr="00EA1CDB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593762" w:rsidRPr="00EA1CDB" w:rsidTr="00F300D7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EA1CDB" w:rsidTr="00F300D7">
        <w:trPr>
          <w:trHeight w:val="273"/>
        </w:trPr>
        <w:tc>
          <w:tcPr>
            <w:tcW w:w="1951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Manutenção dos Serviços Públicos</w:t>
            </w:r>
          </w:p>
        </w:tc>
      </w:tr>
      <w:tr w:rsidR="00593762" w:rsidRPr="00EA1CDB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593762" w:rsidRPr="00EA1CDB" w:rsidTr="00F300D7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EA1CDB" w:rsidTr="00F300D7">
        <w:trPr>
          <w:trHeight w:val="257"/>
        </w:trPr>
        <w:tc>
          <w:tcPr>
            <w:tcW w:w="1951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EA1CDB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593762" w:rsidRPr="00EA1CDB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EA1CDB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1.3.2 – Metas Vinculadas aos Objetivos (201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EA1CDB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EA1CDB" w:rsidTr="00F300D7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Manter de forma permanente ações para a criação e conservação das estruturas que atendam aos serviços públicos</w:t>
            </w:r>
          </w:p>
        </w:tc>
      </w:tr>
      <w:tr w:rsidR="00593762" w:rsidRPr="00EA1CDB" w:rsidTr="00F300D7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EA1CDB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EA1CDB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1.3.2.1 – Iniciativas Vinculadas ás Metas (201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EA1CDB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EA1CDB" w:rsidTr="00F300D7">
        <w:trPr>
          <w:trHeight w:val="266"/>
        </w:trPr>
        <w:tc>
          <w:tcPr>
            <w:tcW w:w="6149" w:type="dxa"/>
            <w:gridSpan w:val="4"/>
            <w:shd w:val="clear" w:color="auto" w:fill="A6A6A6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593762" w:rsidRPr="00EA1CDB" w:rsidTr="00F300D7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Adquirir prateleiras e móveis para acondicionar de forma mais organizada materiais e peças no almoxarifado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Prédios</w:t>
            </w:r>
            <w:r w:rsidRPr="00EA1CDB">
              <w:rPr>
                <w:rFonts w:ascii="Arial" w:eastAsia="Calibri" w:hAnsi="Arial" w:cs="Arial"/>
                <w:lang w:eastAsia="en-US"/>
              </w:rPr>
              <w:t xml:space="preserve"> Públicos</w:t>
            </w:r>
          </w:p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EA1CDB" w:rsidTr="00F300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7E0053" w:rsidTr="00F300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7E0053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7E0053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7E0053" w:rsidTr="00F300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7E0053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7E0053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EA1CDB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EA1CDB">
              <w:rPr>
                <w:rFonts w:ascii="Arial" w:eastAsia="Calibri" w:hAnsi="Arial" w:cs="Arial"/>
                <w:lang w:eastAsia="en-US"/>
              </w:rPr>
              <w:t>5</w:t>
            </w:r>
            <w:proofErr w:type="gramEnd"/>
            <w:r w:rsidRPr="00EA1CDB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593762" w:rsidRPr="00EA1CDB" w:rsidTr="00F300D7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EA1CDB" w:rsidTr="00F300D7">
        <w:trPr>
          <w:trHeight w:val="273"/>
        </w:trPr>
        <w:tc>
          <w:tcPr>
            <w:tcW w:w="1951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1405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Recolhimento e Destinação dos Resíduos Sólidos</w:t>
            </w:r>
          </w:p>
        </w:tc>
      </w:tr>
      <w:tr w:rsidR="00593762" w:rsidRPr="00EA1CDB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593762" w:rsidRPr="00EA1CDB" w:rsidTr="00F300D7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EA1CDB" w:rsidTr="00F300D7">
        <w:trPr>
          <w:trHeight w:val="257"/>
        </w:trPr>
        <w:tc>
          <w:tcPr>
            <w:tcW w:w="1951" w:type="dxa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EA1CDB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EA1CDB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593762" w:rsidRPr="00EA1CDB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EA1CDB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1.3.2 – Metas Vinculadas aos Objetivos (201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EA1CDB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EA1CDB" w:rsidTr="00F300D7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Fazer o recolhimento dos resíduos sólidos e realizar a sua correta destinação</w:t>
            </w:r>
          </w:p>
        </w:tc>
      </w:tr>
      <w:tr w:rsidR="00593762" w:rsidRPr="00EA1CDB" w:rsidTr="00F300D7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EA1CDB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EA1CDB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1.3.2.1 – Iniciativas Vinculadas ás Metas (201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EA1CDB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EA1CDB" w:rsidTr="00F300D7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593762" w:rsidRPr="00EA1CDB" w:rsidTr="00F300D7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Adquirir equipamentos para a coleta e depósito do Lixo,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A1CDB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EA1CDB" w:rsidTr="00F300D7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EA1CDB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XSpec="center" w:tblpY="1848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593762" w:rsidRPr="00456CBF" w:rsidTr="00F300D7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456CBF" w:rsidRDefault="00593762" w:rsidP="0059376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456CBF">
              <w:rPr>
                <w:rFonts w:ascii="Arial" w:eastAsia="Calibri" w:hAnsi="Arial" w:cs="Arial"/>
                <w:b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456CBF" w:rsidRDefault="00593762" w:rsidP="00F300D7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proofErr w:type="gramStart"/>
            <w:r w:rsidRPr="00456CBF">
              <w:rPr>
                <w:rFonts w:ascii="Arial" w:eastAsia="Calibri" w:hAnsi="Arial" w:cs="Arial"/>
                <w:b/>
                <w:color w:val="FFFFFF"/>
                <w:lang w:eastAsia="en-US"/>
              </w:rPr>
              <w:t>1.1 - Valor</w:t>
            </w:r>
            <w:proofErr w:type="gramEnd"/>
            <w:r w:rsidRPr="00456CBF">
              <w:rPr>
                <w:rFonts w:ascii="Arial" w:eastAsia="Calibri" w:hAnsi="Arial" w:cs="Arial"/>
                <w:b/>
                <w:color w:val="FFFFFF"/>
                <w:lang w:eastAsia="en-US"/>
              </w:rPr>
              <w:t xml:space="preserve"> Global do Programa</w:t>
            </w:r>
          </w:p>
        </w:tc>
      </w:tr>
      <w:tr w:rsidR="00593762" w:rsidRPr="00456CBF" w:rsidTr="00F300D7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456CBF">
              <w:rPr>
                <w:rFonts w:ascii="Arial" w:eastAsia="Calibri" w:hAnsi="Arial" w:cs="Arial"/>
                <w:b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456CBF">
              <w:rPr>
                <w:rFonts w:ascii="Arial" w:eastAsia="Calibri" w:hAnsi="Arial" w:cs="Arial"/>
                <w:b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</w:p>
        </w:tc>
      </w:tr>
      <w:tr w:rsidR="00593762" w:rsidRPr="00456CBF" w:rsidTr="00F300D7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593762" w:rsidRPr="00456CBF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0112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593762" w:rsidRPr="00456CBF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Melhorias no Sistema Viário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593762" w:rsidRPr="00456CBF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 xml:space="preserve">+ R$ </w:t>
            </w:r>
            <w:r>
              <w:rPr>
                <w:rFonts w:ascii="Arial" w:eastAsia="Calibri" w:hAnsi="Arial" w:cs="Arial"/>
                <w:lang w:eastAsia="en-US"/>
              </w:rPr>
              <w:t>450.000,00</w:t>
            </w:r>
          </w:p>
        </w:tc>
      </w:tr>
      <w:tr w:rsidR="00593762" w:rsidRPr="00456CBF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593762" w:rsidRPr="00456CBF" w:rsidTr="00F300D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593762" w:rsidRPr="00456CBF" w:rsidTr="00F300D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428" w:type="dxa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593762" w:rsidRPr="00456CBF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Melhorar as condições de trafegabilidade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Quilômetros de estradas mantidas</w:t>
            </w:r>
          </w:p>
        </w:tc>
        <w:tc>
          <w:tcPr>
            <w:tcW w:w="1418" w:type="dxa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428" w:type="dxa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92 %</w:t>
            </w:r>
          </w:p>
        </w:tc>
      </w:tr>
      <w:tr w:rsidR="00593762" w:rsidRPr="00456CBF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456CBF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4</w:t>
            </w:r>
            <w:proofErr w:type="gramEnd"/>
            <w:r w:rsidRPr="00456CBF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593762" w:rsidRPr="00456CBF" w:rsidTr="00F300D7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456CBF" w:rsidTr="00F300D7">
        <w:trPr>
          <w:trHeight w:val="273"/>
        </w:trPr>
        <w:tc>
          <w:tcPr>
            <w:tcW w:w="1951" w:type="dxa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1204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Aquisição de Duas Retro Escavadeiras</w:t>
            </w:r>
          </w:p>
        </w:tc>
      </w:tr>
      <w:tr w:rsidR="00593762" w:rsidRPr="00456CBF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593762" w:rsidRPr="00456CBF" w:rsidTr="00F300D7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456CBF" w:rsidTr="00F300D7">
        <w:trPr>
          <w:trHeight w:val="257"/>
        </w:trPr>
        <w:tc>
          <w:tcPr>
            <w:tcW w:w="1951" w:type="dxa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456CBF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456CBF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593762" w:rsidRPr="00456CBF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456CBF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1.3.2 – Metas Vinculadas aos Objetivos (201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456CBF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456CBF" w:rsidTr="00F300D7">
        <w:trPr>
          <w:trHeight w:val="615"/>
        </w:trPr>
        <w:tc>
          <w:tcPr>
            <w:tcW w:w="9758" w:type="dxa"/>
            <w:gridSpan w:val="7"/>
            <w:shd w:val="clear" w:color="auto" w:fill="auto"/>
          </w:tcPr>
          <w:p w:rsidR="00593762" w:rsidRPr="00456CBF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 xml:space="preserve">Adquirir </w:t>
            </w:r>
            <w:r>
              <w:rPr>
                <w:rFonts w:ascii="Arial" w:eastAsia="Calibri" w:hAnsi="Arial" w:cs="Arial"/>
                <w:lang w:eastAsia="en-US"/>
              </w:rPr>
              <w:t>duas retroescavadeiras tracionadas novas para auxiliar na manutenção das vias públicas municipais.</w:t>
            </w:r>
          </w:p>
        </w:tc>
      </w:tr>
      <w:tr w:rsidR="00593762" w:rsidRPr="00456CBF" w:rsidTr="00F300D7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593762" w:rsidRPr="00456CBF" w:rsidRDefault="00593762" w:rsidP="00F300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456CBF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456CBF" w:rsidRDefault="00593762" w:rsidP="0059376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1.3.2.1 – Iniciativas Vinculadas ás Metas (201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456CBF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456CBF" w:rsidTr="00F300D7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593762" w:rsidRPr="00456CBF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593762" w:rsidRPr="00456CBF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CBF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593762" w:rsidRPr="00456CBF" w:rsidTr="00F300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456CBF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Adquirir as máquinas objetivando dar maior </w:t>
            </w:r>
            <w:r w:rsidRPr="00456CBF">
              <w:rPr>
                <w:rFonts w:ascii="Arial" w:eastAsia="Calibri" w:hAnsi="Arial" w:cs="Arial"/>
                <w:lang w:eastAsia="en-US"/>
              </w:rPr>
              <w:t>rapidez</w:t>
            </w:r>
            <w:r>
              <w:rPr>
                <w:rFonts w:ascii="Arial" w:eastAsia="Calibri" w:hAnsi="Arial" w:cs="Arial"/>
                <w:lang w:eastAsia="en-US"/>
              </w:rPr>
              <w:t xml:space="preserve"> e eficiência na manutenção das estradas municipais e no atendimento a particulares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456CBF" w:rsidRDefault="0001346A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</w:t>
            </w:r>
            <w:r w:rsidR="00593762">
              <w:rPr>
                <w:rFonts w:ascii="Arial" w:eastAsia="Calibri" w:hAnsi="Arial" w:cs="Arial"/>
                <w:lang w:eastAsia="en-US"/>
              </w:rPr>
              <w:t>odo</w:t>
            </w:r>
            <w:r w:rsidR="00593762" w:rsidRPr="00456CBF">
              <w:rPr>
                <w:rFonts w:ascii="Arial" w:eastAsia="Calibri" w:hAnsi="Arial" w:cs="Arial"/>
                <w:lang w:eastAsia="en-US"/>
              </w:rPr>
              <w:t xml:space="preserve"> do Município</w:t>
            </w:r>
          </w:p>
          <w:p w:rsidR="00593762" w:rsidRPr="00456CBF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456CBF" w:rsidTr="00F300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456CBF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456CBF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456CBF" w:rsidTr="00F300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456CBF" w:rsidRDefault="00593762" w:rsidP="00F300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456CBF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593762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XSpec="center" w:tblpY="1848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593762" w:rsidRPr="00401131" w:rsidTr="00F300D7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401131" w:rsidRDefault="00593762" w:rsidP="00593762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401131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401131" w:rsidRDefault="00593762" w:rsidP="00F300D7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401131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401131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593762" w:rsidRPr="00401131" w:rsidTr="00F300D7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401131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401131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593762" w:rsidRPr="00401131" w:rsidTr="00F300D7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593762" w:rsidRPr="00401131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593762" w:rsidRPr="00401131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Gestão de Recursos Ambientais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593762" w:rsidRPr="00401131" w:rsidRDefault="00593762" w:rsidP="00F300D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+ R$ 3.0</w:t>
            </w:r>
            <w:r w:rsidRPr="00401131">
              <w:rPr>
                <w:rFonts w:ascii="Arial" w:eastAsia="Calibri" w:hAnsi="Arial" w:cs="Arial"/>
                <w:lang w:eastAsia="en-US"/>
              </w:rPr>
              <w:t>00,00</w:t>
            </w:r>
          </w:p>
        </w:tc>
      </w:tr>
      <w:tr w:rsidR="00593762" w:rsidRPr="00401131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593762" w:rsidRPr="00401131" w:rsidTr="00F300D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593762" w:rsidRPr="00401131" w:rsidTr="00F300D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593762" w:rsidRPr="00401131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Ações de Proteção Ambiental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Ações Ambientais</w:t>
            </w:r>
          </w:p>
        </w:tc>
        <w:tc>
          <w:tcPr>
            <w:tcW w:w="1418" w:type="dxa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60 %</w:t>
            </w:r>
          </w:p>
        </w:tc>
      </w:tr>
      <w:tr w:rsidR="00593762" w:rsidRPr="00401131" w:rsidTr="00F300D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401131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593762" w:rsidRPr="00401131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401131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401131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593762" w:rsidRPr="00401131" w:rsidTr="00F300D7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401131" w:rsidTr="00F300D7">
        <w:trPr>
          <w:trHeight w:val="273"/>
        </w:trPr>
        <w:tc>
          <w:tcPr>
            <w:tcW w:w="1951" w:type="dxa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Desenvolver procedimentos para o correto atendimento da legislação ambiental</w:t>
            </w:r>
          </w:p>
        </w:tc>
      </w:tr>
      <w:tr w:rsidR="00593762" w:rsidRPr="00401131" w:rsidTr="00F300D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593762" w:rsidRPr="00401131" w:rsidTr="00F300D7">
        <w:trPr>
          <w:trHeight w:val="273"/>
        </w:trPr>
        <w:tc>
          <w:tcPr>
            <w:tcW w:w="1951" w:type="dxa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593762" w:rsidRPr="00401131" w:rsidTr="00F300D7">
        <w:trPr>
          <w:trHeight w:val="257"/>
        </w:trPr>
        <w:tc>
          <w:tcPr>
            <w:tcW w:w="1951" w:type="dxa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593762" w:rsidRPr="00401131" w:rsidRDefault="00593762" w:rsidP="00F300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 xml:space="preserve">Secretária da Agricultura, Meio Ambiente e </w:t>
            </w:r>
            <w:proofErr w:type="gramStart"/>
            <w:r w:rsidRPr="00401131">
              <w:rPr>
                <w:rFonts w:ascii="Arial" w:eastAsia="Calibri" w:hAnsi="Arial" w:cs="Arial"/>
                <w:lang w:eastAsia="en-US"/>
              </w:rPr>
              <w:t>Desenvolvimento</w:t>
            </w:r>
            <w:proofErr w:type="gramEnd"/>
          </w:p>
        </w:tc>
      </w:tr>
      <w:tr w:rsidR="00593762" w:rsidRPr="00401131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401131" w:rsidRDefault="00593762" w:rsidP="00F8155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1.3.2 – Metas Vinculadas aos Objetivos (201</w:t>
            </w:r>
            <w:r w:rsidR="00F81552">
              <w:rPr>
                <w:rFonts w:ascii="Arial" w:eastAsia="Calibri" w:hAnsi="Arial" w:cs="Arial"/>
                <w:lang w:eastAsia="en-US"/>
              </w:rPr>
              <w:t>5</w:t>
            </w:r>
            <w:r w:rsidRPr="00401131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401131" w:rsidTr="00F300D7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Manter atualizadas as informações relativas ao meio ambiente e proporcionar aos munícipes a informação correta quanto a estas questões e ampliando as questões ambientais</w:t>
            </w:r>
          </w:p>
        </w:tc>
      </w:tr>
      <w:tr w:rsidR="00593762" w:rsidRPr="00401131" w:rsidTr="00F300D7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401131" w:rsidTr="00F300D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593762" w:rsidRPr="00401131" w:rsidRDefault="00593762" w:rsidP="00F8155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1.3.2.1 – Iniciativas Vinculadas ás Metas (201</w:t>
            </w:r>
            <w:r w:rsidR="00F81552">
              <w:rPr>
                <w:rFonts w:ascii="Arial" w:eastAsia="Calibri" w:hAnsi="Arial" w:cs="Arial"/>
                <w:lang w:eastAsia="en-US"/>
              </w:rPr>
              <w:t>5</w:t>
            </w:r>
            <w:r w:rsidRPr="00401131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593762" w:rsidRPr="00401131" w:rsidTr="00F300D7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593762" w:rsidRPr="00401131" w:rsidTr="00B359E6">
        <w:trPr>
          <w:trHeight w:val="335"/>
        </w:trPr>
        <w:tc>
          <w:tcPr>
            <w:tcW w:w="6149" w:type="dxa"/>
            <w:gridSpan w:val="4"/>
            <w:shd w:val="clear" w:color="auto" w:fill="auto"/>
          </w:tcPr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0053">
              <w:rPr>
                <w:rFonts w:ascii="Arial" w:eastAsia="Calibri" w:hAnsi="Arial" w:cs="Arial"/>
                <w:lang w:eastAsia="en-US"/>
              </w:rPr>
              <w:t>Adquirir um computador para auxiliar no desenvolvimento das atividades relacionais ao meio ambiente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1131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401131" w:rsidTr="00F300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3762" w:rsidRPr="00401131" w:rsidTr="00F300D7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593762" w:rsidRPr="00401131" w:rsidRDefault="00593762" w:rsidP="00F300D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93762" w:rsidRPr="00A13C0C" w:rsidRDefault="00593762" w:rsidP="00593762">
      <w:pPr>
        <w:spacing w:line="240" w:lineRule="auto"/>
        <w:rPr>
          <w:rFonts w:ascii="Arial" w:eastAsia="Calibri" w:hAnsi="Arial" w:cs="Arial"/>
          <w:lang w:eastAsia="en-US"/>
        </w:rPr>
      </w:pPr>
    </w:p>
    <w:p w:rsidR="009C65F3" w:rsidRDefault="009C65F3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p w:rsidR="00BA631E" w:rsidRDefault="00BA631E" w:rsidP="0059080E">
      <w:pPr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2371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688"/>
        <w:gridCol w:w="953"/>
        <w:gridCol w:w="906"/>
        <w:gridCol w:w="1560"/>
        <w:gridCol w:w="1146"/>
      </w:tblGrid>
      <w:tr w:rsidR="00BA631E" w:rsidRPr="00D90603" w:rsidTr="00BA631E">
        <w:trPr>
          <w:trHeight w:val="337"/>
        </w:trPr>
        <w:tc>
          <w:tcPr>
            <w:tcW w:w="52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BA631E" w:rsidRPr="00D90603" w:rsidRDefault="00BA631E" w:rsidP="00BA631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Black" w:hAnsi="Arial Black"/>
                <w:color w:val="FFFFFF"/>
              </w:rPr>
            </w:pPr>
            <w:r w:rsidRPr="00D90603">
              <w:rPr>
                <w:rFonts w:ascii="Arial Black" w:hAnsi="Arial Black"/>
                <w:color w:val="FFFFFF"/>
              </w:rPr>
              <w:t>Descrição do Programa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BA631E" w:rsidRPr="00D90603" w:rsidRDefault="00BA631E" w:rsidP="00BA631E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D90603">
              <w:rPr>
                <w:rFonts w:ascii="Arial Black" w:eastAsia="Calibri" w:hAnsi="Arial Black"/>
                <w:color w:val="FFFFFF"/>
              </w:rPr>
              <w:t>1.1 - Valor</w:t>
            </w:r>
            <w:proofErr w:type="gramEnd"/>
            <w:r w:rsidRPr="00D90603">
              <w:rPr>
                <w:rFonts w:ascii="Arial Black" w:eastAsia="Calibri" w:hAnsi="Arial Black"/>
                <w:color w:val="FFFFFF"/>
              </w:rPr>
              <w:t xml:space="preserve"> Global do Programa</w:t>
            </w:r>
          </w:p>
        </w:tc>
      </w:tr>
      <w:tr w:rsidR="00BA631E" w:rsidRPr="00D90603" w:rsidTr="00BA631E">
        <w:trPr>
          <w:trHeight w:val="321"/>
        </w:trPr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Código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Título</w:t>
            </w:r>
          </w:p>
        </w:tc>
        <w:tc>
          <w:tcPr>
            <w:tcW w:w="456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A631E" w:rsidRPr="00D90603" w:rsidRDefault="00BA631E" w:rsidP="00BA631E">
            <w:pPr>
              <w:spacing w:after="0" w:line="240" w:lineRule="auto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BA631E" w:rsidRPr="00D90603" w:rsidTr="00BA631E">
        <w:trPr>
          <w:trHeight w:val="289"/>
        </w:trPr>
        <w:tc>
          <w:tcPr>
            <w:tcW w:w="19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Cuidando de Quem Precisa</w:t>
            </w:r>
          </w:p>
        </w:tc>
        <w:tc>
          <w:tcPr>
            <w:tcW w:w="456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 xml:space="preserve">+ </w:t>
            </w:r>
            <w:r w:rsidRPr="00D90603">
              <w:rPr>
                <w:rFonts w:ascii="Arial" w:eastAsia="Calibri" w:hAnsi="Arial" w:cs="Arial"/>
              </w:rPr>
              <w:t xml:space="preserve">R$ </w:t>
            </w:r>
            <w:r>
              <w:rPr>
                <w:rFonts w:ascii="Arial" w:eastAsia="Calibri" w:hAnsi="Arial" w:cs="Arial"/>
              </w:rPr>
              <w:t>26.000,00</w:t>
            </w:r>
          </w:p>
        </w:tc>
      </w:tr>
      <w:tr w:rsidR="00BA631E" w:rsidRPr="00D90603" w:rsidTr="00BA631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1.2 – Indicadores Vinculados ao Programa</w:t>
            </w:r>
          </w:p>
        </w:tc>
      </w:tr>
      <w:tr w:rsidR="00BA631E" w:rsidRPr="00D90603" w:rsidTr="00BA631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Unidade de Medida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Referência</w:t>
            </w:r>
          </w:p>
        </w:tc>
      </w:tr>
      <w:tr w:rsidR="00BA631E" w:rsidRPr="00D90603" w:rsidTr="00BA631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Data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Índice</w:t>
            </w:r>
          </w:p>
        </w:tc>
      </w:tr>
      <w:tr w:rsidR="00BA631E" w:rsidRPr="00D90603" w:rsidTr="00BA631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Atendimentos médicos na Unidade Básica de Saúde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Aumentar o número de consultas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80 %</w:t>
            </w:r>
          </w:p>
        </w:tc>
      </w:tr>
      <w:tr w:rsidR="00BA631E" w:rsidRPr="00D90603" w:rsidTr="00BA631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Ações do Programa Estratégia Saúde da Família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Ampliara os atendimentos da Saúde Familiar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BA631E" w:rsidRPr="00D90603" w:rsidTr="00BA631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Atenção ao atendimento odontológico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 os atendimentos dos serviços odontológicos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90 %</w:t>
            </w:r>
          </w:p>
        </w:tc>
      </w:tr>
      <w:tr w:rsidR="00BA631E" w:rsidRPr="00D90603" w:rsidTr="00BA631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Integração dos serviços de ambulância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Integrar o atendimento das ambulâncias as demais ações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BA631E" w:rsidRPr="00D90603" w:rsidTr="00BA631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Adquirir medicamentos básicos e outros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Aquisição de medicamentos em quantidade suficiente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–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98 %</w:t>
            </w:r>
          </w:p>
        </w:tc>
      </w:tr>
      <w:tr w:rsidR="00BA631E" w:rsidRPr="00D90603" w:rsidTr="00BA631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E" w:rsidRPr="00D90603" w:rsidRDefault="00BA631E" w:rsidP="00BA63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631E" w:rsidRPr="00D90603" w:rsidTr="00BA631E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 – Objetivos do Programa</w:t>
            </w:r>
          </w:p>
        </w:tc>
      </w:tr>
      <w:tr w:rsidR="00BA631E" w:rsidRPr="00D90603" w:rsidTr="00BA631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Objetivo 10</w:t>
            </w:r>
            <w:r w:rsidRPr="00D90603">
              <w:rPr>
                <w:rFonts w:ascii="Arial" w:eastAsia="Calibri" w:hAnsi="Arial" w:cs="Arial"/>
              </w:rPr>
              <w:t>:</w:t>
            </w:r>
          </w:p>
        </w:tc>
      </w:tr>
      <w:tr w:rsidR="00BA631E" w:rsidRPr="00D90603" w:rsidTr="00BA631E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BA631E" w:rsidRPr="00D90603" w:rsidTr="00BA631E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1710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 xml:space="preserve">Aquisição de </w:t>
            </w:r>
            <w:r>
              <w:rPr>
                <w:rFonts w:ascii="Arial" w:eastAsia="Calibri" w:hAnsi="Arial" w:cs="Arial"/>
              </w:rPr>
              <w:t>gabinete odontológico</w:t>
            </w:r>
          </w:p>
        </w:tc>
      </w:tr>
      <w:tr w:rsidR="00BA631E" w:rsidRPr="00D90603" w:rsidTr="00BA631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1.3.1 – Órgão Responsável pelo Objetivo</w:t>
            </w:r>
          </w:p>
        </w:tc>
      </w:tr>
      <w:tr w:rsidR="00BA631E" w:rsidRPr="00D90603" w:rsidTr="00BA631E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BA631E" w:rsidRPr="00D90603" w:rsidTr="00BA631E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Secretária de Saúde e Desenvolvimento Social</w:t>
            </w:r>
          </w:p>
        </w:tc>
      </w:tr>
      <w:tr w:rsidR="00BA631E" w:rsidRPr="00D90603" w:rsidTr="00BA631E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 – Metas Vinculadas aos Objetivos (2014 – 2017)</w:t>
            </w:r>
          </w:p>
        </w:tc>
      </w:tr>
      <w:tr w:rsidR="00BA631E" w:rsidRPr="00D90603" w:rsidTr="00BA631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Adquirir um gabinete odontológico novo para auxiliar no atendimento dos serviços odontológicos</w:t>
            </w:r>
          </w:p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631E" w:rsidRPr="00D90603" w:rsidTr="00BA631E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A631E" w:rsidRPr="00D90603" w:rsidTr="00BA631E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1.3.2.1 – Iniciativas Vinculadas ás Metas (2014 – 2017)</w:t>
            </w:r>
          </w:p>
        </w:tc>
      </w:tr>
      <w:tr w:rsidR="00BA631E" w:rsidRPr="00D90603" w:rsidTr="00BA631E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Regionalização</w:t>
            </w:r>
          </w:p>
        </w:tc>
      </w:tr>
      <w:tr w:rsidR="00BA631E" w:rsidRPr="00D90603" w:rsidTr="00BA631E">
        <w:trPr>
          <w:trHeight w:val="596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 xml:space="preserve">Aquisição de </w:t>
            </w:r>
            <w:r>
              <w:rPr>
                <w:rFonts w:ascii="Arial" w:eastAsia="Calibri" w:hAnsi="Arial" w:cs="Arial"/>
              </w:rPr>
              <w:t>gabinete odontológico com recursos da Secretaria de Saúde do Estado, contemplados através da consulta popular.</w:t>
            </w:r>
          </w:p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Unidade Básica de Saúde</w:t>
            </w:r>
          </w:p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(</w:t>
            </w:r>
            <w:r w:rsidRPr="00D90603">
              <w:rPr>
                <w:rFonts w:ascii="Arial" w:eastAsia="Calibri" w:hAnsi="Arial" w:cs="Arial"/>
              </w:rPr>
              <w:t>2015</w:t>
            </w:r>
            <w:r>
              <w:rPr>
                <w:rFonts w:ascii="Arial" w:eastAsia="Calibri" w:hAnsi="Arial" w:cs="Arial"/>
              </w:rPr>
              <w:t>/2016</w:t>
            </w:r>
            <w:r w:rsidRPr="00D90603">
              <w:rPr>
                <w:rFonts w:ascii="Arial" w:eastAsia="Calibri" w:hAnsi="Arial" w:cs="Arial"/>
              </w:rPr>
              <w:t>)</w:t>
            </w:r>
          </w:p>
        </w:tc>
      </w:tr>
      <w:tr w:rsidR="00BA631E" w:rsidRPr="00D90603" w:rsidTr="00BA631E">
        <w:trPr>
          <w:trHeight w:val="3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E" w:rsidRPr="00D90603" w:rsidRDefault="00BA631E" w:rsidP="00BA63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A631E" w:rsidRPr="005B6E24" w:rsidRDefault="00BA631E" w:rsidP="0059080E">
      <w:pPr>
        <w:rPr>
          <w:rFonts w:ascii="Arial" w:eastAsia="Calibri" w:hAnsi="Arial" w:cs="Arial"/>
          <w:lang w:eastAsia="en-US"/>
        </w:rPr>
      </w:pPr>
    </w:p>
    <w:sectPr w:rsidR="00BA631E" w:rsidRPr="005B6E24" w:rsidSect="009F35F6">
      <w:headerReference w:type="default" r:id="rId11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47" w:rsidRDefault="00E00C47">
      <w:pPr>
        <w:spacing w:after="0" w:line="240" w:lineRule="auto"/>
      </w:pPr>
      <w:r>
        <w:separator/>
      </w:r>
    </w:p>
  </w:endnote>
  <w:endnote w:type="continuationSeparator" w:id="0">
    <w:p w:rsidR="00E00C47" w:rsidRDefault="00E0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47" w:rsidRDefault="00E00C47">
      <w:pPr>
        <w:spacing w:after="0" w:line="240" w:lineRule="auto"/>
      </w:pPr>
      <w:r>
        <w:separator/>
      </w:r>
    </w:p>
  </w:footnote>
  <w:footnote w:type="continuationSeparator" w:id="0">
    <w:p w:rsidR="00E00C47" w:rsidRDefault="00E0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0B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A0033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EE06843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2F3455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1A2048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3EC12C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5341E14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1F7"/>
    <w:rsid w:val="00012595"/>
    <w:rsid w:val="0001346A"/>
    <w:rsid w:val="00026941"/>
    <w:rsid w:val="00032E6E"/>
    <w:rsid w:val="000466F8"/>
    <w:rsid w:val="00046C33"/>
    <w:rsid w:val="00085F6D"/>
    <w:rsid w:val="0008655F"/>
    <w:rsid w:val="0009790D"/>
    <w:rsid w:val="000B2B40"/>
    <w:rsid w:val="000C2AC5"/>
    <w:rsid w:val="000C4FEE"/>
    <w:rsid w:val="00103053"/>
    <w:rsid w:val="00104841"/>
    <w:rsid w:val="00126D46"/>
    <w:rsid w:val="001472A1"/>
    <w:rsid w:val="00153C8B"/>
    <w:rsid w:val="00191B86"/>
    <w:rsid w:val="00196804"/>
    <w:rsid w:val="001A2ABA"/>
    <w:rsid w:val="001A53E1"/>
    <w:rsid w:val="001C19E6"/>
    <w:rsid w:val="001C1A7A"/>
    <w:rsid w:val="001E5D94"/>
    <w:rsid w:val="001F1E6F"/>
    <w:rsid w:val="00260C0B"/>
    <w:rsid w:val="002700A8"/>
    <w:rsid w:val="00271D7F"/>
    <w:rsid w:val="002835D8"/>
    <w:rsid w:val="002A22D1"/>
    <w:rsid w:val="002B6293"/>
    <w:rsid w:val="002C26F5"/>
    <w:rsid w:val="002D0BDD"/>
    <w:rsid w:val="002D65B9"/>
    <w:rsid w:val="002E78D9"/>
    <w:rsid w:val="002F0BC8"/>
    <w:rsid w:val="00301FD1"/>
    <w:rsid w:val="003022C8"/>
    <w:rsid w:val="003057E5"/>
    <w:rsid w:val="003069DE"/>
    <w:rsid w:val="00317994"/>
    <w:rsid w:val="00326463"/>
    <w:rsid w:val="00330FDD"/>
    <w:rsid w:val="00364F2F"/>
    <w:rsid w:val="00380442"/>
    <w:rsid w:val="003A0EE7"/>
    <w:rsid w:val="003A6D6A"/>
    <w:rsid w:val="00427094"/>
    <w:rsid w:val="00444F9F"/>
    <w:rsid w:val="00454CC3"/>
    <w:rsid w:val="004828A9"/>
    <w:rsid w:val="00494FB7"/>
    <w:rsid w:val="004B0DBB"/>
    <w:rsid w:val="004B22FE"/>
    <w:rsid w:val="004B2788"/>
    <w:rsid w:val="004D0EBD"/>
    <w:rsid w:val="004E2A73"/>
    <w:rsid w:val="004E5337"/>
    <w:rsid w:val="004E6F43"/>
    <w:rsid w:val="004F4D6C"/>
    <w:rsid w:val="004F6557"/>
    <w:rsid w:val="0052608E"/>
    <w:rsid w:val="00543BB8"/>
    <w:rsid w:val="005545AE"/>
    <w:rsid w:val="00574F7E"/>
    <w:rsid w:val="00590162"/>
    <w:rsid w:val="0059080E"/>
    <w:rsid w:val="00593762"/>
    <w:rsid w:val="005A5D96"/>
    <w:rsid w:val="005A7933"/>
    <w:rsid w:val="005B0A31"/>
    <w:rsid w:val="005B6E24"/>
    <w:rsid w:val="005D36B9"/>
    <w:rsid w:val="00605E72"/>
    <w:rsid w:val="00625089"/>
    <w:rsid w:val="006430F5"/>
    <w:rsid w:val="00643248"/>
    <w:rsid w:val="00644484"/>
    <w:rsid w:val="00663F79"/>
    <w:rsid w:val="00664B9D"/>
    <w:rsid w:val="00665883"/>
    <w:rsid w:val="00680386"/>
    <w:rsid w:val="006C2AD6"/>
    <w:rsid w:val="006C6C94"/>
    <w:rsid w:val="006E0107"/>
    <w:rsid w:val="006E18FA"/>
    <w:rsid w:val="006F0E38"/>
    <w:rsid w:val="007823CA"/>
    <w:rsid w:val="007B0C25"/>
    <w:rsid w:val="007B41CC"/>
    <w:rsid w:val="007C112E"/>
    <w:rsid w:val="007E53ED"/>
    <w:rsid w:val="007E7055"/>
    <w:rsid w:val="00800CB7"/>
    <w:rsid w:val="00806DE2"/>
    <w:rsid w:val="008153FD"/>
    <w:rsid w:val="00817BED"/>
    <w:rsid w:val="00840DB3"/>
    <w:rsid w:val="0088113F"/>
    <w:rsid w:val="008A1135"/>
    <w:rsid w:val="008B4392"/>
    <w:rsid w:val="008B59C8"/>
    <w:rsid w:val="008B6A8C"/>
    <w:rsid w:val="008D1572"/>
    <w:rsid w:val="008D348C"/>
    <w:rsid w:val="008E4F68"/>
    <w:rsid w:val="008E4FA2"/>
    <w:rsid w:val="008E722C"/>
    <w:rsid w:val="009143DA"/>
    <w:rsid w:val="00925F35"/>
    <w:rsid w:val="0092778F"/>
    <w:rsid w:val="009352F6"/>
    <w:rsid w:val="00952354"/>
    <w:rsid w:val="00972AAA"/>
    <w:rsid w:val="009A7001"/>
    <w:rsid w:val="009C65F3"/>
    <w:rsid w:val="009D4355"/>
    <w:rsid w:val="009F35F6"/>
    <w:rsid w:val="00A01BDB"/>
    <w:rsid w:val="00A01F06"/>
    <w:rsid w:val="00A02980"/>
    <w:rsid w:val="00A50E1C"/>
    <w:rsid w:val="00A66BAA"/>
    <w:rsid w:val="00A757E3"/>
    <w:rsid w:val="00A8034C"/>
    <w:rsid w:val="00A8438A"/>
    <w:rsid w:val="00A92CA7"/>
    <w:rsid w:val="00AA7F4C"/>
    <w:rsid w:val="00AC6D02"/>
    <w:rsid w:val="00AC77D4"/>
    <w:rsid w:val="00AD3C46"/>
    <w:rsid w:val="00AD53F4"/>
    <w:rsid w:val="00B027C7"/>
    <w:rsid w:val="00B03085"/>
    <w:rsid w:val="00B0414D"/>
    <w:rsid w:val="00B215C1"/>
    <w:rsid w:val="00B24B5E"/>
    <w:rsid w:val="00B3035A"/>
    <w:rsid w:val="00B31358"/>
    <w:rsid w:val="00B359E6"/>
    <w:rsid w:val="00B42F4B"/>
    <w:rsid w:val="00B451DB"/>
    <w:rsid w:val="00B536B2"/>
    <w:rsid w:val="00B61B80"/>
    <w:rsid w:val="00B72BE1"/>
    <w:rsid w:val="00B87133"/>
    <w:rsid w:val="00BA631E"/>
    <w:rsid w:val="00BE16DF"/>
    <w:rsid w:val="00C0163E"/>
    <w:rsid w:val="00C11297"/>
    <w:rsid w:val="00C23B4D"/>
    <w:rsid w:val="00C25E4F"/>
    <w:rsid w:val="00C47425"/>
    <w:rsid w:val="00C63264"/>
    <w:rsid w:val="00C82D36"/>
    <w:rsid w:val="00C94C80"/>
    <w:rsid w:val="00CC6FB7"/>
    <w:rsid w:val="00CF1F55"/>
    <w:rsid w:val="00D315E3"/>
    <w:rsid w:val="00D503ED"/>
    <w:rsid w:val="00D86FAF"/>
    <w:rsid w:val="00DA62CE"/>
    <w:rsid w:val="00DE5E9B"/>
    <w:rsid w:val="00DF7D01"/>
    <w:rsid w:val="00E00C47"/>
    <w:rsid w:val="00E07C12"/>
    <w:rsid w:val="00E114F8"/>
    <w:rsid w:val="00E21CC9"/>
    <w:rsid w:val="00E37C0E"/>
    <w:rsid w:val="00E42815"/>
    <w:rsid w:val="00E432B5"/>
    <w:rsid w:val="00E86E8F"/>
    <w:rsid w:val="00EB4A10"/>
    <w:rsid w:val="00EF3483"/>
    <w:rsid w:val="00EF3DDD"/>
    <w:rsid w:val="00EF5F92"/>
    <w:rsid w:val="00F3158F"/>
    <w:rsid w:val="00F3489B"/>
    <w:rsid w:val="00F516A9"/>
    <w:rsid w:val="00F81552"/>
    <w:rsid w:val="00F83DD2"/>
    <w:rsid w:val="00F85585"/>
    <w:rsid w:val="00F95A2A"/>
    <w:rsid w:val="00FA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table" w:customStyle="1" w:styleId="Tabelacomgrade1">
    <w:name w:val="Tabela com grade1"/>
    <w:basedOn w:val="Tabelanormal"/>
    <w:next w:val="Tabelacomgrade"/>
    <w:uiPriority w:val="59"/>
    <w:rsid w:val="005B6E2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3B4D"/>
    <w:pPr>
      <w:ind w:left="720"/>
      <w:contextualSpacing/>
    </w:pPr>
    <w:rPr>
      <w:rFonts w:eastAsia="Calibri"/>
      <w:lang w:eastAsia="en-US"/>
    </w:rPr>
  </w:style>
  <w:style w:type="character" w:styleId="nfaseSutil">
    <w:name w:val="Subtle Emphasis"/>
    <w:uiPriority w:val="19"/>
    <w:qFormat/>
    <w:rsid w:val="006F0E38"/>
    <w:rPr>
      <w:i/>
      <w:iCs/>
      <w:color w:val="808080"/>
    </w:rPr>
  </w:style>
  <w:style w:type="table" w:customStyle="1" w:styleId="Tabelacomgrade6">
    <w:name w:val="Tabela com grade6"/>
    <w:basedOn w:val="Tabelanormal"/>
    <w:next w:val="Tabelacomgrade"/>
    <w:uiPriority w:val="59"/>
    <w:rsid w:val="002D65B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8E4F6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9C65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table" w:customStyle="1" w:styleId="Tabelacomgrade1">
    <w:name w:val="Tabela com grade1"/>
    <w:basedOn w:val="Tabelanormal"/>
    <w:next w:val="Tabelacomgrade"/>
    <w:uiPriority w:val="59"/>
    <w:rsid w:val="005B6E2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3B4D"/>
    <w:pPr>
      <w:ind w:left="720"/>
      <w:contextualSpacing/>
    </w:pPr>
    <w:rPr>
      <w:rFonts w:eastAsia="Calibri"/>
      <w:lang w:eastAsia="en-US"/>
    </w:rPr>
  </w:style>
  <w:style w:type="character" w:styleId="nfaseSutil">
    <w:name w:val="Subtle Emphasis"/>
    <w:uiPriority w:val="19"/>
    <w:qFormat/>
    <w:rsid w:val="006F0E38"/>
    <w:rPr>
      <w:i/>
      <w:iCs/>
      <w:color w:val="808080"/>
    </w:rPr>
  </w:style>
  <w:style w:type="table" w:customStyle="1" w:styleId="Tabelacomgrade6">
    <w:name w:val="Tabela com grade6"/>
    <w:basedOn w:val="Tabelanormal"/>
    <w:next w:val="Tabelacomgrade"/>
    <w:uiPriority w:val="59"/>
    <w:rsid w:val="002D65B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8E4F6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9C65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E7CB-4CE5-4C9B-B55C-F98E3B13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1720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2015-03-04T12:53:00Z</cp:lastPrinted>
  <dcterms:created xsi:type="dcterms:W3CDTF">2015-03-04T12:53:00Z</dcterms:created>
  <dcterms:modified xsi:type="dcterms:W3CDTF">2015-03-04T12:53:00Z</dcterms:modified>
</cp:coreProperties>
</file>